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D55DA" w14:textId="77777777" w:rsidR="007A1240" w:rsidRPr="00AF638C" w:rsidRDefault="007A1240" w:rsidP="007A124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F638C">
        <w:rPr>
          <w:rFonts w:ascii="Times New Roman" w:hAnsi="Times New Roman" w:cs="Times New Roman"/>
          <w:b/>
          <w:sz w:val="28"/>
          <w:szCs w:val="28"/>
          <w:lang w:val="uk-UA"/>
        </w:rPr>
        <w:t>Всеукраїнський інтерактивний конкурс «МАН-Юніор Дослідник»</w:t>
      </w:r>
    </w:p>
    <w:p w14:paraId="3EE36D87" w14:textId="77777777" w:rsidR="007A1240" w:rsidRPr="00AF638C" w:rsidRDefault="007A1240" w:rsidP="007A124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F638C">
        <w:rPr>
          <w:rFonts w:ascii="Times New Roman" w:hAnsi="Times New Roman" w:cs="Times New Roman"/>
          <w:b/>
          <w:sz w:val="28"/>
          <w:szCs w:val="28"/>
          <w:lang w:val="uk-UA"/>
        </w:rPr>
        <w:t>Тези творчої роботи</w:t>
      </w:r>
    </w:p>
    <w:p w14:paraId="5A0FEB79" w14:textId="77777777" w:rsidR="00AF5330" w:rsidRDefault="001F5CC3" w:rsidP="00AF533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Тема: «</w:t>
      </w:r>
      <w:r w:rsidR="00AF5330" w:rsidRPr="00AF5330">
        <w:rPr>
          <w:rFonts w:ascii="Times New Roman" w:hAnsi="Times New Roman" w:cs="Times New Roman"/>
          <w:b/>
          <w:sz w:val="28"/>
          <w:szCs w:val="28"/>
          <w:lang w:val="uk-UA"/>
        </w:rPr>
        <w:t xml:space="preserve">Духовне та культурне перехрестя: гармонія православної болгарської та мусульманської арабської традицій у моїй родині </w:t>
      </w:r>
      <w:r w:rsidR="00AF5330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</w:t>
      </w:r>
    </w:p>
    <w:p w14:paraId="35EDAC16" w14:textId="341D1087" w:rsidR="007A1240" w:rsidRPr="00AF638C" w:rsidRDefault="00AF5330" w:rsidP="00AF533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F5330">
        <w:rPr>
          <w:rFonts w:ascii="Times New Roman" w:hAnsi="Times New Roman" w:cs="Times New Roman"/>
          <w:b/>
          <w:sz w:val="28"/>
          <w:szCs w:val="28"/>
          <w:lang w:val="uk-UA"/>
        </w:rPr>
        <w:t>(м. Рені)</w:t>
      </w:r>
    </w:p>
    <w:p w14:paraId="79EF8BE0" w14:textId="0F182FF4" w:rsidR="007A1240" w:rsidRPr="00EA213B" w:rsidRDefault="007A1240" w:rsidP="007A124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F638C">
        <w:rPr>
          <w:rFonts w:ascii="Times New Roman" w:hAnsi="Times New Roman" w:cs="Times New Roman"/>
          <w:b/>
          <w:sz w:val="28"/>
          <w:szCs w:val="28"/>
          <w:lang w:val="uk-UA"/>
        </w:rPr>
        <w:t xml:space="preserve">Автор </w:t>
      </w:r>
      <w:r w:rsidR="00AF5330">
        <w:rPr>
          <w:rFonts w:ascii="Times New Roman" w:hAnsi="Times New Roman" w:cs="Times New Roman"/>
          <w:b/>
          <w:sz w:val="28"/>
          <w:szCs w:val="28"/>
          <w:lang w:val="uk-UA"/>
        </w:rPr>
        <w:t>дослідження</w:t>
      </w:r>
      <w:r w:rsidRPr="00AF638C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AF5330" w:rsidRPr="00AF5330">
        <w:rPr>
          <w:rFonts w:ascii="Times New Roman" w:hAnsi="Times New Roman" w:cs="Times New Roman"/>
          <w:sz w:val="28"/>
          <w:szCs w:val="28"/>
          <w:lang w:val="uk-UA"/>
        </w:rPr>
        <w:t>Хамшо</w:t>
      </w:r>
      <w:proofErr w:type="spellEnd"/>
      <w:r w:rsidR="00AF5330" w:rsidRPr="00AF5330">
        <w:rPr>
          <w:rFonts w:ascii="Times New Roman" w:hAnsi="Times New Roman" w:cs="Times New Roman"/>
          <w:sz w:val="28"/>
          <w:szCs w:val="28"/>
          <w:lang w:val="uk-UA"/>
        </w:rPr>
        <w:t xml:space="preserve"> Ксенія </w:t>
      </w:r>
      <w:proofErr w:type="spellStart"/>
      <w:r w:rsidR="00AF5330" w:rsidRPr="00AF5330">
        <w:rPr>
          <w:rFonts w:ascii="Times New Roman" w:hAnsi="Times New Roman" w:cs="Times New Roman"/>
          <w:sz w:val="28"/>
          <w:szCs w:val="28"/>
          <w:lang w:val="uk-UA"/>
        </w:rPr>
        <w:t>Басіль</w:t>
      </w:r>
      <w:proofErr w:type="spellEnd"/>
      <w:r w:rsidR="00AF5330" w:rsidRPr="00AF5330">
        <w:rPr>
          <w:rFonts w:ascii="Times New Roman" w:hAnsi="Times New Roman" w:cs="Times New Roman"/>
          <w:sz w:val="28"/>
          <w:szCs w:val="28"/>
          <w:lang w:val="uk-UA"/>
        </w:rPr>
        <w:t>, ОПОРНОГО ЗАКЛАДУ РЕНІЙСЬКИЙ ЛІЦЕЙ №1 РЕНІЙСЬКОЇ МІСЬКОЇ РАДИ, учениця 7-А класу, Одеське територіальне відділення МАН, місто Рені, Ізмаїльський район, Одеська область.</w:t>
      </w:r>
    </w:p>
    <w:p w14:paraId="75D5FFF1" w14:textId="7927D0A8" w:rsidR="007A1240" w:rsidRDefault="007A1240" w:rsidP="007A124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F638C">
        <w:rPr>
          <w:rFonts w:ascii="Times New Roman" w:hAnsi="Times New Roman" w:cs="Times New Roman"/>
          <w:b/>
          <w:sz w:val="28"/>
          <w:szCs w:val="28"/>
          <w:lang w:val="uk-UA"/>
        </w:rPr>
        <w:t>Керівник:</w:t>
      </w:r>
      <w:r w:rsidRPr="00EA213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AF5330" w:rsidRPr="00AF5330">
        <w:rPr>
          <w:rFonts w:ascii="Times New Roman" w:hAnsi="Times New Roman" w:cs="Times New Roman"/>
          <w:sz w:val="28"/>
          <w:szCs w:val="28"/>
          <w:lang w:val="uk-UA"/>
        </w:rPr>
        <w:t>Сирбу</w:t>
      </w:r>
      <w:proofErr w:type="spellEnd"/>
      <w:r w:rsidR="00AF5330" w:rsidRPr="00AF5330">
        <w:rPr>
          <w:rFonts w:ascii="Times New Roman" w:hAnsi="Times New Roman" w:cs="Times New Roman"/>
          <w:sz w:val="28"/>
          <w:szCs w:val="28"/>
          <w:lang w:val="uk-UA"/>
        </w:rPr>
        <w:t xml:space="preserve"> Олена Іванівна, вчитель історії ОПОРНОГО ЗАКЛАДУ РЕНІЙСЬКИЙ ЛІЦЕЙ №1 РЕНІЙСЬКОЇ МІСЬКОЇ РАДИ.</w:t>
      </w:r>
    </w:p>
    <w:p w14:paraId="077CC661" w14:textId="021B67DE" w:rsidR="00542282" w:rsidRPr="00EA213B" w:rsidRDefault="00542282" w:rsidP="007A124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42282">
        <w:rPr>
          <w:rFonts w:ascii="Times New Roman" w:hAnsi="Times New Roman" w:cs="Times New Roman"/>
          <w:sz w:val="28"/>
          <w:szCs w:val="28"/>
          <w:lang w:val="uk-UA"/>
        </w:rPr>
        <w:t>У сучасному світі релігійні та культурні розбіжності часто стають причиною конфліктів. Моя родина є живим прикладом того, як християнство та іслам, болгарські та арабські звичаї можуть не просто співіснувати, а взаємно збагачувати один одного на основі спільних людських цінностей: любові, поваги та милосердя.</w:t>
      </w:r>
    </w:p>
    <w:p w14:paraId="0C66EB3E" w14:textId="70E754FB" w:rsidR="005268E0" w:rsidRPr="00470005" w:rsidRDefault="005268E0" w:rsidP="0047000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A1240">
        <w:rPr>
          <w:rFonts w:ascii="Times New Roman" w:hAnsi="Times New Roman" w:cs="Times New Roman"/>
          <w:b/>
          <w:sz w:val="28"/>
          <w:szCs w:val="28"/>
        </w:rPr>
        <w:t xml:space="preserve">Метою </w:t>
      </w:r>
      <w:proofErr w:type="spellStart"/>
      <w:r w:rsidRPr="007A1240">
        <w:rPr>
          <w:rFonts w:ascii="Times New Roman" w:hAnsi="Times New Roman" w:cs="Times New Roman"/>
          <w:b/>
          <w:sz w:val="28"/>
          <w:szCs w:val="28"/>
        </w:rPr>
        <w:t>дослідн</w:t>
      </w:r>
      <w:r w:rsidRPr="007A1240">
        <w:rPr>
          <w:rFonts w:ascii="Times New Roman" w:hAnsi="Times New Roman" w:cs="Times New Roman"/>
          <w:b/>
          <w:sz w:val="28"/>
          <w:szCs w:val="28"/>
          <w:lang w:val="uk-UA"/>
        </w:rPr>
        <w:t>ицьк</w:t>
      </w:r>
      <w:r w:rsidRPr="007A1240">
        <w:rPr>
          <w:rFonts w:ascii="Times New Roman" w:hAnsi="Times New Roman" w:cs="Times New Roman"/>
          <w:b/>
          <w:sz w:val="28"/>
          <w:szCs w:val="28"/>
        </w:rPr>
        <w:t>ої</w:t>
      </w:r>
      <w:proofErr w:type="spellEnd"/>
      <w:r w:rsidRPr="007A124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A1240">
        <w:rPr>
          <w:rFonts w:ascii="Times New Roman" w:hAnsi="Times New Roman" w:cs="Times New Roman"/>
          <w:b/>
          <w:sz w:val="28"/>
          <w:szCs w:val="28"/>
        </w:rPr>
        <w:t>роботи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є </w:t>
      </w:r>
      <w:r w:rsidR="00542282">
        <w:rPr>
          <w:rFonts w:ascii="Times New Roman" w:hAnsi="Times New Roman" w:cs="Times New Roman"/>
          <w:sz w:val="28"/>
          <w:szCs w:val="28"/>
          <w:lang w:val="uk-UA"/>
        </w:rPr>
        <w:t>д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ослідити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механізми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взаємодії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православної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болгарської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мусульманської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арабської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культур у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повсякденному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житті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святкових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традиціях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моєї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родини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щоб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довести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можливість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гармонійного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діалогу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цивілізацій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>.</w:t>
      </w:r>
    </w:p>
    <w:p w14:paraId="635B59B3" w14:textId="6A99C94D" w:rsidR="005268E0" w:rsidRPr="000F387F" w:rsidRDefault="005268E0" w:rsidP="0054228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7A1240">
        <w:rPr>
          <w:rFonts w:ascii="Times New Roman" w:hAnsi="Times New Roman" w:cs="Times New Roman"/>
          <w:b/>
          <w:sz w:val="28"/>
          <w:szCs w:val="28"/>
        </w:rPr>
        <w:t>Завданнями</w:t>
      </w:r>
      <w:proofErr w:type="spellEnd"/>
      <w:r w:rsidRPr="007A124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A1240">
        <w:rPr>
          <w:rFonts w:ascii="Times New Roman" w:hAnsi="Times New Roman" w:cs="Times New Roman"/>
          <w:b/>
          <w:sz w:val="28"/>
          <w:szCs w:val="28"/>
        </w:rPr>
        <w:t>роботи</w:t>
      </w:r>
      <w:proofErr w:type="spellEnd"/>
      <w:r w:rsidRPr="00470005">
        <w:rPr>
          <w:rFonts w:ascii="Times New Roman" w:hAnsi="Times New Roman" w:cs="Times New Roman"/>
          <w:sz w:val="28"/>
          <w:szCs w:val="28"/>
        </w:rPr>
        <w:t xml:space="preserve"> є </w:t>
      </w:r>
      <w:r w:rsidR="00542282">
        <w:rPr>
          <w:rFonts w:ascii="Times New Roman" w:hAnsi="Times New Roman" w:cs="Times New Roman"/>
          <w:sz w:val="28"/>
          <w:szCs w:val="28"/>
          <w:lang w:val="uk-UA"/>
        </w:rPr>
        <w:t>о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писати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історію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поєднання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двох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культур у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моїй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родині</w:t>
      </w:r>
      <w:proofErr w:type="spellEnd"/>
      <w:r w:rsidR="000F387F">
        <w:rPr>
          <w:rFonts w:ascii="Times New Roman" w:hAnsi="Times New Roman" w:cs="Times New Roman"/>
          <w:sz w:val="28"/>
          <w:szCs w:val="28"/>
          <w:lang w:val="uk-UA"/>
        </w:rPr>
        <w:t>, п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роаналізувати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, як у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нашому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домі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співіснують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православні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мусульманські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обряди</w:t>
      </w:r>
      <w:r w:rsidR="000F387F">
        <w:rPr>
          <w:rFonts w:ascii="Times New Roman" w:hAnsi="Times New Roman" w:cs="Times New Roman"/>
          <w:sz w:val="28"/>
          <w:szCs w:val="28"/>
          <w:lang w:val="uk-UA"/>
        </w:rPr>
        <w:t>, д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ослідити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гастрономічний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діалог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» та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мовні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особливості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нашого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спілкування</w:t>
      </w:r>
      <w:proofErr w:type="spellEnd"/>
      <w:r w:rsidR="000F387F">
        <w:rPr>
          <w:rFonts w:ascii="Times New Roman" w:hAnsi="Times New Roman" w:cs="Times New Roman"/>
          <w:sz w:val="28"/>
          <w:szCs w:val="28"/>
          <w:lang w:val="uk-UA"/>
        </w:rPr>
        <w:t>, з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адокументувати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родинні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реліквії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символізують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цей</w:t>
      </w:r>
      <w:proofErr w:type="spellEnd"/>
      <w:r w:rsidR="00542282" w:rsidRPr="005422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2282" w:rsidRPr="00542282">
        <w:rPr>
          <w:rFonts w:ascii="Times New Roman" w:hAnsi="Times New Roman" w:cs="Times New Roman"/>
          <w:sz w:val="28"/>
          <w:szCs w:val="28"/>
        </w:rPr>
        <w:t>взаємозв'язок</w:t>
      </w:r>
      <w:proofErr w:type="spellEnd"/>
      <w:r w:rsidR="000F387F">
        <w:rPr>
          <w:rFonts w:ascii="Times New Roman" w:hAnsi="Times New Roman" w:cs="Times New Roman"/>
          <w:sz w:val="28"/>
          <w:szCs w:val="28"/>
          <w:lang w:val="uk-UA"/>
        </w:rPr>
        <w:t xml:space="preserve"> та провести соціологічне опитування.</w:t>
      </w:r>
    </w:p>
    <w:p w14:paraId="428D205D" w14:textId="0EEBE3DE" w:rsidR="005268E0" w:rsidRPr="00470005" w:rsidRDefault="005268E0" w:rsidP="0047000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A1240">
        <w:rPr>
          <w:rFonts w:ascii="Times New Roman" w:hAnsi="Times New Roman" w:cs="Times New Roman"/>
          <w:b/>
          <w:sz w:val="28"/>
          <w:szCs w:val="28"/>
          <w:lang w:val="uk-UA"/>
        </w:rPr>
        <w:t>Об’єктом роботи</w:t>
      </w:r>
      <w:r w:rsidRPr="00470005">
        <w:rPr>
          <w:rFonts w:ascii="Times New Roman" w:hAnsi="Times New Roman" w:cs="Times New Roman"/>
          <w:sz w:val="28"/>
          <w:szCs w:val="28"/>
          <w:lang w:val="uk-UA"/>
        </w:rPr>
        <w:t xml:space="preserve"> є </w:t>
      </w:r>
      <w:r w:rsidR="000F387F" w:rsidRPr="000F387F">
        <w:rPr>
          <w:rFonts w:ascii="Times New Roman" w:hAnsi="Times New Roman" w:cs="Times New Roman"/>
          <w:sz w:val="28"/>
          <w:szCs w:val="28"/>
          <w:lang w:val="uk-UA"/>
        </w:rPr>
        <w:t>культурне та релігійне розмаїття Одеської області</w:t>
      </w:r>
      <w:r w:rsidR="000F387F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3B1F5EAF" w14:textId="1AC85BAA" w:rsidR="005268E0" w:rsidRDefault="005268E0" w:rsidP="0047000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A1240">
        <w:rPr>
          <w:rFonts w:ascii="Times New Roman" w:hAnsi="Times New Roman" w:cs="Times New Roman"/>
          <w:b/>
          <w:sz w:val="28"/>
          <w:szCs w:val="28"/>
          <w:lang w:val="uk-UA"/>
        </w:rPr>
        <w:t>Предметом цієї роботи</w:t>
      </w:r>
      <w:r w:rsidRPr="00470005">
        <w:rPr>
          <w:rFonts w:ascii="Times New Roman" w:hAnsi="Times New Roman" w:cs="Times New Roman"/>
          <w:sz w:val="28"/>
          <w:szCs w:val="28"/>
          <w:lang w:val="uk-UA"/>
        </w:rPr>
        <w:t xml:space="preserve"> є </w:t>
      </w:r>
      <w:r w:rsidR="000F387F" w:rsidRPr="000F387F">
        <w:rPr>
          <w:rFonts w:ascii="Times New Roman" w:hAnsi="Times New Roman" w:cs="Times New Roman"/>
          <w:sz w:val="28"/>
          <w:szCs w:val="28"/>
          <w:lang w:val="uk-UA"/>
        </w:rPr>
        <w:t>традиції, звичаї та повсякденне життя моєї багатонаціональної родини в місті Рені.</w:t>
      </w:r>
    </w:p>
    <w:p w14:paraId="4C56B0FA" w14:textId="77777777" w:rsidR="00B7076C" w:rsidRPr="00B7076C" w:rsidRDefault="00B7076C" w:rsidP="00B7076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7076C">
        <w:rPr>
          <w:rFonts w:ascii="Times New Roman" w:hAnsi="Times New Roman" w:cs="Times New Roman"/>
          <w:sz w:val="28"/>
          <w:szCs w:val="28"/>
          <w:lang w:val="uk-UA"/>
        </w:rPr>
        <w:t xml:space="preserve">Ми живемо в багатонаціональному місті Рені, де сусідство різних народів — це норма. Але моя родина — особлива. Моя мама — болгарка, </w:t>
      </w:r>
      <w:r w:rsidRPr="00B7076C">
        <w:rPr>
          <w:rFonts w:ascii="Times New Roman" w:hAnsi="Times New Roman" w:cs="Times New Roman"/>
          <w:sz w:val="28"/>
          <w:szCs w:val="28"/>
          <w:lang w:val="uk-UA"/>
        </w:rPr>
        <w:lastRenderedPageBreak/>
        <w:t>православна християнка, а тато — араб із Сирії, мусульманин. У своїй роботі я хотіла довести: чи можуть два різні світи, Схід і Балкани, не просто жити поруч, а стати одним цілим?</w:t>
      </w:r>
    </w:p>
    <w:p w14:paraId="32FA3454" w14:textId="77777777" w:rsidR="00B7076C" w:rsidRPr="00B7076C" w:rsidRDefault="00B7076C" w:rsidP="00B7076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7076C">
        <w:rPr>
          <w:rFonts w:ascii="Times New Roman" w:hAnsi="Times New Roman" w:cs="Times New Roman"/>
          <w:sz w:val="28"/>
          <w:szCs w:val="28"/>
          <w:lang w:val="uk-UA"/>
        </w:rPr>
        <w:t xml:space="preserve">Я вивчала наш побут, свята та реліквії. У першому розділі я описала коріння моїх батьків. У другому — розповіла, як ми поєднуємо традиції. Наприклад, у нас вдома Великдень та Рамадан однаково шануються. Ми готуємо болгарську </w:t>
      </w:r>
      <w:proofErr w:type="spellStart"/>
      <w:r w:rsidRPr="00B7076C">
        <w:rPr>
          <w:rFonts w:ascii="Times New Roman" w:hAnsi="Times New Roman" w:cs="Times New Roman"/>
          <w:sz w:val="28"/>
          <w:szCs w:val="28"/>
          <w:lang w:val="uk-UA"/>
        </w:rPr>
        <w:t>міліну</w:t>
      </w:r>
      <w:proofErr w:type="spellEnd"/>
      <w:r w:rsidRPr="00B7076C">
        <w:rPr>
          <w:rFonts w:ascii="Times New Roman" w:hAnsi="Times New Roman" w:cs="Times New Roman"/>
          <w:sz w:val="28"/>
          <w:szCs w:val="28"/>
          <w:lang w:val="uk-UA"/>
        </w:rPr>
        <w:t>, але додаємо до страв арабські спеції, які полюбляє тато.</w:t>
      </w:r>
    </w:p>
    <w:p w14:paraId="42E08EFA" w14:textId="469DD245" w:rsidR="00B7076C" w:rsidRPr="00B7076C" w:rsidRDefault="00B7076C" w:rsidP="00B7076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7076C">
        <w:rPr>
          <w:rFonts w:ascii="Times New Roman" w:hAnsi="Times New Roman" w:cs="Times New Roman"/>
          <w:sz w:val="28"/>
          <w:szCs w:val="28"/>
          <w:lang w:val="uk-UA"/>
        </w:rPr>
        <w:t>Найцікавішою була практична частина. Я дослідила наші родинні артефакти. У нас на полицях поруч стоять православна ікона та арабська каліграфія з цитатами з Корану. Це — мій головний доказ: релігія не розділяє людей, якщо в домі панує любов. Також я склала невеличкий «домашній словник», де змішалися болгарські, арабські та українські слова.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Провела соціологічне дослідження «Взаємодія культур різних народів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Ренійщини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», яке показало, що </w:t>
      </w:r>
      <w:r w:rsidRPr="00B7076C">
        <w:rPr>
          <w:rFonts w:ascii="Times New Roman" w:hAnsi="Times New Roman" w:cs="Times New Roman"/>
          <w:sz w:val="28"/>
          <w:szCs w:val="28"/>
          <w:lang w:val="uk-UA"/>
        </w:rPr>
        <w:t>моя родина не є винятком, а є частиною загальної картини нашого багатонаціонального краю.</w:t>
      </w:r>
    </w:p>
    <w:p w14:paraId="2E5F1681" w14:textId="3860F841" w:rsidR="00B7076C" w:rsidRPr="00B7076C" w:rsidRDefault="00B7076C" w:rsidP="00B7076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81B47">
        <w:rPr>
          <w:rFonts w:ascii="Times New Roman" w:hAnsi="Times New Roman" w:cs="Times New Roman"/>
          <w:b/>
          <w:bCs/>
          <w:sz w:val="28"/>
          <w:szCs w:val="28"/>
          <w:lang w:val="uk-UA"/>
        </w:rPr>
        <w:t>Висновки: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B7076C">
        <w:rPr>
          <w:rFonts w:ascii="Times New Roman" w:hAnsi="Times New Roman" w:cs="Times New Roman"/>
          <w:sz w:val="28"/>
          <w:szCs w:val="28"/>
          <w:lang w:val="uk-UA"/>
        </w:rPr>
        <w:t>Проаналізувавши інтерв’ю з моїми батьками, я зрозуміла головне: у болгарській та арабській культурах набагато більше спільного, ніж здається. Це повага до старших, неймовірна гостинність і віра в добро.</w:t>
      </w:r>
    </w:p>
    <w:p w14:paraId="2663DEAE" w14:textId="77777777" w:rsidR="00B7076C" w:rsidRPr="00B7076C" w:rsidRDefault="00B7076C" w:rsidP="00B7076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7076C">
        <w:rPr>
          <w:rFonts w:ascii="Times New Roman" w:hAnsi="Times New Roman" w:cs="Times New Roman"/>
          <w:sz w:val="28"/>
          <w:szCs w:val="28"/>
          <w:lang w:val="uk-UA"/>
        </w:rPr>
        <w:t xml:space="preserve">Бути дитиною двох світів — це мій скарб. Своїм </w:t>
      </w:r>
      <w:proofErr w:type="spellStart"/>
      <w:r w:rsidRPr="00B7076C">
        <w:rPr>
          <w:rFonts w:ascii="Times New Roman" w:hAnsi="Times New Roman" w:cs="Times New Roman"/>
          <w:sz w:val="28"/>
          <w:szCs w:val="28"/>
          <w:lang w:val="uk-UA"/>
        </w:rPr>
        <w:t>проєктом</w:t>
      </w:r>
      <w:proofErr w:type="spellEnd"/>
      <w:r w:rsidRPr="00B7076C">
        <w:rPr>
          <w:rFonts w:ascii="Times New Roman" w:hAnsi="Times New Roman" w:cs="Times New Roman"/>
          <w:sz w:val="28"/>
          <w:szCs w:val="28"/>
          <w:lang w:val="uk-UA"/>
        </w:rPr>
        <w:t xml:space="preserve"> я хочу сказати: Україна сильна своїм різноманіттям. Якщо ми поважаємо культуру сусіда чи члена родини, ми стаємо багатшими.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B7076C">
        <w:rPr>
          <w:rFonts w:ascii="Times New Roman" w:hAnsi="Times New Roman" w:cs="Times New Roman"/>
          <w:sz w:val="28"/>
          <w:szCs w:val="28"/>
          <w:lang w:val="uk-UA"/>
        </w:rPr>
        <w:t>Головний результат роботи: міжнаціональна родина — це не просто союз двох людей, а міст між цивілізаціями, який будується на любові, знаннях та взаємних поступках.</w:t>
      </w:r>
    </w:p>
    <w:p w14:paraId="3D26B422" w14:textId="5E98DF53" w:rsidR="00B7076C" w:rsidRPr="00B7076C" w:rsidRDefault="00B7076C" w:rsidP="00B7076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7076C">
        <w:rPr>
          <w:rFonts w:ascii="Times New Roman" w:hAnsi="Times New Roman" w:cs="Times New Roman"/>
          <w:sz w:val="28"/>
          <w:szCs w:val="28"/>
          <w:lang w:val="uk-UA"/>
        </w:rPr>
        <w:t xml:space="preserve">Не дивлячись на те, що за національною я </w:t>
      </w:r>
      <w:proofErr w:type="spellStart"/>
      <w:r w:rsidRPr="00B7076C">
        <w:rPr>
          <w:rFonts w:ascii="Times New Roman" w:hAnsi="Times New Roman" w:cs="Times New Roman"/>
          <w:sz w:val="28"/>
          <w:szCs w:val="28"/>
          <w:lang w:val="uk-UA"/>
        </w:rPr>
        <w:t>напів</w:t>
      </w:r>
      <w:proofErr w:type="spellEnd"/>
      <w:r w:rsidRPr="00B7076C">
        <w:rPr>
          <w:rFonts w:ascii="Times New Roman" w:hAnsi="Times New Roman" w:cs="Times New Roman"/>
          <w:sz w:val="28"/>
          <w:szCs w:val="28"/>
          <w:lang w:val="uk-UA"/>
        </w:rPr>
        <w:t xml:space="preserve"> арабка й </w:t>
      </w:r>
      <w:proofErr w:type="spellStart"/>
      <w:r w:rsidRPr="00B7076C">
        <w:rPr>
          <w:rFonts w:ascii="Times New Roman" w:hAnsi="Times New Roman" w:cs="Times New Roman"/>
          <w:sz w:val="28"/>
          <w:szCs w:val="28"/>
          <w:lang w:val="uk-UA"/>
        </w:rPr>
        <w:t>напів</w:t>
      </w:r>
      <w:proofErr w:type="spellEnd"/>
      <w:r w:rsidRPr="00B7076C">
        <w:rPr>
          <w:rFonts w:ascii="Times New Roman" w:hAnsi="Times New Roman" w:cs="Times New Roman"/>
          <w:sz w:val="28"/>
          <w:szCs w:val="28"/>
          <w:lang w:val="uk-UA"/>
        </w:rPr>
        <w:t xml:space="preserve"> болгарка, я громадянка України. Бути громадянкою України — це велика гордість і водночас особлива відповідальність. Це про відчуття глибокого зв'язку з землею, де я народилася, і з людьми, з якими я проживаю.</w:t>
      </w:r>
    </w:p>
    <w:p w14:paraId="13714035" w14:textId="3178F57C" w:rsidR="00B7076C" w:rsidRPr="00470005" w:rsidRDefault="00B7076C" w:rsidP="00B7076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7076C">
        <w:rPr>
          <w:rFonts w:ascii="Times New Roman" w:hAnsi="Times New Roman" w:cs="Times New Roman"/>
          <w:sz w:val="28"/>
          <w:szCs w:val="28"/>
          <w:lang w:val="uk-UA"/>
        </w:rPr>
        <w:t>Україна для мене — це дім. Місце, де мріється сміливо і де хочеться будувати своє майбутнє.</w:t>
      </w:r>
    </w:p>
    <w:sectPr w:rsidR="00B7076C" w:rsidRPr="00470005" w:rsidSect="00470005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E7CF30" w14:textId="77777777" w:rsidR="00D052F6" w:rsidRDefault="00D052F6" w:rsidP="0011300A">
      <w:pPr>
        <w:spacing w:after="0" w:line="240" w:lineRule="auto"/>
      </w:pPr>
      <w:r>
        <w:separator/>
      </w:r>
    </w:p>
  </w:endnote>
  <w:endnote w:type="continuationSeparator" w:id="0">
    <w:p w14:paraId="79976C59" w14:textId="77777777" w:rsidR="00D052F6" w:rsidRDefault="00D052F6" w:rsidP="001130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36446471"/>
      <w:docPartObj>
        <w:docPartGallery w:val="Page Numbers (Bottom of Page)"/>
        <w:docPartUnique/>
      </w:docPartObj>
    </w:sdtPr>
    <w:sdtEndPr/>
    <w:sdtContent>
      <w:p w14:paraId="1E7CDA8C" w14:textId="77777777" w:rsidR="0011300A" w:rsidRDefault="00D052F6">
        <w:pPr>
          <w:pStyle w:val="a6"/>
          <w:jc w:val="right"/>
        </w:pPr>
      </w:p>
    </w:sdtContent>
  </w:sdt>
  <w:p w14:paraId="36D8ED4C" w14:textId="77777777" w:rsidR="0011300A" w:rsidRPr="0011300A" w:rsidRDefault="0011300A">
    <w:pPr>
      <w:pStyle w:val="a6"/>
      <w:rPr>
        <w:lang w:val="uk-U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7864D1" w14:textId="77777777" w:rsidR="00D052F6" w:rsidRDefault="00D052F6" w:rsidP="0011300A">
      <w:pPr>
        <w:spacing w:after="0" w:line="240" w:lineRule="auto"/>
      </w:pPr>
      <w:r>
        <w:separator/>
      </w:r>
    </w:p>
  </w:footnote>
  <w:footnote w:type="continuationSeparator" w:id="0">
    <w:p w14:paraId="12A3DDD2" w14:textId="77777777" w:rsidR="00D052F6" w:rsidRDefault="00D052F6" w:rsidP="001130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7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D01FB"/>
    <w:rsid w:val="000371B6"/>
    <w:rsid w:val="000F387F"/>
    <w:rsid w:val="0011300A"/>
    <w:rsid w:val="001F5CC3"/>
    <w:rsid w:val="00232B56"/>
    <w:rsid w:val="002E78A6"/>
    <w:rsid w:val="003D1431"/>
    <w:rsid w:val="00470005"/>
    <w:rsid w:val="005268E0"/>
    <w:rsid w:val="00542282"/>
    <w:rsid w:val="007A1240"/>
    <w:rsid w:val="007E583F"/>
    <w:rsid w:val="00800E49"/>
    <w:rsid w:val="00981B47"/>
    <w:rsid w:val="00AF5330"/>
    <w:rsid w:val="00B221F7"/>
    <w:rsid w:val="00B7076C"/>
    <w:rsid w:val="00CD01FB"/>
    <w:rsid w:val="00D052F6"/>
    <w:rsid w:val="00D120C6"/>
    <w:rsid w:val="00D62A35"/>
    <w:rsid w:val="00FB7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1799BE"/>
  <w15:docId w15:val="{C9F483BC-A96E-4BBF-A42F-DC3381475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68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68E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130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ій колонтитул Знак"/>
    <w:basedOn w:val="a0"/>
    <w:link w:val="a4"/>
    <w:uiPriority w:val="99"/>
    <w:rsid w:val="0011300A"/>
  </w:style>
  <w:style w:type="paragraph" w:styleId="a6">
    <w:name w:val="footer"/>
    <w:basedOn w:val="a"/>
    <w:link w:val="a7"/>
    <w:uiPriority w:val="99"/>
    <w:unhideWhenUsed/>
    <w:rsid w:val="001130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ій колонтитул Знак"/>
    <w:basedOn w:val="a0"/>
    <w:link w:val="a6"/>
    <w:uiPriority w:val="99"/>
    <w:rsid w:val="001130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2322</Words>
  <Characters>1324</Characters>
  <Application>Microsoft Office Word</Application>
  <DocSecurity>0</DocSecurity>
  <Lines>11</Lines>
  <Paragraphs>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3639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F2vchitel3</cp:lastModifiedBy>
  <cp:revision>12</cp:revision>
  <dcterms:created xsi:type="dcterms:W3CDTF">2022-04-09T23:39:00Z</dcterms:created>
  <dcterms:modified xsi:type="dcterms:W3CDTF">2026-04-13T17:31:00Z</dcterms:modified>
</cp:coreProperties>
</file>