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0D4F6D" w14:textId="3B5CBD8E" w:rsidR="00773F50" w:rsidRDefault="00773F50" w:rsidP="00B50D07">
      <w:pPr>
        <w:spacing w:after="0" w:line="30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73F50">
        <w:rPr>
          <w:rFonts w:ascii="Times New Roman" w:hAnsi="Times New Roman" w:cs="Times New Roman"/>
          <w:b/>
          <w:bCs/>
          <w:sz w:val="28"/>
          <w:szCs w:val="28"/>
        </w:rPr>
        <w:t>РІЧКА, ЩО ОБ’ЄДНАЛА НАРОДИ: ІСТОРІЯ БУДІВНИЦТВА ДНІСТРОВСЬКОЇ ГЕС</w:t>
      </w:r>
    </w:p>
    <w:p w14:paraId="13AB65E6" w14:textId="77777777" w:rsidR="003A2C52" w:rsidRDefault="003A2C52" w:rsidP="00B50D07">
      <w:pPr>
        <w:spacing w:after="0" w:line="30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1C5299D3" w14:textId="6421BF16" w:rsidR="00773F50" w:rsidRDefault="00773F50" w:rsidP="00B50D07">
      <w:pPr>
        <w:spacing w:after="0" w:line="30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Строкань Валерія Сергіївна</w:t>
      </w:r>
    </w:p>
    <w:p w14:paraId="60DBD019" w14:textId="25CAD3BA" w:rsidR="00773F50" w:rsidRDefault="00773F50" w:rsidP="00B50D07">
      <w:pPr>
        <w:spacing w:after="0" w:line="30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Секція </w:t>
      </w:r>
      <w:r w:rsidR="003A2C52">
        <w:rPr>
          <w:rFonts w:ascii="Times New Roman" w:hAnsi="Times New Roman" w:cs="Times New Roman"/>
          <w:sz w:val="28"/>
          <w:szCs w:val="28"/>
        </w:rPr>
        <w:t xml:space="preserve">БМАН </w:t>
      </w:r>
      <w:r>
        <w:rPr>
          <w:rFonts w:ascii="Times New Roman" w:hAnsi="Times New Roman" w:cs="Times New Roman"/>
          <w:sz w:val="28"/>
          <w:szCs w:val="28"/>
        </w:rPr>
        <w:t>«Історія України» м.Новодністровськ</w:t>
      </w:r>
    </w:p>
    <w:p w14:paraId="53AFD9D1" w14:textId="5EDB927C" w:rsidR="003A2C52" w:rsidRDefault="003A2C52" w:rsidP="00B50D07">
      <w:pPr>
        <w:spacing w:after="0" w:line="30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Новодністровське ОЗЗСО «Новодністровська гімназія» 10 клас</w:t>
      </w:r>
    </w:p>
    <w:p w14:paraId="2481DE1A" w14:textId="70EBFB9B" w:rsidR="003A2C52" w:rsidRDefault="003A2C52" w:rsidP="00B50D07">
      <w:pPr>
        <w:spacing w:after="0" w:line="30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Лісневська-Пастушок Наталія Миколаївна</w:t>
      </w:r>
    </w:p>
    <w:p w14:paraId="4B120F77" w14:textId="77777777" w:rsidR="003A2C52" w:rsidRPr="003A2C52" w:rsidRDefault="003A2C52" w:rsidP="00B50D07">
      <w:pPr>
        <w:spacing w:after="0" w:line="300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3A2C52">
        <w:rPr>
          <w:rFonts w:ascii="Times New Roman" w:hAnsi="Times New Roman" w:cs="Times New Roman"/>
          <w:sz w:val="28"/>
          <w:szCs w:val="28"/>
        </w:rPr>
        <w:t>Учитель історії вищої категорії, учитель-методист</w:t>
      </w:r>
      <w:r w:rsidRPr="003A2C52">
        <w:rPr>
          <w:rFonts w:ascii="Times New Roman" w:hAnsi="Times New Roman" w:cs="Times New Roman"/>
          <w:sz w:val="28"/>
          <w:szCs w:val="28"/>
          <w:lang w:val="ru-RU"/>
        </w:rPr>
        <w:t>​</w:t>
      </w:r>
    </w:p>
    <w:p w14:paraId="0EE812DD" w14:textId="668175D7" w:rsidR="003A2C52" w:rsidRDefault="003A2C52" w:rsidP="00B50D07">
      <w:pPr>
        <w:spacing w:after="0" w:line="30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3A2C52">
        <w:rPr>
          <w:rFonts w:ascii="Times New Roman" w:hAnsi="Times New Roman" w:cs="Times New Roman"/>
          <w:sz w:val="28"/>
          <w:szCs w:val="28"/>
        </w:rPr>
        <w:t>Викладач секції БМАН "Історія України"</w:t>
      </w:r>
    </w:p>
    <w:p w14:paraId="0F92AA8D" w14:textId="77777777" w:rsidR="009303A1" w:rsidRPr="003A2C52" w:rsidRDefault="009303A1" w:rsidP="00B50D07">
      <w:pPr>
        <w:spacing w:after="0" w:line="30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5117063D" w14:textId="06FC5EA8" w:rsidR="00734BFA" w:rsidRPr="00734BFA" w:rsidRDefault="00734BFA" w:rsidP="00CE2487">
      <w:pPr>
        <w:pStyle w:val="a9"/>
        <w:numPr>
          <w:ilvl w:val="0"/>
          <w:numId w:val="2"/>
        </w:numPr>
        <w:spacing w:line="30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34BFA">
        <w:rPr>
          <w:rFonts w:ascii="Times New Roman" w:hAnsi="Times New Roman" w:cs="Times New Roman"/>
          <w:b/>
          <w:sz w:val="28"/>
          <w:szCs w:val="28"/>
        </w:rPr>
        <w:t xml:space="preserve">Метою нашого проєкту було: </w:t>
      </w:r>
      <w:r w:rsidRPr="00734BFA">
        <w:rPr>
          <w:rFonts w:ascii="Times New Roman" w:hAnsi="Times New Roman" w:cs="Times New Roman"/>
          <w:sz w:val="28"/>
          <w:szCs w:val="28"/>
        </w:rPr>
        <w:t>1) зібрати, систематизувати матеріал про історію б</w:t>
      </w:r>
      <w:r>
        <w:rPr>
          <w:rFonts w:ascii="Times New Roman" w:hAnsi="Times New Roman" w:cs="Times New Roman"/>
          <w:sz w:val="28"/>
          <w:szCs w:val="28"/>
        </w:rPr>
        <w:t>удівництва</w:t>
      </w:r>
      <w:r w:rsidRPr="00734BFA">
        <w:rPr>
          <w:rFonts w:ascii="Times New Roman" w:hAnsi="Times New Roman" w:cs="Times New Roman"/>
          <w:sz w:val="28"/>
          <w:szCs w:val="28"/>
        </w:rPr>
        <w:t xml:space="preserve"> Дністровської ГЕС</w:t>
      </w:r>
      <w:r>
        <w:rPr>
          <w:rFonts w:ascii="Times New Roman" w:hAnsi="Times New Roman" w:cs="Times New Roman"/>
          <w:sz w:val="28"/>
          <w:szCs w:val="28"/>
        </w:rPr>
        <w:t xml:space="preserve"> та людей, які св</w:t>
      </w:r>
      <w:r w:rsidRPr="00734BFA">
        <w:rPr>
          <w:rFonts w:ascii="Times New Roman" w:hAnsi="Times New Roman" w:cs="Times New Roman"/>
          <w:sz w:val="28"/>
          <w:szCs w:val="28"/>
        </w:rPr>
        <w:t xml:space="preserve">оєю відданою працею </w:t>
      </w:r>
      <w:r w:rsidR="00B50D07">
        <w:rPr>
          <w:rFonts w:ascii="Times New Roman" w:hAnsi="Times New Roman" w:cs="Times New Roman"/>
          <w:sz w:val="28"/>
          <w:szCs w:val="28"/>
        </w:rPr>
        <w:t>реалізували</w:t>
      </w:r>
      <w:r w:rsidRPr="00734BFA">
        <w:rPr>
          <w:rFonts w:ascii="Times New Roman" w:hAnsi="Times New Roman" w:cs="Times New Roman"/>
          <w:sz w:val="28"/>
          <w:szCs w:val="28"/>
        </w:rPr>
        <w:t xml:space="preserve"> в життя грандіозну державну програму; 2) виявити чинники, які впливали на культурний взаємообмін в громаді, яка тільки починала формуватися; 3) культивувати почуття толерантності та національної взаємодопомоги серед містян та особливо новодністровської молоді;</w:t>
      </w:r>
    </w:p>
    <w:p w14:paraId="7EF552E7" w14:textId="2CB4AD0E" w:rsidR="003A2C52" w:rsidRDefault="00734BFA" w:rsidP="00CE2487">
      <w:pPr>
        <w:pStyle w:val="a9"/>
        <w:numPr>
          <w:ilvl w:val="0"/>
          <w:numId w:val="2"/>
        </w:numPr>
        <w:spacing w:after="0" w:line="30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34BFA">
        <w:rPr>
          <w:rFonts w:ascii="Times New Roman" w:hAnsi="Times New Roman" w:cs="Times New Roman"/>
          <w:b/>
          <w:sz w:val="28"/>
          <w:szCs w:val="28"/>
        </w:rPr>
        <w:t>а</w:t>
      </w:r>
      <w:r w:rsidR="0098378B">
        <w:rPr>
          <w:rFonts w:ascii="Times New Roman" w:hAnsi="Times New Roman" w:cs="Times New Roman"/>
          <w:b/>
          <w:sz w:val="28"/>
          <w:szCs w:val="28"/>
        </w:rPr>
        <w:t>ктуальність теми</w:t>
      </w:r>
      <w:r w:rsidR="0098378B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="003A2C52">
        <w:rPr>
          <w:rFonts w:ascii="Times New Roman" w:hAnsi="Times New Roman" w:cs="Times New Roman"/>
          <w:sz w:val="28"/>
          <w:szCs w:val="28"/>
        </w:rPr>
        <w:t>підтверджу</w:t>
      </w:r>
      <w:r w:rsidR="009303A1">
        <w:rPr>
          <w:rFonts w:ascii="Times New Roman" w:hAnsi="Times New Roman" w:cs="Times New Roman"/>
          <w:sz w:val="28"/>
          <w:szCs w:val="28"/>
        </w:rPr>
        <w:t>ємо результатами соціологічного</w:t>
      </w:r>
      <w:r w:rsidR="009303A1" w:rsidRPr="009303A1">
        <w:rPr>
          <w:rFonts w:ascii="Times New Roman" w:hAnsi="Times New Roman" w:cs="Times New Roman"/>
          <w:sz w:val="28"/>
          <w:szCs w:val="28"/>
        </w:rPr>
        <w:t xml:space="preserve"> </w:t>
      </w:r>
      <w:r w:rsidR="0098378B">
        <w:rPr>
          <w:rFonts w:ascii="Times New Roman" w:hAnsi="Times New Roman" w:cs="Times New Roman"/>
          <w:sz w:val="28"/>
          <w:szCs w:val="28"/>
          <w:lang w:val="ru-RU"/>
        </w:rPr>
        <w:t>опитування</w:t>
      </w:r>
      <w:r w:rsidR="003A2C52">
        <w:rPr>
          <w:rFonts w:ascii="Times New Roman" w:hAnsi="Times New Roman" w:cs="Times New Roman"/>
          <w:sz w:val="28"/>
          <w:szCs w:val="28"/>
        </w:rPr>
        <w:t xml:space="preserve"> серед учнів 9-11 класів Новодністровсько</w:t>
      </w:r>
      <w:r w:rsidR="009303A1">
        <w:rPr>
          <w:rFonts w:ascii="Times New Roman" w:hAnsi="Times New Roman" w:cs="Times New Roman"/>
          <w:sz w:val="28"/>
          <w:szCs w:val="28"/>
        </w:rPr>
        <w:t>го ОЗЗСО.</w:t>
      </w:r>
      <w:r w:rsidR="009303A1" w:rsidRPr="009303A1">
        <w:rPr>
          <w:rFonts w:ascii="Times New Roman" w:hAnsi="Times New Roman" w:cs="Times New Roman"/>
          <w:sz w:val="28"/>
          <w:szCs w:val="28"/>
        </w:rPr>
        <w:t xml:space="preserve"> </w:t>
      </w:r>
      <w:r w:rsidR="0098378B">
        <w:rPr>
          <w:rFonts w:ascii="Times New Roman" w:hAnsi="Times New Roman" w:cs="Times New Roman"/>
          <w:sz w:val="28"/>
          <w:szCs w:val="28"/>
        </w:rPr>
        <w:t xml:space="preserve">Вважаємо, що </w:t>
      </w:r>
      <w:r w:rsidR="00B50D07">
        <w:rPr>
          <w:rFonts w:ascii="Times New Roman" w:hAnsi="Times New Roman" w:cs="Times New Roman"/>
          <w:sz w:val="28"/>
          <w:szCs w:val="28"/>
        </w:rPr>
        <w:t>особливо</w:t>
      </w:r>
      <w:r w:rsidR="0098378B" w:rsidRPr="0098378B">
        <w:rPr>
          <w:rFonts w:ascii="Times New Roman" w:hAnsi="Times New Roman" w:cs="Times New Roman"/>
          <w:sz w:val="28"/>
          <w:szCs w:val="28"/>
        </w:rPr>
        <w:t xml:space="preserve"> важливим</w:t>
      </w:r>
      <w:r w:rsidR="003A2C52">
        <w:rPr>
          <w:rFonts w:ascii="Times New Roman" w:hAnsi="Times New Roman" w:cs="Times New Roman"/>
          <w:sz w:val="28"/>
          <w:szCs w:val="28"/>
        </w:rPr>
        <w:t xml:space="preserve"> в умовах по</w:t>
      </w:r>
      <w:r w:rsidR="009303A1">
        <w:rPr>
          <w:rFonts w:ascii="Times New Roman" w:hAnsi="Times New Roman" w:cs="Times New Roman"/>
          <w:sz w:val="28"/>
          <w:szCs w:val="28"/>
        </w:rPr>
        <w:t>вномасштабної війни росії проти</w:t>
      </w:r>
      <w:r w:rsidR="009303A1" w:rsidRPr="009303A1">
        <w:rPr>
          <w:rFonts w:ascii="Times New Roman" w:hAnsi="Times New Roman" w:cs="Times New Roman"/>
          <w:sz w:val="28"/>
          <w:szCs w:val="28"/>
        </w:rPr>
        <w:t xml:space="preserve"> </w:t>
      </w:r>
      <w:r w:rsidR="003A2C52">
        <w:rPr>
          <w:rFonts w:ascii="Times New Roman" w:hAnsi="Times New Roman" w:cs="Times New Roman"/>
          <w:sz w:val="28"/>
          <w:szCs w:val="28"/>
        </w:rPr>
        <w:t>України</w:t>
      </w:r>
      <w:r w:rsidR="0098378B" w:rsidRPr="0098378B">
        <w:rPr>
          <w:rFonts w:ascii="Times New Roman" w:hAnsi="Times New Roman" w:cs="Times New Roman"/>
          <w:sz w:val="28"/>
          <w:szCs w:val="28"/>
        </w:rPr>
        <w:t xml:space="preserve"> постало</w:t>
      </w:r>
      <w:r w:rsidR="003A2C52">
        <w:rPr>
          <w:rFonts w:ascii="Times New Roman" w:hAnsi="Times New Roman" w:cs="Times New Roman"/>
          <w:sz w:val="28"/>
          <w:szCs w:val="28"/>
        </w:rPr>
        <w:t xml:space="preserve"> питання взаємовпли</w:t>
      </w:r>
      <w:r w:rsidR="009303A1">
        <w:rPr>
          <w:rFonts w:ascii="Times New Roman" w:hAnsi="Times New Roman" w:cs="Times New Roman"/>
          <w:sz w:val="28"/>
          <w:szCs w:val="28"/>
        </w:rPr>
        <w:t>ву національних культур та його</w:t>
      </w:r>
      <w:r w:rsidR="009303A1" w:rsidRPr="009303A1">
        <w:rPr>
          <w:rFonts w:ascii="Times New Roman" w:hAnsi="Times New Roman" w:cs="Times New Roman"/>
          <w:sz w:val="28"/>
          <w:szCs w:val="28"/>
        </w:rPr>
        <w:t xml:space="preserve"> </w:t>
      </w:r>
      <w:r w:rsidR="003A2C52">
        <w:rPr>
          <w:rFonts w:ascii="Times New Roman" w:hAnsi="Times New Roman" w:cs="Times New Roman"/>
          <w:sz w:val="28"/>
          <w:szCs w:val="28"/>
        </w:rPr>
        <w:t>популяризація</w:t>
      </w:r>
      <w:r w:rsidR="0098378B" w:rsidRPr="0098378B">
        <w:rPr>
          <w:rFonts w:ascii="Times New Roman" w:hAnsi="Times New Roman" w:cs="Times New Roman"/>
          <w:sz w:val="28"/>
          <w:szCs w:val="28"/>
        </w:rPr>
        <w:t>, що</w:t>
      </w:r>
      <w:r w:rsidR="003A2C52">
        <w:rPr>
          <w:rFonts w:ascii="Times New Roman" w:hAnsi="Times New Roman" w:cs="Times New Roman"/>
          <w:sz w:val="28"/>
          <w:szCs w:val="28"/>
        </w:rPr>
        <w:t xml:space="preserve"> сприяє консолідац</w:t>
      </w:r>
      <w:r w:rsidR="009303A1">
        <w:rPr>
          <w:rFonts w:ascii="Times New Roman" w:hAnsi="Times New Roman" w:cs="Times New Roman"/>
          <w:sz w:val="28"/>
          <w:szCs w:val="28"/>
        </w:rPr>
        <w:t>ії українського соціуму, формує</w:t>
      </w:r>
      <w:r w:rsidR="009303A1" w:rsidRPr="009303A1">
        <w:rPr>
          <w:rFonts w:ascii="Times New Roman" w:hAnsi="Times New Roman" w:cs="Times New Roman"/>
          <w:sz w:val="28"/>
          <w:szCs w:val="28"/>
        </w:rPr>
        <w:t xml:space="preserve"> </w:t>
      </w:r>
      <w:r w:rsidR="003A2C52">
        <w:rPr>
          <w:rFonts w:ascii="Times New Roman" w:hAnsi="Times New Roman" w:cs="Times New Roman"/>
          <w:sz w:val="28"/>
          <w:szCs w:val="28"/>
        </w:rPr>
        <w:t>почуття гордості, патріоти</w:t>
      </w:r>
      <w:r w:rsidR="009303A1">
        <w:rPr>
          <w:rFonts w:ascii="Times New Roman" w:hAnsi="Times New Roman" w:cs="Times New Roman"/>
          <w:sz w:val="28"/>
          <w:szCs w:val="28"/>
        </w:rPr>
        <w:t>зму в першу чергу в молодіжному</w:t>
      </w:r>
      <w:r w:rsidR="009303A1" w:rsidRPr="009303A1">
        <w:rPr>
          <w:rFonts w:ascii="Times New Roman" w:hAnsi="Times New Roman" w:cs="Times New Roman"/>
          <w:sz w:val="28"/>
          <w:szCs w:val="28"/>
        </w:rPr>
        <w:t xml:space="preserve"> </w:t>
      </w:r>
      <w:r w:rsidR="003A2C52">
        <w:rPr>
          <w:rFonts w:ascii="Times New Roman" w:hAnsi="Times New Roman" w:cs="Times New Roman"/>
          <w:sz w:val="28"/>
          <w:szCs w:val="28"/>
        </w:rPr>
        <w:t>середовищі;</w:t>
      </w:r>
    </w:p>
    <w:p w14:paraId="735F8330" w14:textId="0F082161" w:rsidR="00385107" w:rsidRPr="00385107" w:rsidRDefault="00734BFA" w:rsidP="00CE2487">
      <w:pPr>
        <w:pStyle w:val="a9"/>
        <w:numPr>
          <w:ilvl w:val="0"/>
          <w:numId w:val="2"/>
        </w:numPr>
        <w:spacing w:line="30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t>об</w:t>
      </w:r>
      <w:r w:rsidRPr="00734BFA">
        <w:rPr>
          <w:rFonts w:ascii="Times New Roman" w:hAnsi="Times New Roman" w:cs="Times New Roman"/>
          <w:b/>
          <w:sz w:val="28"/>
          <w:szCs w:val="28"/>
          <w:lang w:val="ru-RU"/>
        </w:rPr>
        <w:t>’</w:t>
      </w:r>
      <w:r w:rsidR="00385107">
        <w:rPr>
          <w:rFonts w:ascii="Times New Roman" w:hAnsi="Times New Roman" w:cs="Times New Roman"/>
          <w:b/>
          <w:sz w:val="28"/>
          <w:szCs w:val="28"/>
          <w:lang w:val="ru-RU"/>
        </w:rPr>
        <w:t>єкт дослідження</w:t>
      </w:r>
      <w:r w:rsidR="00385107">
        <w:rPr>
          <w:rFonts w:ascii="Times New Roman" w:hAnsi="Times New Roman" w:cs="Times New Roman"/>
          <w:sz w:val="28"/>
          <w:szCs w:val="28"/>
          <w:lang w:val="ru-RU"/>
        </w:rPr>
        <w:t>: заснування та розбудова Дністровської ГЕС;</w:t>
      </w:r>
    </w:p>
    <w:p w14:paraId="79B2A48F" w14:textId="4EC2F925" w:rsidR="00385107" w:rsidRDefault="00385107" w:rsidP="00CE2487">
      <w:pPr>
        <w:pStyle w:val="a9"/>
        <w:numPr>
          <w:ilvl w:val="0"/>
          <w:numId w:val="2"/>
        </w:numPr>
        <w:spacing w:line="30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85107">
        <w:rPr>
          <w:rFonts w:ascii="Times New Roman" w:hAnsi="Times New Roman" w:cs="Times New Roman"/>
          <w:b/>
          <w:sz w:val="28"/>
          <w:szCs w:val="28"/>
        </w:rPr>
        <w:t>предмет дослідження</w:t>
      </w:r>
      <w:r w:rsidRPr="00385107">
        <w:rPr>
          <w:rFonts w:ascii="Times New Roman" w:hAnsi="Times New Roman" w:cs="Times New Roman"/>
          <w:sz w:val="28"/>
          <w:szCs w:val="28"/>
        </w:rPr>
        <w:t>: визначити вплив людського фактор</w:t>
      </w:r>
      <w:r w:rsidR="00B50D07">
        <w:rPr>
          <w:rFonts w:ascii="Times New Roman" w:hAnsi="Times New Roman" w:cs="Times New Roman"/>
          <w:sz w:val="28"/>
          <w:szCs w:val="28"/>
        </w:rPr>
        <w:t>а</w:t>
      </w:r>
      <w:r w:rsidRPr="00385107">
        <w:rPr>
          <w:rFonts w:ascii="Times New Roman" w:hAnsi="Times New Roman" w:cs="Times New Roman"/>
          <w:sz w:val="28"/>
          <w:szCs w:val="28"/>
        </w:rPr>
        <w:t xml:space="preserve"> </w:t>
      </w:r>
      <w:r w:rsidR="00B50D07">
        <w:rPr>
          <w:rFonts w:ascii="Times New Roman" w:hAnsi="Times New Roman" w:cs="Times New Roman"/>
          <w:sz w:val="28"/>
          <w:szCs w:val="28"/>
        </w:rPr>
        <w:t>у</w:t>
      </w:r>
      <w:r w:rsidRPr="00385107">
        <w:rPr>
          <w:rFonts w:ascii="Times New Roman" w:hAnsi="Times New Roman" w:cs="Times New Roman"/>
          <w:sz w:val="28"/>
          <w:szCs w:val="28"/>
        </w:rPr>
        <w:t xml:space="preserve"> процесі будівництва</w:t>
      </w:r>
      <w:r w:rsidR="00A50032" w:rsidRPr="00A50032">
        <w:rPr>
          <w:rFonts w:ascii="Times New Roman" w:hAnsi="Times New Roman" w:cs="Times New Roman"/>
          <w:sz w:val="28"/>
          <w:szCs w:val="28"/>
        </w:rPr>
        <w:t>,</w:t>
      </w:r>
      <w:r w:rsidRPr="00385107">
        <w:rPr>
          <w:rFonts w:ascii="Times New Roman" w:hAnsi="Times New Roman" w:cs="Times New Roman"/>
          <w:sz w:val="28"/>
          <w:szCs w:val="28"/>
        </w:rPr>
        <w:t xml:space="preserve"> як самої гідроелектростанції, так і м.Новодніст</w:t>
      </w:r>
      <w:r w:rsidR="008507E7">
        <w:rPr>
          <w:rFonts w:ascii="Times New Roman" w:hAnsi="Times New Roman" w:cs="Times New Roman"/>
          <w:sz w:val="28"/>
          <w:szCs w:val="28"/>
        </w:rPr>
        <w:t xml:space="preserve">ровська в контексті </w:t>
      </w:r>
      <w:r w:rsidR="00A50032">
        <w:rPr>
          <w:rFonts w:ascii="Times New Roman" w:hAnsi="Times New Roman" w:cs="Times New Roman"/>
          <w:sz w:val="28"/>
          <w:szCs w:val="28"/>
        </w:rPr>
        <w:t>культур</w:t>
      </w:r>
      <w:r w:rsidR="008507E7">
        <w:rPr>
          <w:rFonts w:ascii="Times New Roman" w:hAnsi="Times New Roman" w:cs="Times New Roman"/>
          <w:sz w:val="28"/>
          <w:szCs w:val="28"/>
        </w:rPr>
        <w:t>н</w:t>
      </w:r>
      <w:r w:rsidR="008507E7">
        <w:rPr>
          <w:rFonts w:ascii="Times New Roman" w:hAnsi="Times New Roman" w:cs="Times New Roman"/>
          <w:sz w:val="28"/>
          <w:szCs w:val="28"/>
          <w:lang w:val="ru-RU"/>
        </w:rPr>
        <w:t>ого обміну,</w:t>
      </w:r>
      <w:r w:rsidR="0098378B" w:rsidRPr="0098378B">
        <w:rPr>
          <w:rFonts w:ascii="Times New Roman" w:hAnsi="Times New Roman" w:cs="Times New Roman"/>
          <w:sz w:val="28"/>
          <w:szCs w:val="28"/>
        </w:rPr>
        <w:t xml:space="preserve"> надбаннями</w:t>
      </w:r>
      <w:r w:rsidR="00A50032">
        <w:rPr>
          <w:rFonts w:ascii="Times New Roman" w:hAnsi="Times New Roman" w:cs="Times New Roman"/>
          <w:sz w:val="28"/>
          <w:szCs w:val="28"/>
        </w:rPr>
        <w:t xml:space="preserve"> народів колишнього СРСР</w:t>
      </w:r>
      <w:r w:rsidRPr="00A50032">
        <w:rPr>
          <w:rFonts w:ascii="Times New Roman" w:hAnsi="Times New Roman" w:cs="Times New Roman"/>
          <w:sz w:val="28"/>
          <w:szCs w:val="28"/>
        </w:rPr>
        <w:t>;</w:t>
      </w:r>
      <w:r w:rsidRPr="00385107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27C3066" w14:textId="026DB835" w:rsidR="005816FC" w:rsidRPr="006149EF" w:rsidRDefault="006149EF" w:rsidP="00CE2487">
      <w:pPr>
        <w:pStyle w:val="a9"/>
        <w:numPr>
          <w:ilvl w:val="0"/>
          <w:numId w:val="2"/>
        </w:numPr>
        <w:spacing w:line="30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149EF">
        <w:rPr>
          <w:rFonts w:ascii="Times New Roman" w:hAnsi="Times New Roman" w:cs="Times New Roman"/>
          <w:sz w:val="28"/>
          <w:szCs w:val="28"/>
          <w:lang w:val="ru-RU"/>
        </w:rPr>
        <w:t>в</w:t>
      </w:r>
      <w:r w:rsidRPr="006149EF">
        <w:rPr>
          <w:rFonts w:ascii="Times New Roman" w:hAnsi="Times New Roman" w:cs="Times New Roman"/>
          <w:sz w:val="28"/>
          <w:szCs w:val="28"/>
        </w:rPr>
        <w:t>ідповідн</w:t>
      </w:r>
      <w:r w:rsidR="00734BFA">
        <w:rPr>
          <w:rFonts w:ascii="Times New Roman" w:hAnsi="Times New Roman" w:cs="Times New Roman"/>
          <w:sz w:val="28"/>
          <w:szCs w:val="28"/>
          <w:lang w:val="ru-RU"/>
        </w:rPr>
        <w:t>о</w:t>
      </w:r>
      <w:r w:rsidR="0098378B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149EF">
        <w:rPr>
          <w:rFonts w:ascii="Times New Roman" w:hAnsi="Times New Roman" w:cs="Times New Roman"/>
          <w:sz w:val="28"/>
          <w:szCs w:val="28"/>
        </w:rPr>
        <w:t>наказ</w:t>
      </w:r>
      <w:r w:rsidR="00E420C7">
        <w:rPr>
          <w:rFonts w:ascii="Times New Roman" w:hAnsi="Times New Roman" w:cs="Times New Roman"/>
          <w:sz w:val="28"/>
          <w:szCs w:val="28"/>
          <w:lang w:val="ru-RU"/>
        </w:rPr>
        <w:t>у</w:t>
      </w:r>
      <w:r w:rsidR="005816FC" w:rsidRPr="006149EF">
        <w:rPr>
          <w:rFonts w:ascii="Times New Roman" w:hAnsi="Times New Roman" w:cs="Times New Roman"/>
          <w:sz w:val="28"/>
          <w:szCs w:val="28"/>
        </w:rPr>
        <w:t>№7</w:t>
      </w:r>
      <w:r w:rsidR="005816FC" w:rsidRPr="006149EF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5816FC" w:rsidRPr="006149EF">
        <w:rPr>
          <w:rFonts w:ascii="Times New Roman" w:hAnsi="Times New Roman" w:cs="Times New Roman"/>
          <w:sz w:val="28"/>
          <w:szCs w:val="28"/>
        </w:rPr>
        <w:t xml:space="preserve"> “Про</w:t>
      </w:r>
      <w:r w:rsidR="005816FC" w:rsidRPr="006149EF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5816FC" w:rsidRPr="006149EF">
        <w:rPr>
          <w:rFonts w:ascii="Times New Roman" w:hAnsi="Times New Roman" w:cs="Times New Roman"/>
          <w:sz w:val="28"/>
          <w:szCs w:val="28"/>
        </w:rPr>
        <w:t xml:space="preserve"> створення</w:t>
      </w:r>
      <w:r w:rsidR="005816FC" w:rsidRPr="006149EF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5816FC" w:rsidRPr="006149EF">
        <w:rPr>
          <w:rFonts w:ascii="Times New Roman" w:hAnsi="Times New Roman" w:cs="Times New Roman"/>
          <w:sz w:val="28"/>
          <w:szCs w:val="28"/>
        </w:rPr>
        <w:t xml:space="preserve"> з</w:t>
      </w:r>
      <w:r w:rsidR="005816FC" w:rsidRPr="006149EF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5816FC" w:rsidRPr="006149EF">
        <w:rPr>
          <w:rFonts w:ascii="Times New Roman" w:hAnsi="Times New Roman" w:cs="Times New Roman"/>
          <w:sz w:val="28"/>
          <w:szCs w:val="28"/>
        </w:rPr>
        <w:t xml:space="preserve"> 1</w:t>
      </w:r>
      <w:r w:rsidR="005816FC" w:rsidRPr="006149EF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5816FC" w:rsidRPr="006149EF">
        <w:rPr>
          <w:rFonts w:ascii="Times New Roman" w:hAnsi="Times New Roman" w:cs="Times New Roman"/>
          <w:sz w:val="28"/>
          <w:szCs w:val="28"/>
        </w:rPr>
        <w:t xml:space="preserve"> січня </w:t>
      </w:r>
      <w:r w:rsidR="005816FC" w:rsidRPr="006149EF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5816FC" w:rsidRPr="006149EF">
        <w:rPr>
          <w:rFonts w:ascii="Times New Roman" w:hAnsi="Times New Roman" w:cs="Times New Roman"/>
          <w:sz w:val="28"/>
          <w:szCs w:val="28"/>
        </w:rPr>
        <w:t>1973</w:t>
      </w:r>
      <w:r w:rsidR="005816FC" w:rsidRPr="006149EF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5816FC" w:rsidRPr="006149EF">
        <w:rPr>
          <w:rFonts w:ascii="Times New Roman" w:hAnsi="Times New Roman" w:cs="Times New Roman"/>
          <w:sz w:val="28"/>
          <w:szCs w:val="28"/>
        </w:rPr>
        <w:t xml:space="preserve"> р.</w:t>
      </w:r>
      <w:r w:rsidR="005816FC" w:rsidRPr="006149EF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5816FC" w:rsidRPr="006149EF">
        <w:rPr>
          <w:rFonts w:ascii="Times New Roman" w:hAnsi="Times New Roman" w:cs="Times New Roman"/>
          <w:sz w:val="28"/>
          <w:szCs w:val="28"/>
        </w:rPr>
        <w:t xml:space="preserve"> в</w:t>
      </w:r>
      <w:r w:rsidR="005816FC" w:rsidRPr="006149EF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5816FC" w:rsidRPr="006149EF">
        <w:rPr>
          <w:rFonts w:ascii="Times New Roman" w:hAnsi="Times New Roman" w:cs="Times New Roman"/>
          <w:sz w:val="28"/>
          <w:szCs w:val="28"/>
        </w:rPr>
        <w:t xml:space="preserve"> складі</w:t>
      </w:r>
      <w:r w:rsidR="005816FC" w:rsidRPr="006149EF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E420C7">
        <w:rPr>
          <w:rFonts w:ascii="Times New Roman" w:hAnsi="Times New Roman" w:cs="Times New Roman"/>
          <w:sz w:val="28"/>
          <w:szCs w:val="28"/>
        </w:rPr>
        <w:t xml:space="preserve"> “Дніпробуду”</w:t>
      </w:r>
      <w:r w:rsidR="0098378B" w:rsidRPr="0098378B">
        <w:rPr>
          <w:rFonts w:ascii="Times New Roman" w:hAnsi="Times New Roman" w:cs="Times New Roman"/>
          <w:sz w:val="28"/>
          <w:szCs w:val="28"/>
        </w:rPr>
        <w:t>-</w:t>
      </w:r>
      <w:r w:rsidR="00E420C7">
        <w:rPr>
          <w:rFonts w:ascii="Times New Roman" w:hAnsi="Times New Roman" w:cs="Times New Roman"/>
          <w:sz w:val="28"/>
          <w:szCs w:val="28"/>
        </w:rPr>
        <w:t xml:space="preserve"> </w:t>
      </w:r>
      <w:r w:rsidR="005816FC" w:rsidRPr="006149EF">
        <w:rPr>
          <w:rFonts w:ascii="Times New Roman" w:hAnsi="Times New Roman" w:cs="Times New Roman"/>
          <w:sz w:val="28"/>
          <w:szCs w:val="28"/>
        </w:rPr>
        <w:t>будівельного</w:t>
      </w:r>
      <w:r w:rsidR="005816FC" w:rsidRPr="006149EF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5816FC" w:rsidRPr="006149EF">
        <w:rPr>
          <w:rFonts w:ascii="Times New Roman" w:hAnsi="Times New Roman" w:cs="Times New Roman"/>
          <w:sz w:val="28"/>
          <w:szCs w:val="28"/>
        </w:rPr>
        <w:t xml:space="preserve"> управління</w:t>
      </w:r>
      <w:r w:rsidR="005816FC" w:rsidRPr="006149EF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5816FC" w:rsidRPr="006149EF">
        <w:rPr>
          <w:rFonts w:ascii="Times New Roman" w:hAnsi="Times New Roman" w:cs="Times New Roman"/>
          <w:sz w:val="28"/>
          <w:szCs w:val="28"/>
        </w:rPr>
        <w:t xml:space="preserve"> із</w:t>
      </w:r>
      <w:r w:rsidR="005816FC" w:rsidRPr="006149EF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5816FC" w:rsidRPr="006149EF">
        <w:rPr>
          <w:rFonts w:ascii="Times New Roman" w:hAnsi="Times New Roman" w:cs="Times New Roman"/>
          <w:sz w:val="28"/>
          <w:szCs w:val="28"/>
        </w:rPr>
        <w:t xml:space="preserve"> спорудження</w:t>
      </w:r>
      <w:r w:rsidR="005816FC" w:rsidRPr="006149EF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98378B">
        <w:rPr>
          <w:rFonts w:ascii="Times New Roman" w:hAnsi="Times New Roman" w:cs="Times New Roman"/>
          <w:sz w:val="28"/>
          <w:szCs w:val="28"/>
        </w:rPr>
        <w:t xml:space="preserve"> Могилів</w:t>
      </w:r>
      <w:r w:rsidR="0098378B" w:rsidRPr="0098378B">
        <w:rPr>
          <w:rFonts w:ascii="Times New Roman" w:hAnsi="Times New Roman" w:cs="Times New Roman"/>
          <w:sz w:val="28"/>
          <w:szCs w:val="28"/>
        </w:rPr>
        <w:t>-</w:t>
      </w:r>
      <w:r w:rsidR="005816FC" w:rsidRPr="006149EF">
        <w:rPr>
          <w:rFonts w:ascii="Times New Roman" w:hAnsi="Times New Roman" w:cs="Times New Roman"/>
          <w:sz w:val="28"/>
          <w:szCs w:val="28"/>
        </w:rPr>
        <w:t>Подільської</w:t>
      </w:r>
      <w:r w:rsidR="005816FC" w:rsidRPr="006149EF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5816FC" w:rsidRPr="006149EF">
        <w:rPr>
          <w:rFonts w:ascii="Times New Roman" w:hAnsi="Times New Roman" w:cs="Times New Roman"/>
          <w:sz w:val="28"/>
          <w:szCs w:val="28"/>
        </w:rPr>
        <w:t xml:space="preserve"> ГЕС“</w:t>
      </w:r>
      <w:r w:rsidR="00A50032">
        <w:rPr>
          <w:rFonts w:ascii="Times New Roman" w:hAnsi="Times New Roman" w:cs="Times New Roman"/>
          <w:sz w:val="28"/>
          <w:szCs w:val="28"/>
        </w:rPr>
        <w:t xml:space="preserve"> розпочалось</w:t>
      </w:r>
      <w:r w:rsidR="0098378B" w:rsidRPr="0098378B">
        <w:rPr>
          <w:rFonts w:ascii="Times New Roman" w:hAnsi="Times New Roman" w:cs="Times New Roman"/>
          <w:sz w:val="28"/>
          <w:szCs w:val="28"/>
        </w:rPr>
        <w:t xml:space="preserve"> </w:t>
      </w:r>
      <w:r w:rsidR="0098378B">
        <w:rPr>
          <w:rFonts w:ascii="Times New Roman" w:hAnsi="Times New Roman" w:cs="Times New Roman"/>
          <w:sz w:val="28"/>
          <w:szCs w:val="28"/>
        </w:rPr>
        <w:t>розбудова</w:t>
      </w:r>
      <w:r w:rsidR="0098378B" w:rsidRPr="0098378B">
        <w:rPr>
          <w:rFonts w:ascii="Times New Roman" w:hAnsi="Times New Roman" w:cs="Times New Roman"/>
          <w:sz w:val="28"/>
          <w:szCs w:val="28"/>
        </w:rPr>
        <w:t xml:space="preserve"> гідроелектростанції на Дністрі</w:t>
      </w:r>
      <w:r w:rsidR="005816FC" w:rsidRPr="006149EF">
        <w:rPr>
          <w:rFonts w:ascii="Times New Roman" w:hAnsi="Times New Roman" w:cs="Times New Roman"/>
          <w:sz w:val="28"/>
          <w:szCs w:val="28"/>
        </w:rPr>
        <w:t xml:space="preserve">, а в подальшому й міста Новодністровськ, яке постало як інтернаціональне. </w:t>
      </w:r>
      <w:r w:rsidR="008507E7">
        <w:rPr>
          <w:rFonts w:ascii="Times New Roman" w:hAnsi="Times New Roman" w:cs="Times New Roman"/>
          <w:sz w:val="28"/>
          <w:szCs w:val="28"/>
        </w:rPr>
        <w:t xml:space="preserve">На береги Дністра в </w:t>
      </w:r>
      <w:r w:rsidR="008507E7">
        <w:rPr>
          <w:rFonts w:ascii="Times New Roman" w:hAnsi="Times New Roman" w:cs="Times New Roman"/>
          <w:sz w:val="28"/>
          <w:szCs w:val="28"/>
          <w:lang w:val="ru-RU"/>
        </w:rPr>
        <w:t>другій</w:t>
      </w:r>
      <w:r w:rsidR="0098378B">
        <w:rPr>
          <w:rFonts w:ascii="Times New Roman" w:hAnsi="Times New Roman" w:cs="Times New Roman"/>
          <w:sz w:val="28"/>
          <w:szCs w:val="28"/>
        </w:rPr>
        <w:t xml:space="preserve"> половині 1970-х років почал</w:t>
      </w:r>
      <w:r w:rsidR="0098378B">
        <w:rPr>
          <w:rFonts w:ascii="Times New Roman" w:hAnsi="Times New Roman" w:cs="Times New Roman"/>
          <w:sz w:val="28"/>
          <w:szCs w:val="28"/>
          <w:lang w:val="ru-RU"/>
        </w:rPr>
        <w:t>а</w:t>
      </w:r>
      <w:r w:rsidR="008507E7">
        <w:rPr>
          <w:rFonts w:ascii="Times New Roman" w:hAnsi="Times New Roman" w:cs="Times New Roman"/>
          <w:sz w:val="28"/>
          <w:szCs w:val="28"/>
        </w:rPr>
        <w:t xml:space="preserve"> з'їжджатися в основному молодь</w:t>
      </w:r>
      <w:r w:rsidR="005816FC" w:rsidRPr="00A50032">
        <w:rPr>
          <w:rFonts w:ascii="Times New Roman" w:hAnsi="Times New Roman" w:cs="Times New Roman"/>
          <w:sz w:val="28"/>
          <w:szCs w:val="28"/>
        </w:rPr>
        <w:t xml:space="preserve"> з різних куточків радянського союзу: Дагеста</w:t>
      </w:r>
      <w:r w:rsidR="00A50032" w:rsidRPr="00A50032">
        <w:rPr>
          <w:rFonts w:ascii="Times New Roman" w:hAnsi="Times New Roman" w:cs="Times New Roman"/>
          <w:sz w:val="28"/>
          <w:szCs w:val="28"/>
        </w:rPr>
        <w:t xml:space="preserve">ну, Грузії, </w:t>
      </w:r>
      <w:r w:rsidR="00A94724" w:rsidRPr="00A50032">
        <w:rPr>
          <w:rFonts w:ascii="Times New Roman" w:hAnsi="Times New Roman" w:cs="Times New Roman"/>
          <w:sz w:val="28"/>
          <w:szCs w:val="28"/>
        </w:rPr>
        <w:t>Таджикистану</w:t>
      </w:r>
      <w:r w:rsidR="00A50032" w:rsidRPr="00A50032">
        <w:rPr>
          <w:rFonts w:ascii="Times New Roman" w:hAnsi="Times New Roman" w:cs="Times New Roman"/>
          <w:sz w:val="28"/>
          <w:szCs w:val="28"/>
        </w:rPr>
        <w:t>, росії, Молдавії тощо</w:t>
      </w:r>
      <w:r w:rsidR="00A50032">
        <w:rPr>
          <w:rFonts w:ascii="Times New Roman" w:hAnsi="Times New Roman" w:cs="Times New Roman"/>
          <w:sz w:val="28"/>
          <w:szCs w:val="28"/>
          <w:lang w:val="ru-RU"/>
        </w:rPr>
        <w:t>.</w:t>
      </w:r>
      <w:r w:rsidR="00F6121C">
        <w:rPr>
          <w:rFonts w:ascii="Times New Roman" w:hAnsi="Times New Roman" w:cs="Times New Roman"/>
          <w:sz w:val="28"/>
          <w:szCs w:val="28"/>
        </w:rPr>
        <w:t xml:space="preserve"> Розпоча</w:t>
      </w:r>
      <w:r w:rsidR="00F6121C">
        <w:rPr>
          <w:rFonts w:ascii="Times New Roman" w:hAnsi="Times New Roman" w:cs="Times New Roman"/>
          <w:sz w:val="28"/>
          <w:szCs w:val="28"/>
          <w:lang w:val="ru-RU"/>
        </w:rPr>
        <w:t>лася культурна асиміляція в позитивному контенті</w:t>
      </w:r>
      <w:r w:rsidR="005816FC" w:rsidRPr="00A50032">
        <w:rPr>
          <w:rFonts w:ascii="Times New Roman" w:hAnsi="Times New Roman" w:cs="Times New Roman"/>
          <w:sz w:val="28"/>
          <w:szCs w:val="28"/>
        </w:rPr>
        <w:t xml:space="preserve"> представників різних народів на всіх рівнях, а) </w:t>
      </w:r>
      <w:r w:rsidR="005816FC" w:rsidRPr="00A50032">
        <w:rPr>
          <w:rFonts w:ascii="Times New Roman" w:hAnsi="Times New Roman" w:cs="Times New Roman"/>
          <w:sz w:val="28"/>
          <w:szCs w:val="28"/>
        </w:rPr>
        <w:lastRenderedPageBreak/>
        <w:t xml:space="preserve">професійному; б) побутовому; в) мовному; г) в сфері мистецтва, освіти та </w:t>
      </w:r>
      <w:r w:rsidR="00A50032">
        <w:rPr>
          <w:rFonts w:ascii="Times New Roman" w:hAnsi="Times New Roman" w:cs="Times New Roman"/>
          <w:sz w:val="28"/>
          <w:szCs w:val="28"/>
        </w:rPr>
        <w:t xml:space="preserve">спорту; д) змішані шлюби </w:t>
      </w:r>
      <w:r w:rsidR="00A50032">
        <w:rPr>
          <w:rFonts w:ascii="Times New Roman" w:hAnsi="Times New Roman" w:cs="Times New Roman"/>
          <w:sz w:val="28"/>
          <w:szCs w:val="28"/>
          <w:lang w:val="ru-RU"/>
        </w:rPr>
        <w:t>закладали грунт для створення багатонаціональних родин</w:t>
      </w:r>
      <w:r w:rsidR="005816FC" w:rsidRPr="00A50032">
        <w:rPr>
          <w:rFonts w:ascii="Times New Roman" w:hAnsi="Times New Roman" w:cs="Times New Roman"/>
          <w:sz w:val="28"/>
          <w:szCs w:val="28"/>
        </w:rPr>
        <w:t>;</w:t>
      </w:r>
    </w:p>
    <w:p w14:paraId="5AA7F22E" w14:textId="1017C065" w:rsidR="00CB158E" w:rsidRDefault="0098378B" w:rsidP="00CE2487">
      <w:pPr>
        <w:pStyle w:val="a9"/>
        <w:numPr>
          <w:ilvl w:val="0"/>
          <w:numId w:val="2"/>
        </w:numPr>
        <w:spacing w:after="0" w:line="30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8378B">
        <w:rPr>
          <w:rFonts w:ascii="Times New Roman" w:hAnsi="Times New Roman" w:cs="Times New Roman"/>
          <w:sz w:val="28"/>
          <w:szCs w:val="28"/>
        </w:rPr>
        <w:t>в</w:t>
      </w:r>
      <w:r w:rsidR="00582FD5" w:rsidRPr="00A50032">
        <w:rPr>
          <w:rFonts w:ascii="Times New Roman" w:hAnsi="Times New Roman" w:cs="Times New Roman"/>
          <w:sz w:val="28"/>
          <w:szCs w:val="28"/>
        </w:rPr>
        <w:t xml:space="preserve"> процесі роботи над проєктом та проведення інтерв'ю з людьми які були у витоків новобудови, ми зібрали та систематизували матеріали, які оприлюднили </w:t>
      </w:r>
      <w:r w:rsidR="00A50032" w:rsidRPr="00A50032">
        <w:rPr>
          <w:rFonts w:ascii="Times New Roman" w:hAnsi="Times New Roman" w:cs="Times New Roman"/>
          <w:sz w:val="28"/>
          <w:szCs w:val="28"/>
        </w:rPr>
        <w:t xml:space="preserve">на відповідних сайтах </w:t>
      </w:r>
      <w:r w:rsidR="00A50032">
        <w:rPr>
          <w:rFonts w:ascii="Times New Roman" w:hAnsi="Times New Roman" w:cs="Times New Roman"/>
          <w:sz w:val="28"/>
          <w:szCs w:val="28"/>
        </w:rPr>
        <w:t>місцево</w:t>
      </w:r>
      <w:r w:rsidR="00A50032" w:rsidRPr="00A50032">
        <w:rPr>
          <w:rFonts w:ascii="Times New Roman" w:hAnsi="Times New Roman" w:cs="Times New Roman"/>
          <w:sz w:val="28"/>
          <w:szCs w:val="28"/>
        </w:rPr>
        <w:t>го</w:t>
      </w:r>
      <w:r w:rsidR="00A50032">
        <w:rPr>
          <w:rFonts w:ascii="Times New Roman" w:hAnsi="Times New Roman" w:cs="Times New Roman"/>
          <w:sz w:val="28"/>
          <w:szCs w:val="28"/>
        </w:rPr>
        <w:t xml:space="preserve"> та освітньо</w:t>
      </w:r>
      <w:r w:rsidR="00A50032" w:rsidRPr="00A50032">
        <w:rPr>
          <w:rFonts w:ascii="Times New Roman" w:hAnsi="Times New Roman" w:cs="Times New Roman"/>
          <w:sz w:val="28"/>
          <w:szCs w:val="28"/>
        </w:rPr>
        <w:t>го рівнях</w:t>
      </w:r>
      <w:r w:rsidR="00A50032">
        <w:rPr>
          <w:rFonts w:ascii="Times New Roman" w:hAnsi="Times New Roman" w:cs="Times New Roman"/>
          <w:sz w:val="28"/>
          <w:szCs w:val="28"/>
        </w:rPr>
        <w:t xml:space="preserve"> з</w:t>
      </w:r>
      <w:r w:rsidR="00A50032" w:rsidRPr="00A50032">
        <w:rPr>
          <w:rFonts w:ascii="Times New Roman" w:hAnsi="Times New Roman" w:cs="Times New Roman"/>
          <w:sz w:val="28"/>
          <w:szCs w:val="28"/>
        </w:rPr>
        <w:t xml:space="preserve"> </w:t>
      </w:r>
      <w:r w:rsidR="00A50032">
        <w:rPr>
          <w:rFonts w:ascii="Times New Roman" w:hAnsi="Times New Roman" w:cs="Times New Roman"/>
          <w:sz w:val="28"/>
          <w:szCs w:val="28"/>
        </w:rPr>
        <w:t>ме</w:t>
      </w:r>
      <w:r w:rsidR="00A50032" w:rsidRPr="00A50032">
        <w:rPr>
          <w:rFonts w:ascii="Times New Roman" w:hAnsi="Times New Roman" w:cs="Times New Roman"/>
          <w:sz w:val="28"/>
          <w:szCs w:val="28"/>
        </w:rPr>
        <w:t xml:space="preserve">тою </w:t>
      </w:r>
      <w:r w:rsidR="00A50032">
        <w:rPr>
          <w:rFonts w:ascii="Times New Roman" w:hAnsi="Times New Roman" w:cs="Times New Roman"/>
          <w:sz w:val="28"/>
          <w:szCs w:val="28"/>
        </w:rPr>
        <w:t>популяризації інформації</w:t>
      </w:r>
      <w:r w:rsidR="00A50032" w:rsidRPr="00A50032">
        <w:rPr>
          <w:rFonts w:ascii="Times New Roman" w:hAnsi="Times New Roman" w:cs="Times New Roman"/>
          <w:sz w:val="28"/>
          <w:szCs w:val="28"/>
        </w:rPr>
        <w:t>. Аналізуючи результати анкетування серед учні</w:t>
      </w:r>
      <w:r w:rsidR="00084C75">
        <w:rPr>
          <w:rFonts w:ascii="Times New Roman" w:hAnsi="Times New Roman" w:cs="Times New Roman"/>
          <w:sz w:val="28"/>
          <w:szCs w:val="28"/>
        </w:rPr>
        <w:t>в Новодністровського ОЗЗСО ми з</w:t>
      </w:r>
      <w:r w:rsidR="00084C75" w:rsidRPr="00084C75">
        <w:rPr>
          <w:rFonts w:ascii="Times New Roman" w:hAnsi="Times New Roman" w:cs="Times New Roman"/>
          <w:sz w:val="28"/>
          <w:szCs w:val="28"/>
        </w:rPr>
        <w:t>’</w:t>
      </w:r>
      <w:r w:rsidR="00A50032" w:rsidRPr="00A50032">
        <w:rPr>
          <w:rFonts w:ascii="Times New Roman" w:hAnsi="Times New Roman" w:cs="Times New Roman"/>
          <w:sz w:val="28"/>
          <w:szCs w:val="28"/>
        </w:rPr>
        <w:t>ясували: 1) діти дуже обмежено володіють інформацією про історію фундації Дністровської ГЕС; 2) під час повномасштабної російсько-української війни в м.Новодністровськ пере</w:t>
      </w:r>
      <w:r w:rsidR="00CB158E" w:rsidRPr="00CB158E">
        <w:rPr>
          <w:rFonts w:ascii="Times New Roman" w:hAnsi="Times New Roman" w:cs="Times New Roman"/>
          <w:sz w:val="28"/>
          <w:szCs w:val="28"/>
        </w:rPr>
        <w:t xml:space="preserve">селилася велика кількість українських громадян (дітей), які виявляють зацікавленість щодо історії міста й всього, що з цим </w:t>
      </w:r>
      <w:r w:rsidR="00F8010B" w:rsidRPr="00CB158E">
        <w:rPr>
          <w:rFonts w:ascii="Times New Roman" w:hAnsi="Times New Roman" w:cs="Times New Roman"/>
          <w:sz w:val="28"/>
          <w:szCs w:val="28"/>
        </w:rPr>
        <w:t>пов’язано</w:t>
      </w:r>
      <w:r w:rsidR="00CB158E" w:rsidRPr="00CB158E">
        <w:rPr>
          <w:rFonts w:ascii="Times New Roman" w:hAnsi="Times New Roman" w:cs="Times New Roman"/>
          <w:sz w:val="28"/>
          <w:szCs w:val="28"/>
        </w:rPr>
        <w:t>;</w:t>
      </w:r>
    </w:p>
    <w:p w14:paraId="24883848" w14:textId="643E3764" w:rsidR="00E420C7" w:rsidRDefault="00CB158E" w:rsidP="00CE2487">
      <w:pPr>
        <w:pStyle w:val="a9"/>
        <w:numPr>
          <w:ilvl w:val="0"/>
          <w:numId w:val="2"/>
        </w:numPr>
        <w:spacing w:after="0" w:line="30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B158E">
        <w:rPr>
          <w:rFonts w:ascii="Times New Roman" w:hAnsi="Times New Roman" w:cs="Times New Roman"/>
          <w:b/>
          <w:sz w:val="28"/>
          <w:szCs w:val="28"/>
        </w:rPr>
        <w:t>новизна до</w:t>
      </w:r>
      <w:r w:rsidR="00084C75" w:rsidRPr="00084C75">
        <w:rPr>
          <w:rFonts w:ascii="Times New Roman" w:hAnsi="Times New Roman" w:cs="Times New Roman"/>
          <w:b/>
          <w:sz w:val="28"/>
          <w:szCs w:val="28"/>
        </w:rPr>
        <w:t>с</w:t>
      </w:r>
      <w:r w:rsidRPr="00CB158E">
        <w:rPr>
          <w:rFonts w:ascii="Times New Roman" w:hAnsi="Times New Roman" w:cs="Times New Roman"/>
          <w:b/>
          <w:sz w:val="28"/>
          <w:szCs w:val="28"/>
        </w:rPr>
        <w:t xml:space="preserve">лідження </w:t>
      </w:r>
      <w:r w:rsidRPr="00CB158E">
        <w:rPr>
          <w:rFonts w:ascii="Times New Roman" w:hAnsi="Times New Roman" w:cs="Times New Roman"/>
          <w:sz w:val="28"/>
          <w:szCs w:val="28"/>
        </w:rPr>
        <w:t>полягає  в тому, що історія Дністровської ГЕС та м.Новодністровська вперше</w:t>
      </w:r>
      <w:r>
        <w:rPr>
          <w:rFonts w:ascii="Times New Roman" w:hAnsi="Times New Roman" w:cs="Times New Roman"/>
          <w:sz w:val="28"/>
          <w:szCs w:val="28"/>
        </w:rPr>
        <w:t xml:space="preserve"> аналізувалася в контексті</w:t>
      </w:r>
      <w:r w:rsidRPr="00CB158E">
        <w:rPr>
          <w:rFonts w:ascii="Times New Roman" w:hAnsi="Times New Roman" w:cs="Times New Roman"/>
          <w:sz w:val="28"/>
          <w:szCs w:val="28"/>
        </w:rPr>
        <w:t xml:space="preserve"> людського фактору, а саме як звичайні люди </w:t>
      </w:r>
      <w:r>
        <w:rPr>
          <w:rFonts w:ascii="Times New Roman" w:hAnsi="Times New Roman" w:cs="Times New Roman"/>
          <w:sz w:val="28"/>
          <w:szCs w:val="28"/>
        </w:rPr>
        <w:t>–</w:t>
      </w:r>
      <w:r w:rsidRPr="00CB158E">
        <w:rPr>
          <w:rFonts w:ascii="Times New Roman" w:hAnsi="Times New Roman" w:cs="Times New Roman"/>
          <w:sz w:val="28"/>
          <w:szCs w:val="28"/>
        </w:rPr>
        <w:t xml:space="preserve"> представники різних національностей СРСР активно обмінюва</w:t>
      </w:r>
      <w:r>
        <w:rPr>
          <w:rFonts w:ascii="Times New Roman" w:hAnsi="Times New Roman" w:cs="Times New Roman"/>
          <w:sz w:val="28"/>
          <w:szCs w:val="28"/>
        </w:rPr>
        <w:t>лися звичаями, традиціями, сек</w:t>
      </w:r>
      <w:r w:rsidRPr="00CB158E">
        <w:rPr>
          <w:rFonts w:ascii="Times New Roman" w:hAnsi="Times New Roman" w:cs="Times New Roman"/>
          <w:sz w:val="28"/>
          <w:szCs w:val="28"/>
        </w:rPr>
        <w:t>ретами кулінарії</w:t>
      </w:r>
      <w:r w:rsidR="00CE2487">
        <w:rPr>
          <w:rFonts w:ascii="Times New Roman" w:hAnsi="Times New Roman" w:cs="Times New Roman"/>
          <w:sz w:val="28"/>
          <w:szCs w:val="28"/>
        </w:rPr>
        <w:t xml:space="preserve"> та навіть побутовими особливостями, притаманними їхнім культурам</w:t>
      </w:r>
      <w:r w:rsidR="00F37AF9" w:rsidRPr="00F37AF9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56808ECB" w14:textId="2F0A175A" w:rsidR="00CB158E" w:rsidRPr="00F37AF9" w:rsidRDefault="00E420C7" w:rsidP="00CE2487">
      <w:pPr>
        <w:pStyle w:val="a9"/>
        <w:numPr>
          <w:ilvl w:val="0"/>
          <w:numId w:val="2"/>
        </w:numPr>
        <w:spacing w:after="0" w:line="30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t xml:space="preserve">результати реалізації проєкту: </w:t>
      </w:r>
      <w:r w:rsidR="00F37AF9">
        <w:rPr>
          <w:rFonts w:ascii="Times New Roman" w:hAnsi="Times New Roman" w:cs="Times New Roman"/>
          <w:sz w:val="28"/>
          <w:szCs w:val="28"/>
          <w:lang w:val="ru-RU"/>
        </w:rPr>
        <w:t xml:space="preserve">Нам було запропоновано директором історичного музею м.Новодністровська Кримняк Наталією Іванівною </w:t>
      </w:r>
      <w:r w:rsidR="00F6121C">
        <w:rPr>
          <w:rFonts w:ascii="Times New Roman" w:hAnsi="Times New Roman" w:cs="Times New Roman"/>
          <w:sz w:val="28"/>
          <w:szCs w:val="28"/>
          <w:lang w:val="ru-RU"/>
        </w:rPr>
        <w:t xml:space="preserve">продовжити роботу над проєктом </w:t>
      </w:r>
      <w:r w:rsidR="00F37AF9">
        <w:rPr>
          <w:rFonts w:ascii="Times New Roman" w:hAnsi="Times New Roman" w:cs="Times New Roman"/>
          <w:sz w:val="28"/>
          <w:szCs w:val="28"/>
          <w:lang w:val="ru-RU"/>
        </w:rPr>
        <w:t xml:space="preserve">на міському рівні. Також </w:t>
      </w:r>
      <w:r w:rsidR="00084C75">
        <w:rPr>
          <w:rFonts w:ascii="Times New Roman" w:hAnsi="Times New Roman" w:cs="Times New Roman"/>
          <w:sz w:val="28"/>
          <w:szCs w:val="28"/>
          <w:lang w:val="ru-RU"/>
        </w:rPr>
        <w:t>Наталія Іванівна ініціювала</w:t>
      </w:r>
      <w:r w:rsidR="00F37AF9">
        <w:rPr>
          <w:rFonts w:ascii="Times New Roman" w:hAnsi="Times New Roman" w:cs="Times New Roman"/>
          <w:sz w:val="28"/>
          <w:szCs w:val="28"/>
          <w:lang w:val="ru-RU"/>
        </w:rPr>
        <w:t xml:space="preserve"> спільні презентації для учнів навчальних закладів міст</w:t>
      </w:r>
      <w:r w:rsidR="00F6121C">
        <w:rPr>
          <w:rFonts w:ascii="Times New Roman" w:hAnsi="Times New Roman" w:cs="Times New Roman"/>
          <w:sz w:val="28"/>
          <w:szCs w:val="28"/>
          <w:lang w:val="ru-RU"/>
        </w:rPr>
        <w:t xml:space="preserve">а за її участі </w:t>
      </w:r>
      <w:r w:rsidR="00CE2487">
        <w:rPr>
          <w:rFonts w:ascii="Times New Roman" w:hAnsi="Times New Roman" w:cs="Times New Roman"/>
          <w:sz w:val="28"/>
          <w:szCs w:val="28"/>
          <w:lang w:val="ru-RU"/>
        </w:rPr>
        <w:t>в</w:t>
      </w:r>
      <w:r w:rsidR="00F6121C">
        <w:rPr>
          <w:rFonts w:ascii="Times New Roman" w:hAnsi="Times New Roman" w:cs="Times New Roman"/>
          <w:sz w:val="28"/>
          <w:szCs w:val="28"/>
          <w:lang w:val="ru-RU"/>
        </w:rPr>
        <w:t xml:space="preserve"> оприлюдненн</w:t>
      </w:r>
      <w:r w:rsidR="00CE2487">
        <w:rPr>
          <w:rFonts w:ascii="Times New Roman" w:hAnsi="Times New Roman" w:cs="Times New Roman"/>
          <w:sz w:val="28"/>
          <w:szCs w:val="28"/>
          <w:lang w:val="ru-RU"/>
        </w:rPr>
        <w:t>і</w:t>
      </w:r>
      <w:r w:rsidR="00F37AF9">
        <w:rPr>
          <w:rFonts w:ascii="Times New Roman" w:hAnsi="Times New Roman" w:cs="Times New Roman"/>
          <w:sz w:val="28"/>
          <w:szCs w:val="28"/>
          <w:lang w:val="ru-RU"/>
        </w:rPr>
        <w:t xml:space="preserve"> зібраних матеріалів. </w:t>
      </w:r>
    </w:p>
    <w:p w14:paraId="1FD1024F" w14:textId="2E83B27F" w:rsidR="00F37AF9" w:rsidRPr="003B6B27" w:rsidRDefault="00F37AF9" w:rsidP="00CE2487">
      <w:pPr>
        <w:pStyle w:val="a9"/>
        <w:spacing w:after="0" w:line="30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37AF9">
        <w:rPr>
          <w:rFonts w:ascii="Times New Roman" w:hAnsi="Times New Roman" w:cs="Times New Roman"/>
          <w:b/>
          <w:sz w:val="28"/>
          <w:szCs w:val="28"/>
        </w:rPr>
        <w:t xml:space="preserve">Ми вважаємо, </w:t>
      </w:r>
      <w:r w:rsidRPr="00F37AF9">
        <w:rPr>
          <w:rFonts w:ascii="Times New Roman" w:hAnsi="Times New Roman" w:cs="Times New Roman"/>
          <w:sz w:val="28"/>
          <w:szCs w:val="28"/>
        </w:rPr>
        <w:t xml:space="preserve">що </w:t>
      </w:r>
      <w:r>
        <w:rPr>
          <w:rFonts w:ascii="Times New Roman" w:hAnsi="Times New Roman" w:cs="Times New Roman"/>
          <w:sz w:val="28"/>
          <w:szCs w:val="28"/>
        </w:rPr>
        <w:t>знання вітчизняної історії</w:t>
      </w:r>
      <w:r w:rsidR="00E420C7">
        <w:rPr>
          <w:rFonts w:ascii="Times New Roman" w:hAnsi="Times New Roman" w:cs="Times New Roman"/>
          <w:sz w:val="28"/>
          <w:szCs w:val="28"/>
        </w:rPr>
        <w:t xml:space="preserve"> та історії рідного краю </w:t>
      </w:r>
      <w:r w:rsidR="00E420C7" w:rsidRPr="00E420C7">
        <w:rPr>
          <w:rFonts w:ascii="Times New Roman" w:hAnsi="Times New Roman" w:cs="Times New Roman"/>
          <w:sz w:val="28"/>
          <w:szCs w:val="28"/>
        </w:rPr>
        <w:t>надзвичайно</w:t>
      </w:r>
      <w:r w:rsidRPr="00F37AF9">
        <w:rPr>
          <w:rFonts w:ascii="Times New Roman" w:hAnsi="Times New Roman" w:cs="Times New Roman"/>
          <w:sz w:val="28"/>
          <w:szCs w:val="28"/>
        </w:rPr>
        <w:t xml:space="preserve"> важливе</w:t>
      </w:r>
      <w:r w:rsidR="0072310B">
        <w:rPr>
          <w:rFonts w:ascii="Times New Roman" w:hAnsi="Times New Roman" w:cs="Times New Roman"/>
          <w:sz w:val="28"/>
          <w:szCs w:val="28"/>
        </w:rPr>
        <w:t>,</w:t>
      </w:r>
      <w:r w:rsidRPr="00F37AF9">
        <w:rPr>
          <w:rFonts w:ascii="Times New Roman" w:hAnsi="Times New Roman" w:cs="Times New Roman"/>
          <w:sz w:val="28"/>
          <w:szCs w:val="28"/>
        </w:rPr>
        <w:t xml:space="preserve"> особливо сьогодні, коли ворог праг</w:t>
      </w:r>
      <w:r>
        <w:rPr>
          <w:rFonts w:ascii="Times New Roman" w:hAnsi="Times New Roman" w:cs="Times New Roman"/>
          <w:sz w:val="28"/>
          <w:szCs w:val="28"/>
        </w:rPr>
        <w:t>не позбавити українців своєї ід</w:t>
      </w:r>
      <w:r w:rsidRPr="00F37AF9">
        <w:rPr>
          <w:rFonts w:ascii="Times New Roman" w:hAnsi="Times New Roman" w:cs="Times New Roman"/>
          <w:sz w:val="28"/>
          <w:szCs w:val="28"/>
        </w:rPr>
        <w:t>ентичності в процесі інформаційної війн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F37AF9">
        <w:rPr>
          <w:rFonts w:ascii="Times New Roman" w:hAnsi="Times New Roman" w:cs="Times New Roman"/>
          <w:sz w:val="28"/>
          <w:szCs w:val="28"/>
        </w:rPr>
        <w:t xml:space="preserve">, «вбити» кілок між представниками різних національностей, які проживають на теренах України і багато хто з них боронить </w:t>
      </w:r>
      <w:r w:rsidR="003B6B27">
        <w:rPr>
          <w:rFonts w:ascii="Times New Roman" w:hAnsi="Times New Roman" w:cs="Times New Roman"/>
          <w:sz w:val="28"/>
          <w:szCs w:val="28"/>
        </w:rPr>
        <w:t xml:space="preserve">нашу державу </w:t>
      </w:r>
      <w:r w:rsidR="00F6121C">
        <w:rPr>
          <w:rFonts w:ascii="Times New Roman" w:hAnsi="Times New Roman" w:cs="Times New Roman"/>
          <w:sz w:val="28"/>
          <w:szCs w:val="28"/>
        </w:rPr>
        <w:t>на фронті</w:t>
      </w:r>
      <w:r w:rsidR="003B6B27" w:rsidRPr="003B6B27">
        <w:rPr>
          <w:rFonts w:ascii="Times New Roman" w:hAnsi="Times New Roman" w:cs="Times New Roman"/>
          <w:sz w:val="28"/>
          <w:szCs w:val="28"/>
        </w:rPr>
        <w:t xml:space="preserve">. </w:t>
      </w:r>
      <w:r w:rsidR="003B6B27" w:rsidRPr="00F6121C">
        <w:rPr>
          <w:rFonts w:ascii="Times New Roman" w:hAnsi="Times New Roman" w:cs="Times New Roman"/>
          <w:sz w:val="28"/>
          <w:szCs w:val="28"/>
        </w:rPr>
        <w:t xml:space="preserve">Тому ми будемо продовжувати розробку проєкту й сприятиму донесенню його результатів на рівні всіх вікових категорій наших містян. </w:t>
      </w:r>
      <w:r w:rsidR="003B6B27">
        <w:rPr>
          <w:rFonts w:ascii="Times New Roman" w:hAnsi="Times New Roman" w:cs="Times New Roman"/>
          <w:sz w:val="28"/>
          <w:szCs w:val="28"/>
          <w:lang w:val="ru-RU"/>
        </w:rPr>
        <w:t xml:space="preserve">Більше того, вже маємо запити від наших Воїнів-новодністровців на передовій </w:t>
      </w:r>
      <w:r w:rsidR="00CE2487">
        <w:rPr>
          <w:rFonts w:ascii="Times New Roman" w:hAnsi="Times New Roman" w:cs="Times New Roman"/>
          <w:sz w:val="28"/>
          <w:szCs w:val="28"/>
          <w:lang w:val="ru-RU"/>
        </w:rPr>
        <w:t>надіслати</w:t>
      </w:r>
      <w:r w:rsidR="003B6B27">
        <w:rPr>
          <w:rFonts w:ascii="Times New Roman" w:hAnsi="Times New Roman" w:cs="Times New Roman"/>
          <w:sz w:val="28"/>
          <w:szCs w:val="28"/>
          <w:lang w:val="ru-RU"/>
        </w:rPr>
        <w:t xml:space="preserve"> їм нашу презентацію. Це для нас дуже важливо й саме в цьому й бачимо практичн</w:t>
      </w:r>
      <w:r w:rsidR="00CE2487">
        <w:rPr>
          <w:rFonts w:ascii="Times New Roman" w:hAnsi="Times New Roman" w:cs="Times New Roman"/>
          <w:sz w:val="28"/>
          <w:szCs w:val="28"/>
          <w:lang w:val="ru-RU"/>
        </w:rPr>
        <w:t>е значення</w:t>
      </w:r>
      <w:r w:rsidR="003B6B27">
        <w:rPr>
          <w:rFonts w:ascii="Times New Roman" w:hAnsi="Times New Roman" w:cs="Times New Roman"/>
          <w:sz w:val="28"/>
          <w:szCs w:val="28"/>
          <w:lang w:val="ru-RU"/>
        </w:rPr>
        <w:t xml:space="preserve"> результатів дослідження.</w:t>
      </w:r>
    </w:p>
    <w:p w14:paraId="383EDEA0" w14:textId="03BD7541" w:rsidR="00582FD5" w:rsidRPr="00A94724" w:rsidRDefault="003B6B27" w:rsidP="00CE2487">
      <w:pPr>
        <w:spacing w:after="0" w:line="300" w:lineRule="auto"/>
        <w:ind w:left="708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3B6B27">
        <w:rPr>
          <w:rFonts w:ascii="Times New Roman" w:hAnsi="Times New Roman" w:cs="Times New Roman"/>
          <w:b/>
          <w:sz w:val="28"/>
          <w:szCs w:val="28"/>
          <w:lang w:val="ru-RU"/>
        </w:rPr>
        <w:t>Дякуємо нашим захисникам за можливість жити, творити, досліджувати. Слава Україні! Героям Слава!!!</w:t>
      </w:r>
    </w:p>
    <w:sectPr w:rsidR="00582FD5" w:rsidRPr="00A94724" w:rsidSect="00A94724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F17680"/>
    <w:multiLevelType w:val="hybridMultilevel"/>
    <w:tmpl w:val="0B56361C"/>
    <w:lvl w:ilvl="0" w:tplc="AEC67F4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2B0718F"/>
    <w:multiLevelType w:val="hybridMultilevel"/>
    <w:tmpl w:val="1032C6AA"/>
    <w:lvl w:ilvl="0" w:tplc="68167C9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67803764">
    <w:abstractNumId w:val="1"/>
  </w:num>
  <w:num w:numId="2" w16cid:durableId="4480884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3F50"/>
    <w:rsid w:val="00031D98"/>
    <w:rsid w:val="00084C75"/>
    <w:rsid w:val="00385107"/>
    <w:rsid w:val="003A2C52"/>
    <w:rsid w:val="003B6B27"/>
    <w:rsid w:val="005816FC"/>
    <w:rsid w:val="00582FD5"/>
    <w:rsid w:val="006149EF"/>
    <w:rsid w:val="0072310B"/>
    <w:rsid w:val="00734BFA"/>
    <w:rsid w:val="00773F50"/>
    <w:rsid w:val="007975CD"/>
    <w:rsid w:val="008507E7"/>
    <w:rsid w:val="009303A1"/>
    <w:rsid w:val="00957E88"/>
    <w:rsid w:val="0098378B"/>
    <w:rsid w:val="00A25B16"/>
    <w:rsid w:val="00A50032"/>
    <w:rsid w:val="00A94724"/>
    <w:rsid w:val="00B50D07"/>
    <w:rsid w:val="00CB158E"/>
    <w:rsid w:val="00CE2487"/>
    <w:rsid w:val="00D34C0A"/>
    <w:rsid w:val="00DF505E"/>
    <w:rsid w:val="00E420C7"/>
    <w:rsid w:val="00F37AF9"/>
    <w:rsid w:val="00F6121C"/>
    <w:rsid w:val="00F8010B"/>
    <w:rsid w:val="00FC62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A18072"/>
  <w15:chartTrackingRefBased/>
  <w15:docId w15:val="{888CB580-BF4A-4572-A461-FC916E2EA3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73F5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73F5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73F5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73F5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73F5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73F5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73F5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73F5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73F5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73F5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773F5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773F5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773F50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773F50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773F50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773F50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773F50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773F50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773F5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 Знак"/>
    <w:basedOn w:val="a0"/>
    <w:link w:val="a3"/>
    <w:uiPriority w:val="10"/>
    <w:rsid w:val="00773F5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73F5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ідзаголовок Знак"/>
    <w:basedOn w:val="a0"/>
    <w:link w:val="a5"/>
    <w:uiPriority w:val="11"/>
    <w:rsid w:val="00773F5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773F5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Цитата Знак"/>
    <w:basedOn w:val="a0"/>
    <w:link w:val="a7"/>
    <w:uiPriority w:val="29"/>
    <w:rsid w:val="00773F50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773F50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773F50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773F5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Насичена цитата Знак"/>
    <w:basedOn w:val="a0"/>
    <w:link w:val="ab"/>
    <w:uiPriority w:val="30"/>
    <w:rsid w:val="00773F50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773F50"/>
    <w:rPr>
      <w:b/>
      <w:bCs/>
      <w:smallCaps/>
      <w:color w:val="2F5496" w:themeColor="accent1" w:themeShade="BF"/>
      <w:spacing w:val="5"/>
    </w:rPr>
  </w:style>
  <w:style w:type="paragraph" w:styleId="ae">
    <w:name w:val="Revision"/>
    <w:hidden/>
    <w:uiPriority w:val="99"/>
    <w:semiHidden/>
    <w:rsid w:val="00A9472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1A9187-701B-4940-809B-5F8659705A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2655</Words>
  <Characters>1514</Characters>
  <Application>Microsoft Office Word</Application>
  <DocSecurity>0</DocSecurity>
  <Lines>12</Lines>
  <Paragraphs>8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Валерія Строкань</dc:creator>
  <cp:keywords/>
  <dc:description/>
  <cp:lastModifiedBy>Валерія Строкань</cp:lastModifiedBy>
  <cp:revision>2</cp:revision>
  <dcterms:created xsi:type="dcterms:W3CDTF">2026-04-13T09:07:00Z</dcterms:created>
  <dcterms:modified xsi:type="dcterms:W3CDTF">2026-04-13T09:07:00Z</dcterms:modified>
</cp:coreProperties>
</file>