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261" w:rsidRDefault="00531261" w:rsidP="00531261">
      <w:r w:rsidRPr="00531261">
        <w:rPr>
          <w:b/>
        </w:rPr>
        <w:t>Тема проєкту:</w:t>
      </w:r>
      <w:r>
        <w:t xml:space="preserve"> </w:t>
      </w:r>
      <w:r>
        <w:t>«Поляки, євреї, німці та українці в</w:t>
      </w:r>
      <w:r>
        <w:t xml:space="preserve"> історії Катеринослава- Дніпра»</w:t>
      </w:r>
    </w:p>
    <w:p w:rsidR="00531261" w:rsidRDefault="00531261" w:rsidP="00531261">
      <w:r w:rsidRPr="00531261">
        <w:rPr>
          <w:b/>
        </w:rPr>
        <w:t>Автор:</w:t>
      </w:r>
      <w:r>
        <w:t xml:space="preserve"> Ткаченко Олена, Ризванюк Карина </w:t>
      </w:r>
    </w:p>
    <w:p w:rsidR="00531261" w:rsidRDefault="00531261" w:rsidP="00531261">
      <w:r w:rsidRPr="00531261">
        <w:rPr>
          <w:b/>
        </w:rPr>
        <w:t>Заклад освіти:</w:t>
      </w:r>
      <w:r>
        <w:t xml:space="preserve"> 31 ліцей «Пріоритет» Дніпровської міської ради </w:t>
      </w:r>
    </w:p>
    <w:p w:rsidR="00531261" w:rsidRDefault="00531261" w:rsidP="00531261">
      <w:r w:rsidRPr="00531261">
        <w:rPr>
          <w:b/>
        </w:rPr>
        <w:t>Клас:</w:t>
      </w:r>
      <w:r>
        <w:t xml:space="preserve"> 9-Г</w:t>
      </w:r>
    </w:p>
    <w:p w:rsidR="00531261" w:rsidRDefault="00531261" w:rsidP="00531261">
      <w:r w:rsidRPr="00531261">
        <w:rPr>
          <w:b/>
        </w:rPr>
        <w:t>Територіальне відділення МАНУ:</w:t>
      </w:r>
      <w:r>
        <w:t xml:space="preserve"> Дніпропетровське о</w:t>
      </w:r>
      <w:r>
        <w:t xml:space="preserve">бласне територіальне відділення </w:t>
      </w:r>
      <w:r>
        <w:t>МАН України, м. Дніпро</w:t>
      </w:r>
    </w:p>
    <w:p w:rsidR="00531261" w:rsidRDefault="00531261" w:rsidP="00531261">
      <w:r w:rsidRPr="00531261">
        <w:rPr>
          <w:b/>
        </w:rPr>
        <w:t>Науковий керівник:</w:t>
      </w:r>
      <w:r>
        <w:t xml:space="preserve"> Летяго Вікторія Віталіївна, вчитель історії</w:t>
      </w:r>
    </w:p>
    <w:p w:rsidR="0011581C" w:rsidRDefault="00DE4D2B" w:rsidP="0011581C">
      <w:r>
        <w:t xml:space="preserve"> </w:t>
      </w:r>
      <w:r w:rsidR="0011581C">
        <w:t>У цьому проєкті ми досліджували, як різні національності впливали на розвиток місто Дніпро яке</w:t>
      </w:r>
      <w:r w:rsidR="00505090">
        <w:t xml:space="preserve">  раніше мало назву Катеринослава</w:t>
      </w:r>
      <w:r w:rsidR="0011581C">
        <w:t>.</w:t>
      </w:r>
      <w:r w:rsidR="00505090">
        <w:t xml:space="preserve"> </w:t>
      </w:r>
      <w:r w:rsidR="00FE32CA">
        <w:t xml:space="preserve">Нас </w:t>
      </w:r>
      <w:r w:rsidR="0011581C">
        <w:t>заці</w:t>
      </w:r>
      <w:bookmarkStart w:id="0" w:name="_GoBack"/>
      <w:bookmarkEnd w:id="0"/>
      <w:r w:rsidR="0011581C">
        <w:t>кавило, як українці, поляки, німці та євреї жили в одному місті, взаємодіяли між собою та разом розвивали його.</w:t>
      </w:r>
    </w:p>
    <w:p w:rsidR="0011581C" w:rsidRDefault="0011581C" w:rsidP="0011581C"/>
    <w:p w:rsidR="0011581C" w:rsidRDefault="0011581C" w:rsidP="0011581C">
      <w:r>
        <w:t>Метою нашої роботи було з’ясувати, яку роль відіграли ці народи в економічному, культурному та соціальному житті міста. Для цього ми вивчили історію заснування міста, дослідили, які саме національні громади тут проживали, і проаналізували їхній внесок у розвиток промисловості, торгівлі, освіти та культури. Також ми намагалися знайти конкретні приклади діяльності відомих людей, які зробили значний внесок у розвиток міста.</w:t>
      </w:r>
    </w:p>
    <w:p w:rsidR="0011581C" w:rsidRDefault="0011581C" w:rsidP="0011581C"/>
    <w:p w:rsidR="0011581C" w:rsidRDefault="0011581C" w:rsidP="0011581C">
      <w:r>
        <w:t>У ході дослідження ми з’ясували, що місто стало багатонаціональним ще у XVIII столітті після його заснування. У XIX столітті, коли почала активно розвиватися промисловість, сюди приїжджали люди різних національностей у пошуках роботи та кращого життя. Саме в цей період місто почало швидко зростати та перетворюватися на важливий промисловий центр.</w:t>
      </w:r>
    </w:p>
    <w:p w:rsidR="0011581C" w:rsidRDefault="0011581C" w:rsidP="0011581C"/>
    <w:p w:rsidR="0011581C" w:rsidRDefault="0011581C" w:rsidP="0011581C">
      <w:r>
        <w:t>Ми встановили, що кожна національність зробила свій внесок у розвиток міста. Українці становили основну частину населення і розвивали культуру, освіту та науку. Євреї активно займалися торгівлею, підприємництвом і фінансами, відкривали підприємства та сприяли економічному розвитку. Німці створювали колонії, займалися сільським господарством, впроваджували нові технології та розвивали виробництво. Поляки працювали в освіті, медицині та інженерній сфері, брали участь у будівництві залізниць і розвитку міської інфраструктури.</w:t>
      </w:r>
    </w:p>
    <w:p w:rsidR="0011581C" w:rsidRDefault="0011581C" w:rsidP="0011581C"/>
    <w:p w:rsidR="0011581C" w:rsidRDefault="0011581C" w:rsidP="0011581C">
      <w:r>
        <w:t>У результаті нашого дослідження ми дійшли висновку, що саме співпраця різних народів стала важливим фактором розвитку міста. Взаємодія культур не тільки не заважала, а навпаки — допомагала місту розвиватися швидше. Різні традиції, знання та досвід об’єднувалися і створювали нові можливості для розвитку.</w:t>
      </w:r>
    </w:p>
    <w:p w:rsidR="0011581C" w:rsidRDefault="0011581C" w:rsidP="0011581C"/>
    <w:p w:rsidR="00647A49" w:rsidRDefault="0011581C" w:rsidP="0011581C">
      <w:r>
        <w:t>Отже, можна сказати, що місто Дніпро сформувалося як багатонаціональний простір, де кожен народ зробив свій внесок. Це дослідження допомогло нам краще зрозуміти історію рідного міста та побачити, що культурне різноманіття є важливою частиною його розвитку і сучасного життя.</w:t>
      </w:r>
    </w:p>
    <w:sectPr w:rsidR="00647A4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1D1D" w:rsidRDefault="00A21D1D" w:rsidP="00531261">
      <w:pPr>
        <w:spacing w:after="0" w:line="240" w:lineRule="auto"/>
      </w:pPr>
      <w:r>
        <w:separator/>
      </w:r>
    </w:p>
  </w:endnote>
  <w:endnote w:type="continuationSeparator" w:id="0">
    <w:p w:rsidR="00A21D1D" w:rsidRDefault="00A21D1D" w:rsidP="005312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1D1D" w:rsidRDefault="00A21D1D" w:rsidP="00531261">
      <w:pPr>
        <w:spacing w:after="0" w:line="240" w:lineRule="auto"/>
      </w:pPr>
      <w:r>
        <w:separator/>
      </w:r>
    </w:p>
  </w:footnote>
  <w:footnote w:type="continuationSeparator" w:id="0">
    <w:p w:rsidR="00A21D1D" w:rsidRDefault="00A21D1D" w:rsidP="005312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DE5"/>
    <w:rsid w:val="0011581C"/>
    <w:rsid w:val="004D5DE5"/>
    <w:rsid w:val="00505090"/>
    <w:rsid w:val="00531261"/>
    <w:rsid w:val="00647A49"/>
    <w:rsid w:val="00A21D1D"/>
    <w:rsid w:val="00C72FA2"/>
    <w:rsid w:val="00DE4D2B"/>
    <w:rsid w:val="00FE3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1CA7E06-BB7B-4911-BB4B-B5D8A11AB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1261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531261"/>
  </w:style>
  <w:style w:type="paragraph" w:styleId="a5">
    <w:name w:val="footer"/>
    <w:basedOn w:val="a"/>
    <w:link w:val="a6"/>
    <w:uiPriority w:val="99"/>
    <w:unhideWhenUsed/>
    <w:rsid w:val="00531261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5312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1591</Words>
  <Characters>908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AcerNote</dc:creator>
  <cp:keywords/>
  <dc:description/>
  <cp:lastModifiedBy>AcerNote</cp:lastModifiedBy>
  <cp:revision>2</cp:revision>
  <dcterms:created xsi:type="dcterms:W3CDTF">2026-04-13T18:08:00Z</dcterms:created>
  <dcterms:modified xsi:type="dcterms:W3CDTF">2026-04-13T18:08:00Z</dcterms:modified>
</cp:coreProperties>
</file>