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41B" w:rsidRPr="004D1EE3" w:rsidRDefault="00DC441B" w:rsidP="00FB071C">
      <w:pPr>
        <w:widowControl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ТЕЗИ</w:t>
      </w:r>
    </w:p>
    <w:p w:rsidR="00DC441B" w:rsidRPr="004D1EE3" w:rsidRDefault="00DC441B" w:rsidP="004D1E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Мультикультурна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мозаїка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Ніжина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DC441B" w:rsidRPr="004D1EE3" w:rsidRDefault="00DC441B" w:rsidP="004D1E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Проєкт</w:t>
      </w:r>
      <w:proofErr w:type="spellEnd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виконали</w:t>
      </w:r>
      <w:proofErr w:type="spellEnd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Олійник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Анна</w:t>
      </w:r>
      <w:r w:rsidR="0018340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83406">
        <w:rPr>
          <w:rFonts w:ascii="Times New Roman" w:eastAsia="Times New Roman" w:hAnsi="Times New Roman" w:cs="Times New Roman"/>
          <w:sz w:val="28"/>
          <w:szCs w:val="28"/>
        </w:rPr>
        <w:t>Олександрівна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учениця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8-</w:t>
      </w:r>
      <w:r w:rsidR="00FB071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класу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та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Зяблюк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Анастасія</w:t>
      </w:r>
      <w:proofErr w:type="spellEnd"/>
      <w:r w:rsidR="00FB07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B071C">
        <w:rPr>
          <w:rFonts w:ascii="Times New Roman" w:eastAsia="Times New Roman" w:hAnsi="Times New Roman" w:cs="Times New Roman"/>
          <w:sz w:val="28"/>
          <w:szCs w:val="28"/>
        </w:rPr>
        <w:t>Олександрівна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учениця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5-</w:t>
      </w:r>
      <w:r w:rsidR="00FB071C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класу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Ніжинської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гімназії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№10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Ніжинської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міської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ради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Чернігівської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області</w:t>
      </w:r>
      <w:proofErr w:type="spellEnd"/>
      <w:r w:rsidR="00FB07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C441B" w:rsidRPr="004D1EE3" w:rsidRDefault="00DC441B" w:rsidP="004D1EE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Керівник</w:t>
      </w:r>
      <w:proofErr w:type="spellEnd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 w:rsidRPr="004D1EE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Кресан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Жанна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Володимирівна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учителька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історії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Ніжинської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гімназії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№10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Ніжинської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міської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ради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Чернігівської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</w:rPr>
        <w:t>області</w:t>
      </w:r>
      <w:proofErr w:type="spellEnd"/>
      <w:r w:rsidR="00FB07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C441B" w:rsidRPr="004D1EE3" w:rsidRDefault="00DC441B" w:rsidP="004D1EE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441B" w:rsidRPr="004D1EE3" w:rsidRDefault="00DC441B" w:rsidP="00974E8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Кажуть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місто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D1EE3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4D1EE3">
        <w:rPr>
          <w:rFonts w:ascii="Times New Roman" w:hAnsi="Times New Roman" w:cs="Times New Roman"/>
          <w:sz w:val="28"/>
          <w:szCs w:val="28"/>
        </w:rPr>
        <w:t>іни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насамперед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голоси,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ньому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звучать.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Якщо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прислухатися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тиші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ніжинських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вулиць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, у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ній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досі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розрізнити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грецьку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молитву,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єврейську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D1EE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D1EE3">
        <w:rPr>
          <w:rFonts w:ascii="Times New Roman" w:hAnsi="Times New Roman" w:cs="Times New Roman"/>
          <w:sz w:val="28"/>
          <w:szCs w:val="28"/>
        </w:rPr>
        <w:t>існю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польське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слово та тихий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асирійський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шепіт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. </w:t>
      </w:r>
      <w:r w:rsidRPr="004D1EE3">
        <w:rPr>
          <w:rFonts w:ascii="Times New Roman" w:hAnsi="Times New Roman" w:cs="Times New Roman"/>
          <w:sz w:val="28"/>
          <w:szCs w:val="28"/>
        </w:rPr>
        <w:t>Наше</w:t>
      </w:r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спроба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зібрати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воєдино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розсипану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мозаїку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тих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етносів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4E88">
        <w:rPr>
          <w:rFonts w:ascii="Times New Roman" w:hAnsi="Times New Roman" w:cs="Times New Roman"/>
          <w:sz w:val="28"/>
          <w:szCs w:val="28"/>
        </w:rPr>
        <w:t>перетворили</w:t>
      </w:r>
      <w:proofErr w:type="spellEnd"/>
      <w:r w:rsidR="00974E88">
        <w:rPr>
          <w:rFonts w:ascii="Times New Roman" w:hAnsi="Times New Roman" w:cs="Times New Roman"/>
          <w:sz w:val="28"/>
          <w:szCs w:val="28"/>
        </w:rPr>
        <w:t xml:space="preserve"> </w:t>
      </w:r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Ніжин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r w:rsidR="00974E88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маленьк</w:t>
      </w:r>
      <w:r w:rsidR="00974E88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Європ</w:t>
      </w:r>
      <w:r w:rsidR="00974E88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="00974E88">
        <w:rPr>
          <w:rFonts w:ascii="Times New Roman" w:hAnsi="Times New Roman" w:cs="Times New Roman"/>
          <w:sz w:val="28"/>
          <w:szCs w:val="28"/>
        </w:rPr>
        <w:t xml:space="preserve"> </w:t>
      </w:r>
      <w:r w:rsidRPr="004D1EE3">
        <w:rPr>
          <w:rFonts w:ascii="Times New Roman" w:hAnsi="Times New Roman" w:cs="Times New Roman"/>
          <w:sz w:val="28"/>
          <w:szCs w:val="28"/>
        </w:rPr>
        <w:t>на берегах Остра</w:t>
      </w:r>
      <w:r w:rsidRPr="004D1EE3">
        <w:rPr>
          <w:rFonts w:ascii="Times New Roman" w:hAnsi="Times New Roman" w:cs="Times New Roman"/>
          <w:sz w:val="28"/>
          <w:szCs w:val="28"/>
        </w:rPr>
        <w:t>.</w:t>
      </w:r>
    </w:p>
    <w:p w:rsidR="00974FFB" w:rsidRPr="004D1EE3" w:rsidRDefault="00974FFB" w:rsidP="004D1EE3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proofErr w:type="gramStart"/>
      <w:r w:rsidRPr="004D1EE3">
        <w:rPr>
          <w:sz w:val="28"/>
          <w:szCs w:val="28"/>
        </w:rPr>
        <w:t>Досл</w:t>
      </w:r>
      <w:proofErr w:type="gramEnd"/>
      <w:r w:rsidRPr="004D1EE3">
        <w:rPr>
          <w:sz w:val="28"/>
          <w:szCs w:val="28"/>
        </w:rPr>
        <w:t>ідження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досвіду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співжиття</w:t>
      </w:r>
      <w:proofErr w:type="spellEnd"/>
      <w:r w:rsidR="00974E88">
        <w:rPr>
          <w:sz w:val="28"/>
          <w:szCs w:val="28"/>
        </w:rPr>
        <w:t xml:space="preserve"> </w:t>
      </w:r>
      <w:proofErr w:type="spellStart"/>
      <w:r w:rsidR="00974E88">
        <w:rPr>
          <w:sz w:val="28"/>
          <w:szCs w:val="28"/>
        </w:rPr>
        <w:t>різних</w:t>
      </w:r>
      <w:proofErr w:type="spellEnd"/>
      <w:r w:rsidR="00974E88">
        <w:rPr>
          <w:sz w:val="28"/>
          <w:szCs w:val="28"/>
        </w:rPr>
        <w:t xml:space="preserve"> </w:t>
      </w:r>
      <w:proofErr w:type="spellStart"/>
      <w:r w:rsidR="00974E88">
        <w:rPr>
          <w:sz w:val="28"/>
          <w:szCs w:val="28"/>
        </w:rPr>
        <w:t>етносів</w:t>
      </w:r>
      <w:proofErr w:type="spellEnd"/>
      <w:r w:rsidRPr="004D1EE3">
        <w:rPr>
          <w:sz w:val="28"/>
          <w:szCs w:val="28"/>
        </w:rPr>
        <w:t xml:space="preserve"> є </w:t>
      </w:r>
      <w:proofErr w:type="spellStart"/>
      <w:r w:rsidRPr="004D1EE3">
        <w:rPr>
          <w:sz w:val="28"/>
          <w:szCs w:val="28"/>
        </w:rPr>
        <w:t>надзвичайно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актуальним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сьогодні</w:t>
      </w:r>
      <w:proofErr w:type="spellEnd"/>
      <w:r w:rsidRPr="004D1EE3">
        <w:rPr>
          <w:sz w:val="28"/>
          <w:szCs w:val="28"/>
        </w:rPr>
        <w:t xml:space="preserve">, коли </w:t>
      </w:r>
      <w:proofErr w:type="spellStart"/>
      <w:r w:rsidRPr="004D1EE3">
        <w:rPr>
          <w:sz w:val="28"/>
          <w:szCs w:val="28"/>
        </w:rPr>
        <w:t>міжнародна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солідарність</w:t>
      </w:r>
      <w:proofErr w:type="spellEnd"/>
      <w:r w:rsidRPr="004D1EE3">
        <w:rPr>
          <w:sz w:val="28"/>
          <w:szCs w:val="28"/>
        </w:rPr>
        <w:t xml:space="preserve"> та культурна </w:t>
      </w:r>
      <w:proofErr w:type="spellStart"/>
      <w:r w:rsidRPr="004D1EE3">
        <w:rPr>
          <w:sz w:val="28"/>
          <w:szCs w:val="28"/>
        </w:rPr>
        <w:t>дипломатія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допомагають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вистояти</w:t>
      </w:r>
      <w:proofErr w:type="spellEnd"/>
      <w:r w:rsidRPr="004D1EE3">
        <w:rPr>
          <w:sz w:val="28"/>
          <w:szCs w:val="28"/>
        </w:rPr>
        <w:t xml:space="preserve"> в </w:t>
      </w:r>
      <w:proofErr w:type="spellStart"/>
      <w:r w:rsidRPr="004D1EE3">
        <w:rPr>
          <w:sz w:val="28"/>
          <w:szCs w:val="28"/>
        </w:rPr>
        <w:t>умовах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глобальних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викликів</w:t>
      </w:r>
      <w:proofErr w:type="spellEnd"/>
      <w:r w:rsidRPr="004D1EE3">
        <w:rPr>
          <w:sz w:val="28"/>
          <w:szCs w:val="28"/>
        </w:rPr>
        <w:t>.</w:t>
      </w:r>
    </w:p>
    <w:p w:rsidR="00974FFB" w:rsidRPr="004D1EE3" w:rsidRDefault="00974FFB" w:rsidP="00974E8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1EE3">
        <w:rPr>
          <w:rFonts w:ascii="Times New Roman" w:hAnsi="Times New Roman" w:cs="Times New Roman"/>
          <w:b/>
          <w:bCs/>
          <w:sz w:val="28"/>
          <w:szCs w:val="28"/>
        </w:rPr>
        <w:t xml:space="preserve">Метою </w:t>
      </w:r>
      <w:proofErr w:type="spellStart"/>
      <w:proofErr w:type="gramStart"/>
      <w:r w:rsidRPr="004D1EE3">
        <w:rPr>
          <w:rFonts w:ascii="Times New Roman" w:hAnsi="Times New Roman" w:cs="Times New Roman"/>
          <w:b/>
          <w:bCs/>
          <w:sz w:val="28"/>
          <w:szCs w:val="28"/>
        </w:rPr>
        <w:t>досл</w:t>
      </w:r>
      <w:proofErr w:type="gramEnd"/>
      <w:r w:rsidRPr="004D1EE3">
        <w:rPr>
          <w:rFonts w:ascii="Times New Roman" w:hAnsi="Times New Roman" w:cs="Times New Roman"/>
          <w:b/>
          <w:bCs/>
          <w:sz w:val="28"/>
          <w:szCs w:val="28"/>
        </w:rPr>
        <w:t>ідження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комплексний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ролі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грецької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єврейської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польської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ас</w:t>
      </w:r>
      <w:r w:rsidR="00B93DD9">
        <w:rPr>
          <w:rFonts w:ascii="Times New Roman" w:hAnsi="Times New Roman" w:cs="Times New Roman"/>
          <w:sz w:val="28"/>
          <w:szCs w:val="28"/>
        </w:rPr>
        <w:t>с</w:t>
      </w:r>
      <w:r w:rsidRPr="004D1EE3">
        <w:rPr>
          <w:rFonts w:ascii="Times New Roman" w:hAnsi="Times New Roman" w:cs="Times New Roman"/>
          <w:sz w:val="28"/>
          <w:szCs w:val="28"/>
        </w:rPr>
        <w:t>ирійської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громад у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формуванні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мультикультурного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ландшафту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Ніжина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висвітлення</w:t>
      </w:r>
      <w:proofErr w:type="spellEnd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трагічн</w:t>
      </w:r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их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сторін</w:t>
      </w:r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їхньої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ХХ ст</w:t>
      </w:r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сучасн</w:t>
      </w:r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</w:t>
      </w:r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міжкультурного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діалогу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4FFB" w:rsidRPr="004D1EE3" w:rsidRDefault="00974FFB" w:rsidP="004D1EE3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1EE3">
        <w:rPr>
          <w:sz w:val="28"/>
          <w:szCs w:val="28"/>
        </w:rPr>
        <w:t xml:space="preserve">Для </w:t>
      </w:r>
      <w:proofErr w:type="spellStart"/>
      <w:r w:rsidRPr="004D1EE3">
        <w:rPr>
          <w:sz w:val="28"/>
          <w:szCs w:val="28"/>
        </w:rPr>
        <w:t>досягнення</w:t>
      </w:r>
      <w:proofErr w:type="spellEnd"/>
      <w:r w:rsidRPr="004D1EE3">
        <w:rPr>
          <w:sz w:val="28"/>
          <w:szCs w:val="28"/>
        </w:rPr>
        <w:t xml:space="preserve"> мети </w:t>
      </w:r>
      <w:proofErr w:type="spellStart"/>
      <w:r w:rsidRPr="004D1EE3">
        <w:rPr>
          <w:sz w:val="28"/>
          <w:szCs w:val="28"/>
        </w:rPr>
        <w:t>було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визначено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наступні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b/>
          <w:bCs/>
          <w:sz w:val="28"/>
          <w:szCs w:val="28"/>
        </w:rPr>
        <w:t>завдання</w:t>
      </w:r>
      <w:proofErr w:type="spellEnd"/>
      <w:r w:rsidRPr="004D1EE3">
        <w:rPr>
          <w:sz w:val="28"/>
          <w:szCs w:val="28"/>
        </w:rPr>
        <w:t>:</w:t>
      </w:r>
    </w:p>
    <w:p w:rsidR="00974FFB" w:rsidRPr="004D1EE3" w:rsidRDefault="00974FFB" w:rsidP="004D1EE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proofErr w:type="spellStart"/>
      <w:r w:rsidRPr="004D1EE3">
        <w:rPr>
          <w:sz w:val="28"/>
          <w:szCs w:val="28"/>
        </w:rPr>
        <w:t>З’ясувати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передумови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появи</w:t>
      </w:r>
      <w:proofErr w:type="spellEnd"/>
      <w:r w:rsidRPr="004D1EE3">
        <w:rPr>
          <w:sz w:val="28"/>
          <w:szCs w:val="28"/>
        </w:rPr>
        <w:t xml:space="preserve"> та  </w:t>
      </w:r>
      <w:proofErr w:type="spellStart"/>
      <w:r w:rsidRPr="004D1EE3">
        <w:rPr>
          <w:sz w:val="28"/>
          <w:szCs w:val="28"/>
        </w:rPr>
        <w:t>розквіту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етнічних</w:t>
      </w:r>
      <w:proofErr w:type="spellEnd"/>
      <w:r w:rsidRPr="004D1EE3">
        <w:rPr>
          <w:sz w:val="28"/>
          <w:szCs w:val="28"/>
        </w:rPr>
        <w:t xml:space="preserve"> громад </w:t>
      </w:r>
      <w:proofErr w:type="spellStart"/>
      <w:proofErr w:type="gramStart"/>
      <w:r w:rsidRPr="004D1EE3">
        <w:rPr>
          <w:sz w:val="28"/>
          <w:szCs w:val="28"/>
        </w:rPr>
        <w:t>м</w:t>
      </w:r>
      <w:proofErr w:type="gramEnd"/>
      <w:r w:rsidRPr="004D1EE3">
        <w:rPr>
          <w:sz w:val="28"/>
          <w:szCs w:val="28"/>
        </w:rPr>
        <w:t>іста</w:t>
      </w:r>
      <w:proofErr w:type="spellEnd"/>
      <w:r w:rsidRPr="004D1EE3">
        <w:rPr>
          <w:sz w:val="28"/>
          <w:szCs w:val="28"/>
        </w:rPr>
        <w:t>.</w:t>
      </w:r>
    </w:p>
    <w:p w:rsidR="00974FFB" w:rsidRPr="004D1EE3" w:rsidRDefault="00974FFB" w:rsidP="004D1EE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proofErr w:type="spellStart"/>
      <w:r w:rsidRPr="004D1EE3">
        <w:rPr>
          <w:sz w:val="28"/>
          <w:szCs w:val="28"/>
        </w:rPr>
        <w:t>Проаналізувати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меценатський</w:t>
      </w:r>
      <w:proofErr w:type="spellEnd"/>
      <w:r w:rsidRPr="004D1EE3">
        <w:rPr>
          <w:sz w:val="28"/>
          <w:szCs w:val="28"/>
        </w:rPr>
        <w:t xml:space="preserve"> та </w:t>
      </w:r>
      <w:proofErr w:type="spellStart"/>
      <w:r w:rsidRPr="004D1EE3">
        <w:rPr>
          <w:sz w:val="28"/>
          <w:szCs w:val="28"/>
        </w:rPr>
        <w:t>інтелектуальний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внесок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грецьких</w:t>
      </w:r>
      <w:proofErr w:type="spellEnd"/>
      <w:r w:rsidRPr="004D1EE3">
        <w:rPr>
          <w:sz w:val="28"/>
          <w:szCs w:val="28"/>
        </w:rPr>
        <w:t xml:space="preserve"> та </w:t>
      </w:r>
      <w:proofErr w:type="spellStart"/>
      <w:r w:rsidRPr="004D1EE3">
        <w:rPr>
          <w:sz w:val="28"/>
          <w:szCs w:val="28"/>
        </w:rPr>
        <w:t>єврейських</w:t>
      </w:r>
      <w:proofErr w:type="spellEnd"/>
      <w:r w:rsidRPr="004D1EE3">
        <w:rPr>
          <w:sz w:val="28"/>
          <w:szCs w:val="28"/>
        </w:rPr>
        <w:t xml:space="preserve"> родин у </w:t>
      </w:r>
      <w:proofErr w:type="spellStart"/>
      <w:r w:rsidRPr="004D1EE3">
        <w:rPr>
          <w:sz w:val="28"/>
          <w:szCs w:val="28"/>
        </w:rPr>
        <w:t>розвиток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Ніжина</w:t>
      </w:r>
      <w:proofErr w:type="spellEnd"/>
      <w:r w:rsidRPr="004D1EE3">
        <w:rPr>
          <w:sz w:val="28"/>
          <w:szCs w:val="28"/>
        </w:rPr>
        <w:t>.</w:t>
      </w:r>
    </w:p>
    <w:p w:rsidR="00974FFB" w:rsidRPr="004D1EE3" w:rsidRDefault="00974FFB" w:rsidP="004D1EE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proofErr w:type="spellStart"/>
      <w:proofErr w:type="gramStart"/>
      <w:r w:rsidRPr="004D1EE3">
        <w:rPr>
          <w:sz w:val="28"/>
          <w:szCs w:val="28"/>
        </w:rPr>
        <w:t>Досл</w:t>
      </w:r>
      <w:proofErr w:type="gramEnd"/>
      <w:r w:rsidRPr="004D1EE3">
        <w:rPr>
          <w:sz w:val="28"/>
          <w:szCs w:val="28"/>
        </w:rPr>
        <w:t>ідити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архітектурну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спадщину</w:t>
      </w:r>
      <w:proofErr w:type="spellEnd"/>
      <w:r w:rsidRPr="004D1EE3">
        <w:rPr>
          <w:sz w:val="28"/>
          <w:szCs w:val="28"/>
        </w:rPr>
        <w:t xml:space="preserve"> «</w:t>
      </w:r>
      <w:proofErr w:type="spellStart"/>
      <w:r w:rsidRPr="004D1EE3">
        <w:rPr>
          <w:sz w:val="28"/>
          <w:szCs w:val="28"/>
        </w:rPr>
        <w:t>Ніжинського</w:t>
      </w:r>
      <w:proofErr w:type="spellEnd"/>
      <w:r w:rsidRPr="004D1EE3">
        <w:rPr>
          <w:sz w:val="28"/>
          <w:szCs w:val="28"/>
        </w:rPr>
        <w:t xml:space="preserve"> </w:t>
      </w:r>
      <w:r w:rsidR="00B93DD9">
        <w:rPr>
          <w:sz w:val="28"/>
          <w:szCs w:val="28"/>
        </w:rPr>
        <w:t>а</w:t>
      </w:r>
      <w:r w:rsidRPr="004D1EE3">
        <w:rPr>
          <w:sz w:val="28"/>
          <w:szCs w:val="28"/>
        </w:rPr>
        <w:t xml:space="preserve">крополя» та </w:t>
      </w:r>
      <w:proofErr w:type="spellStart"/>
      <w:r w:rsidRPr="004D1EE3">
        <w:rPr>
          <w:sz w:val="28"/>
          <w:szCs w:val="28"/>
        </w:rPr>
        <w:t>інших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релігійних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="00B93DD9">
        <w:rPr>
          <w:sz w:val="28"/>
          <w:szCs w:val="28"/>
        </w:rPr>
        <w:t>споруд</w:t>
      </w:r>
      <w:proofErr w:type="spellEnd"/>
      <w:r w:rsidRPr="004D1EE3">
        <w:rPr>
          <w:sz w:val="28"/>
          <w:szCs w:val="28"/>
        </w:rPr>
        <w:t>.</w:t>
      </w:r>
    </w:p>
    <w:p w:rsidR="00974FFB" w:rsidRPr="004D1EE3" w:rsidRDefault="00974FFB" w:rsidP="004D1EE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proofErr w:type="spellStart"/>
      <w:r w:rsidRPr="004D1EE3">
        <w:rPr>
          <w:sz w:val="28"/>
          <w:szCs w:val="28"/>
        </w:rPr>
        <w:t>Розкрити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трагічні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наслідки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тоталітарної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політики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щодо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етнічних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меншин</w:t>
      </w:r>
      <w:proofErr w:type="spellEnd"/>
      <w:r w:rsidRPr="004D1EE3">
        <w:rPr>
          <w:sz w:val="28"/>
          <w:szCs w:val="28"/>
        </w:rPr>
        <w:t>.</w:t>
      </w:r>
    </w:p>
    <w:p w:rsidR="00974FFB" w:rsidRPr="004D1EE3" w:rsidRDefault="00974FFB" w:rsidP="004D1EE3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proofErr w:type="spellStart"/>
      <w:r w:rsidRPr="004D1EE3">
        <w:rPr>
          <w:sz w:val="28"/>
          <w:szCs w:val="28"/>
        </w:rPr>
        <w:t>Висвітлити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сучасні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форми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збереження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історичної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пам’яті</w:t>
      </w:r>
      <w:proofErr w:type="spellEnd"/>
      <w:r w:rsidRPr="004D1EE3">
        <w:rPr>
          <w:sz w:val="28"/>
          <w:szCs w:val="28"/>
        </w:rPr>
        <w:t xml:space="preserve">  та </w:t>
      </w:r>
      <w:proofErr w:type="spellStart"/>
      <w:proofErr w:type="gramStart"/>
      <w:r w:rsidRPr="004D1EE3">
        <w:rPr>
          <w:sz w:val="28"/>
          <w:szCs w:val="28"/>
        </w:rPr>
        <w:t>м</w:t>
      </w:r>
      <w:proofErr w:type="gramEnd"/>
      <w:r w:rsidRPr="004D1EE3">
        <w:rPr>
          <w:sz w:val="28"/>
          <w:szCs w:val="28"/>
        </w:rPr>
        <w:t>іжнародного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співробітництва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Ніжина</w:t>
      </w:r>
      <w:proofErr w:type="spellEnd"/>
      <w:r w:rsidRPr="004D1EE3">
        <w:rPr>
          <w:sz w:val="28"/>
          <w:szCs w:val="28"/>
        </w:rPr>
        <w:t xml:space="preserve"> з </w:t>
      </w:r>
      <w:proofErr w:type="spellStart"/>
      <w:r w:rsidRPr="004D1EE3">
        <w:rPr>
          <w:sz w:val="28"/>
          <w:szCs w:val="28"/>
        </w:rPr>
        <w:t>містами</w:t>
      </w:r>
      <w:proofErr w:type="spellEnd"/>
      <w:r w:rsidRPr="004D1EE3">
        <w:rPr>
          <w:sz w:val="28"/>
          <w:szCs w:val="28"/>
        </w:rPr>
        <w:t>-побратимами.</w:t>
      </w:r>
    </w:p>
    <w:p w:rsidR="004D1EE3" w:rsidRPr="004D1EE3" w:rsidRDefault="00974FFB" w:rsidP="00FB071C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proofErr w:type="spellStart"/>
      <w:r w:rsidRPr="004D1EE3">
        <w:rPr>
          <w:b/>
          <w:bCs/>
          <w:sz w:val="28"/>
          <w:szCs w:val="28"/>
        </w:rPr>
        <w:t>Об’єктом</w:t>
      </w:r>
      <w:proofErr w:type="spellEnd"/>
      <w:r w:rsidRPr="004D1EE3">
        <w:rPr>
          <w:b/>
          <w:bCs/>
          <w:sz w:val="28"/>
          <w:szCs w:val="28"/>
        </w:rPr>
        <w:t xml:space="preserve"> </w:t>
      </w:r>
      <w:proofErr w:type="spellStart"/>
      <w:proofErr w:type="gramStart"/>
      <w:r w:rsidRPr="004D1EE3">
        <w:rPr>
          <w:b/>
          <w:bCs/>
          <w:sz w:val="28"/>
          <w:szCs w:val="28"/>
        </w:rPr>
        <w:t>досл</w:t>
      </w:r>
      <w:proofErr w:type="gramEnd"/>
      <w:r w:rsidRPr="004D1EE3">
        <w:rPr>
          <w:b/>
          <w:bCs/>
          <w:sz w:val="28"/>
          <w:szCs w:val="28"/>
        </w:rPr>
        <w:t>ідження</w:t>
      </w:r>
      <w:proofErr w:type="spellEnd"/>
      <w:r w:rsidRPr="004D1EE3">
        <w:rPr>
          <w:sz w:val="28"/>
          <w:szCs w:val="28"/>
        </w:rPr>
        <w:t xml:space="preserve"> є </w:t>
      </w:r>
      <w:proofErr w:type="spellStart"/>
      <w:r w:rsidRPr="004D1EE3">
        <w:rPr>
          <w:sz w:val="28"/>
          <w:szCs w:val="28"/>
        </w:rPr>
        <w:t>процес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становлення</w:t>
      </w:r>
      <w:proofErr w:type="spellEnd"/>
      <w:r w:rsidRPr="004D1EE3">
        <w:rPr>
          <w:sz w:val="28"/>
          <w:szCs w:val="28"/>
        </w:rPr>
        <w:t xml:space="preserve"> та </w:t>
      </w:r>
      <w:proofErr w:type="spellStart"/>
      <w:r w:rsidRPr="004D1EE3">
        <w:rPr>
          <w:sz w:val="28"/>
          <w:szCs w:val="28"/>
        </w:rPr>
        <w:t>функціонування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поліетнічного</w:t>
      </w:r>
      <w:proofErr w:type="spellEnd"/>
      <w:r w:rsidRPr="004D1EE3">
        <w:rPr>
          <w:sz w:val="28"/>
          <w:szCs w:val="28"/>
        </w:rPr>
        <w:t xml:space="preserve"> та </w:t>
      </w:r>
      <w:proofErr w:type="spellStart"/>
      <w:r w:rsidRPr="004D1EE3">
        <w:rPr>
          <w:sz w:val="28"/>
          <w:szCs w:val="28"/>
        </w:rPr>
        <w:t>багатоконфесійного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середовища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Ніжина</w:t>
      </w:r>
      <w:proofErr w:type="spellEnd"/>
      <w:r w:rsidRPr="004D1EE3">
        <w:rPr>
          <w:sz w:val="28"/>
          <w:szCs w:val="28"/>
        </w:rPr>
        <w:t>.</w:t>
      </w:r>
      <w:r w:rsidR="00974E88">
        <w:rPr>
          <w:sz w:val="28"/>
          <w:szCs w:val="28"/>
        </w:rPr>
        <w:t xml:space="preserve"> </w:t>
      </w:r>
      <w:r w:rsidRPr="004D1EE3">
        <w:rPr>
          <w:b/>
          <w:bCs/>
          <w:sz w:val="28"/>
          <w:szCs w:val="28"/>
        </w:rPr>
        <w:t xml:space="preserve">Предметом </w:t>
      </w:r>
      <w:proofErr w:type="spellStart"/>
      <w:proofErr w:type="gramStart"/>
      <w:r w:rsidRPr="004D1EE3">
        <w:rPr>
          <w:b/>
          <w:bCs/>
          <w:sz w:val="28"/>
          <w:szCs w:val="28"/>
        </w:rPr>
        <w:lastRenderedPageBreak/>
        <w:t>досл</w:t>
      </w:r>
      <w:proofErr w:type="gramEnd"/>
      <w:r w:rsidRPr="004D1EE3">
        <w:rPr>
          <w:b/>
          <w:bCs/>
          <w:sz w:val="28"/>
          <w:szCs w:val="28"/>
        </w:rPr>
        <w:t>ідження</w:t>
      </w:r>
      <w:proofErr w:type="spellEnd"/>
      <w:r w:rsidRPr="004D1EE3">
        <w:rPr>
          <w:sz w:val="28"/>
          <w:szCs w:val="28"/>
        </w:rPr>
        <w:t xml:space="preserve"> є </w:t>
      </w:r>
      <w:proofErr w:type="spellStart"/>
      <w:r w:rsidRPr="004D1EE3">
        <w:rPr>
          <w:sz w:val="28"/>
          <w:szCs w:val="28"/>
        </w:rPr>
        <w:t>історичні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особливості</w:t>
      </w:r>
      <w:proofErr w:type="spellEnd"/>
      <w:r w:rsidRPr="004D1EE3">
        <w:rPr>
          <w:sz w:val="28"/>
          <w:szCs w:val="28"/>
        </w:rPr>
        <w:t>, культурно-</w:t>
      </w:r>
      <w:proofErr w:type="spellStart"/>
      <w:r w:rsidRPr="004D1EE3">
        <w:rPr>
          <w:sz w:val="28"/>
          <w:szCs w:val="28"/>
        </w:rPr>
        <w:t>господарський</w:t>
      </w:r>
      <w:proofErr w:type="spellEnd"/>
      <w:r w:rsidRPr="004D1EE3">
        <w:rPr>
          <w:sz w:val="28"/>
          <w:szCs w:val="28"/>
        </w:rPr>
        <w:t xml:space="preserve"> та </w:t>
      </w:r>
      <w:proofErr w:type="spellStart"/>
      <w:r w:rsidRPr="004D1EE3">
        <w:rPr>
          <w:sz w:val="28"/>
          <w:szCs w:val="28"/>
        </w:rPr>
        <w:t>культурний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внесок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етнічних</w:t>
      </w:r>
      <w:proofErr w:type="spellEnd"/>
      <w:r w:rsidRPr="004D1EE3">
        <w:rPr>
          <w:sz w:val="28"/>
          <w:szCs w:val="28"/>
        </w:rPr>
        <w:t xml:space="preserve"> громад, </w:t>
      </w:r>
      <w:proofErr w:type="spellStart"/>
      <w:r w:rsidRPr="004D1EE3">
        <w:rPr>
          <w:sz w:val="28"/>
          <w:szCs w:val="28"/>
        </w:rPr>
        <w:t>трансформація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їхньої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спадщини</w:t>
      </w:r>
      <w:proofErr w:type="spellEnd"/>
      <w:r w:rsidRPr="004D1EE3">
        <w:rPr>
          <w:sz w:val="28"/>
          <w:szCs w:val="28"/>
        </w:rPr>
        <w:t xml:space="preserve"> в </w:t>
      </w:r>
      <w:proofErr w:type="spellStart"/>
      <w:r w:rsidRPr="004D1EE3">
        <w:rPr>
          <w:sz w:val="28"/>
          <w:szCs w:val="28"/>
        </w:rPr>
        <w:t>сучасних</w:t>
      </w:r>
      <w:proofErr w:type="spellEnd"/>
      <w:r w:rsidRPr="004D1EE3">
        <w:rPr>
          <w:sz w:val="28"/>
          <w:szCs w:val="28"/>
        </w:rPr>
        <w:t xml:space="preserve"> </w:t>
      </w:r>
      <w:proofErr w:type="spellStart"/>
      <w:r w:rsidRPr="004D1EE3">
        <w:rPr>
          <w:sz w:val="28"/>
          <w:szCs w:val="28"/>
        </w:rPr>
        <w:t>умовах</w:t>
      </w:r>
      <w:proofErr w:type="spellEnd"/>
      <w:r w:rsidRPr="004D1EE3">
        <w:rPr>
          <w:sz w:val="28"/>
          <w:szCs w:val="28"/>
        </w:rPr>
        <w:t>.</w:t>
      </w:r>
    </w:p>
    <w:p w:rsidR="00974FFB" w:rsidRPr="004D1EE3" w:rsidRDefault="00974FFB" w:rsidP="00FB071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D1E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Практичне</w:t>
      </w:r>
      <w:proofErr w:type="spellEnd"/>
      <w:r w:rsidRPr="004D1E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значення</w:t>
      </w:r>
      <w:proofErr w:type="spellEnd"/>
      <w:r w:rsidRPr="004D1E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езультати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</w:t>
      </w:r>
      <w:proofErr w:type="gram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ідження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можуть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бути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використані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розробці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нових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туристичних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маршрутів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у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краєзнавчій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музеїв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 уроках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рідного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краю, 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також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зміцнення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міжнародних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зв’язків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Ніжина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містами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-побратимами (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Яніна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Дебіца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Олькуш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974FFB" w:rsidRPr="004D1EE3" w:rsidRDefault="00974FFB" w:rsidP="00FB071C">
      <w:pPr>
        <w:spacing w:after="0" w:line="360" w:lineRule="auto"/>
        <w:ind w:firstLine="708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4D1E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Висновки</w:t>
      </w:r>
      <w:proofErr w:type="spellEnd"/>
      <w:r w:rsidR="004D1EE3" w:rsidRPr="004D1EE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974FFB" w:rsidRPr="004D1EE3" w:rsidRDefault="00974FFB" w:rsidP="004D1EE3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Ніжин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упродовж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XVII–XIX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століть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перетворився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унікальний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острів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Європи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на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Лівобережжі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України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Завдяки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протекціоністській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політиці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гетьманів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зокрема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Хмельницького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І.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Мазепи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місто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залучило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іноземний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капітал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інтелект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зробило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потужним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торговельним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культурним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центром.</w:t>
      </w:r>
    </w:p>
    <w:p w:rsidR="00974FFB" w:rsidRPr="004D1EE3" w:rsidRDefault="00974FFB" w:rsidP="004D1EE3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D1E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Грецька</w:t>
      </w:r>
      <w:proofErr w:type="spellEnd"/>
      <w:r w:rsidRPr="004D1E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громада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заклала фундамент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класичної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освіти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сформувала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</w:t>
      </w:r>
      <w:proofErr w:type="gram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ітектурне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обличчя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міста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proofErr w:type="spellStart"/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авдяки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активній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грецьких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купців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Ніжин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 одним з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центрів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міжнародної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торгівлі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кінця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XVII ст.,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сприяло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швидкому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зростанню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населення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Єврейська</w:t>
      </w:r>
      <w:proofErr w:type="spellEnd"/>
      <w:r w:rsidRPr="004D1E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спільнота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стала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</w:t>
      </w:r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гуном</w:t>
      </w:r>
      <w:proofErr w:type="spellEnd"/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промислової</w:t>
      </w:r>
      <w:proofErr w:type="spellEnd"/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модернізації</w:t>
      </w:r>
      <w:proofErr w:type="spellEnd"/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перетвори</w:t>
      </w:r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ла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місто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важливий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духовний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 </w:t>
      </w:r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хасидизму.</w:t>
      </w:r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Польська</w:t>
      </w:r>
      <w:proofErr w:type="spellEnd"/>
      <w:r w:rsidRPr="004D1EE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громада</w:t>
      </w:r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привнесла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традиції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західноєвропейського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самовря</w:t>
      </w:r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дування</w:t>
      </w:r>
      <w:proofErr w:type="spellEnd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готичної</w:t>
      </w:r>
      <w:proofErr w:type="spellEnd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</w:t>
      </w:r>
      <w:proofErr w:type="gramEnd"/>
      <w:r w:rsidR="004D1EE3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ітектури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Ас</w:t>
      </w:r>
      <w:r w:rsidR="0031673B">
        <w:rPr>
          <w:rFonts w:ascii="Times New Roman" w:hAnsi="Times New Roman" w:cs="Times New Roman"/>
          <w:sz w:val="28"/>
          <w:szCs w:val="28"/>
        </w:rPr>
        <w:t>с</w:t>
      </w:r>
      <w:r w:rsidRPr="004D1EE3">
        <w:rPr>
          <w:rFonts w:ascii="Times New Roman" w:hAnsi="Times New Roman" w:cs="Times New Roman"/>
          <w:sz w:val="28"/>
          <w:szCs w:val="28"/>
        </w:rPr>
        <w:t>ирійці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стали «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фінальним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елементом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ніжинської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мозаїки</w:t>
      </w:r>
      <w:proofErr w:type="spellEnd"/>
      <w:r w:rsid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1EE3">
        <w:rPr>
          <w:rFonts w:ascii="Times New Roman" w:hAnsi="Times New Roman" w:cs="Times New Roman"/>
          <w:sz w:val="28"/>
          <w:szCs w:val="28"/>
        </w:rPr>
        <w:t>завдяки</w:t>
      </w:r>
      <w:proofErr w:type="spellEnd"/>
      <w:r w:rsid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1EE3">
        <w:rPr>
          <w:rFonts w:ascii="Times New Roman" w:hAnsi="Times New Roman" w:cs="Times New Roman"/>
          <w:sz w:val="28"/>
          <w:szCs w:val="28"/>
        </w:rPr>
        <w:t>своєму</w:t>
      </w:r>
      <w:proofErr w:type="spellEnd"/>
      <w:r w:rsid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внеск</w:t>
      </w:r>
      <w:r w:rsidR="004D1EE3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D1EE3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4D1EE3">
        <w:rPr>
          <w:rFonts w:ascii="Times New Roman" w:hAnsi="Times New Roman" w:cs="Times New Roman"/>
          <w:sz w:val="28"/>
          <w:szCs w:val="28"/>
        </w:rPr>
        <w:t xml:space="preserve"> сферу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послуг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міську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побутову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 xml:space="preserve"> культуру ХХ </w:t>
      </w:r>
      <w:proofErr w:type="spellStart"/>
      <w:r w:rsidRPr="004D1EE3">
        <w:rPr>
          <w:rFonts w:ascii="Times New Roman" w:hAnsi="Times New Roman" w:cs="Times New Roman"/>
          <w:sz w:val="28"/>
          <w:szCs w:val="28"/>
        </w:rPr>
        <w:t>століття</w:t>
      </w:r>
      <w:proofErr w:type="spellEnd"/>
      <w:r w:rsidRPr="004D1EE3">
        <w:rPr>
          <w:rFonts w:ascii="Times New Roman" w:hAnsi="Times New Roman" w:cs="Times New Roman"/>
          <w:sz w:val="28"/>
          <w:szCs w:val="28"/>
        </w:rPr>
        <w:t>.</w:t>
      </w:r>
    </w:p>
    <w:p w:rsidR="0031673B" w:rsidRDefault="00B93DD9" w:rsidP="004D1EE3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тектурних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пам’яток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грецька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дзвіниця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костел, синагоги)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назавжди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втрачені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частина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перебуває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незадовільному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стані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потребує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негайної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реставрації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привернення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уваги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громадськості</w:t>
      </w:r>
      <w:proofErr w:type="spellEnd"/>
      <w:r w:rsidR="00316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74FFB" w:rsidRPr="004D1EE3" w:rsidRDefault="004D1EE3" w:rsidP="004D1EE3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Тоталітарні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ХХ ст.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призвели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фізичного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винищення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інтелектуальних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</w:t>
      </w:r>
      <w:proofErr w:type="gram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ігійних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еліт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руйнування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архітектурних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пам’яток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(костелу, синагог,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храмів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дзвіниць</w:t>
      </w:r>
      <w:proofErr w:type="spellEnd"/>
      <w:r w:rsidR="00974FFB"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AA3AE9" w:rsidRPr="00974E88" w:rsidRDefault="00974FFB" w:rsidP="00974E88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Сьогодні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спостерігається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відродження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мультикультурної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ідентичності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Ніжина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Це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виявляється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лише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етнічних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товариств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реставрації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пам’яток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й у </w:t>
      </w:r>
      <w:proofErr w:type="spellStart"/>
      <w:r w:rsidR="00974E8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допомозі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польських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міст-побратимів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ід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повномасштабного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вторгнення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рф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доводить: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Ніжина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це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історія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відкритості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взаємопідтримки</w:t>
      </w:r>
      <w:proofErr w:type="spellEnd"/>
      <w:r w:rsidRPr="004D1E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sectPr w:rsidR="00AA3AE9" w:rsidRPr="00974E88" w:rsidSect="0031673B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164D7"/>
    <w:multiLevelType w:val="multilevel"/>
    <w:tmpl w:val="8FDA2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B378E2"/>
    <w:multiLevelType w:val="multilevel"/>
    <w:tmpl w:val="21FAB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FFB"/>
    <w:rsid w:val="000525DE"/>
    <w:rsid w:val="000E0C99"/>
    <w:rsid w:val="00183406"/>
    <w:rsid w:val="00294610"/>
    <w:rsid w:val="0031673B"/>
    <w:rsid w:val="004D1EE3"/>
    <w:rsid w:val="00974E88"/>
    <w:rsid w:val="00974FFB"/>
    <w:rsid w:val="00AA3AE9"/>
    <w:rsid w:val="00B93DD9"/>
    <w:rsid w:val="00BE4512"/>
    <w:rsid w:val="00D40105"/>
    <w:rsid w:val="00DC441B"/>
    <w:rsid w:val="00FB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FF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4F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4F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974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74F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FF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4F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4F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974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74F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Zhanna</dc:creator>
  <cp:lastModifiedBy>Zhanna</cp:lastModifiedBy>
  <cp:revision>4</cp:revision>
  <dcterms:created xsi:type="dcterms:W3CDTF">2026-04-21T13:14:00Z</dcterms:created>
  <dcterms:modified xsi:type="dcterms:W3CDTF">2026-04-21T15:55:00Z</dcterms:modified>
</cp:coreProperties>
</file>