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79F4CE" w14:textId="446F0ADD" w:rsidR="00F97511" w:rsidRDefault="00945E2D" w:rsidP="00945E2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Тема роботи: </w:t>
      </w:r>
      <w:r w:rsidR="002C29E6" w:rsidRPr="00945E2D">
        <w:rPr>
          <w:rFonts w:ascii="Times New Roman" w:hAnsi="Times New Roman" w:cs="Times New Roman"/>
          <w:b/>
          <w:bCs/>
          <w:sz w:val="28"/>
          <w:szCs w:val="28"/>
        </w:rPr>
        <w:t>Екологічні зв’язки рослин і комах у природних екосистемах та агроекосистемах</w:t>
      </w:r>
    </w:p>
    <w:p w14:paraId="47E86707" w14:textId="73C4216E" w:rsidR="002C29E6" w:rsidRPr="0075356A" w:rsidRDefault="00945E2D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Автор: </w:t>
      </w:r>
      <w:r>
        <w:rPr>
          <w:rFonts w:ascii="Times New Roman" w:hAnsi="Times New Roman" w:cs="Times New Roman"/>
          <w:sz w:val="28"/>
          <w:szCs w:val="28"/>
        </w:rPr>
        <w:t>Мазур Назар Русланович</w:t>
      </w:r>
      <w:r w:rsidR="0075356A">
        <w:rPr>
          <w:rFonts w:ascii="Times New Roman" w:hAnsi="Times New Roman" w:cs="Times New Roman"/>
          <w:sz w:val="28"/>
          <w:szCs w:val="28"/>
        </w:rPr>
        <w:t>, Долинівська філія КЗ «Гайворонський ліцей № 1» Гайворонської міської ради, 7 клас; Кіровоградська МАН; с. Долинівка; керівник – Столець Олена Петрівна, класний керівник та вчитель іноземної мови.</w:t>
      </w:r>
    </w:p>
    <w:p w14:paraId="29EEE19C" w14:textId="7087FDCD" w:rsidR="002C29E6" w:rsidRPr="00945E2D" w:rsidRDefault="002C29E6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b/>
          <w:bCs/>
          <w:sz w:val="28"/>
          <w:szCs w:val="28"/>
        </w:rPr>
        <w:t>Мета:</w:t>
      </w:r>
      <w:r w:rsidRPr="00945E2D">
        <w:rPr>
          <w:rFonts w:ascii="Times New Roman" w:hAnsi="Times New Roman" w:cs="Times New Roman"/>
          <w:sz w:val="28"/>
          <w:szCs w:val="28"/>
        </w:rPr>
        <w:t xml:space="preserve"> вивчити екологічні взаємозв’язки комах та рослин у природних екосистемах та агросистемах, визначити їхнє значення та вплив на стійкість та продуктивність екосистем.</w:t>
      </w:r>
    </w:p>
    <w:p w14:paraId="55A55A39" w14:textId="77777777" w:rsidR="002C29E6" w:rsidRPr="00945E2D" w:rsidRDefault="002C29E6" w:rsidP="00945E2D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 w:rsidRPr="00945E2D">
        <w:rPr>
          <w:rFonts w:ascii="Times New Roman" w:hAnsi="Times New Roman" w:cs="Times New Roman"/>
          <w:b/>
          <w:bCs/>
          <w:sz w:val="28"/>
          <w:szCs w:val="28"/>
        </w:rPr>
        <w:t>Конкретне завдання:</w:t>
      </w:r>
    </w:p>
    <w:p w14:paraId="7C3B74AB" w14:textId="00A87DA7" w:rsidR="002C29E6" w:rsidRPr="00945E2D" w:rsidRDefault="002C29E6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- описати найголовніші типи екологічних зв’язків рослин та комах;</w:t>
      </w:r>
    </w:p>
    <w:p w14:paraId="5DEF67D2" w14:textId="2C20A593" w:rsidR="002E4FEF" w:rsidRPr="00945E2D" w:rsidRDefault="002E4FEF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- навести приклади взаємодії рослин та комах у природньому середовищі;</w:t>
      </w:r>
    </w:p>
    <w:p w14:paraId="6C32CA4B" w14:textId="2C3EF3B5" w:rsidR="002E4FEF" w:rsidRPr="00945E2D" w:rsidRDefault="002E4FEF" w:rsidP="00945E2D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порівняти екологічні зв’язки у природних системах;</w:t>
      </w:r>
    </w:p>
    <w:p w14:paraId="0618307D" w14:textId="55B3088A" w:rsidR="002E4FEF" w:rsidRPr="00945E2D" w:rsidRDefault="002E4FEF" w:rsidP="00945E2D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проаналізувати вплив комах для запилення та розвитку чисельності рослин;</w:t>
      </w:r>
    </w:p>
    <w:p w14:paraId="568E3144" w14:textId="16BCB761" w:rsidR="002E4FEF" w:rsidRPr="00945E2D" w:rsidRDefault="002E4FEF" w:rsidP="00945E2D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визначити вплив людини ;</w:t>
      </w:r>
    </w:p>
    <w:p w14:paraId="21ACCE3D" w14:textId="77FAE96B" w:rsidR="002E4FEF" w:rsidRPr="00945E2D" w:rsidRDefault="00945E2D" w:rsidP="00945E2D">
      <w:pPr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Взаємозв’язок</w:t>
      </w:r>
      <w:r w:rsidR="00F525D4" w:rsidRPr="00945E2D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 рослин та бджіл:</w:t>
      </w:r>
    </w:p>
    <w:p w14:paraId="1C5C4CB9" w14:textId="72CD2FE1" w:rsidR="00F525D4" w:rsidRPr="00945E2D" w:rsidRDefault="00F525D4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Зв’язок рослин та бджіл є дуже тісний, оскільки вони один одного доповнюють</w:t>
      </w:r>
      <w:r w:rsidR="00945E2D">
        <w:rPr>
          <w:rFonts w:ascii="Times New Roman" w:hAnsi="Times New Roman" w:cs="Times New Roman"/>
          <w:sz w:val="28"/>
          <w:szCs w:val="28"/>
        </w:rPr>
        <w:t>,</w:t>
      </w:r>
      <w:r w:rsidRPr="00945E2D">
        <w:rPr>
          <w:rFonts w:ascii="Times New Roman" w:hAnsi="Times New Roman" w:cs="Times New Roman"/>
          <w:sz w:val="28"/>
          <w:szCs w:val="28"/>
        </w:rPr>
        <w:t xml:space="preserve"> а саме :</w:t>
      </w:r>
    </w:p>
    <w:p w14:paraId="207A1532" w14:textId="29B1C6C6" w:rsidR="00F525D4" w:rsidRPr="00945E2D" w:rsidRDefault="00F525D4" w:rsidP="00945E2D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 xml:space="preserve">забезпечують бджілок нектаром, який дає </w:t>
      </w:r>
      <w:r w:rsidR="00945E2D">
        <w:rPr>
          <w:rFonts w:ascii="Times New Roman" w:hAnsi="Times New Roman" w:cs="Times New Roman"/>
          <w:sz w:val="28"/>
          <w:szCs w:val="28"/>
        </w:rPr>
        <w:t>ї</w:t>
      </w:r>
      <w:r w:rsidRPr="00945E2D">
        <w:rPr>
          <w:rFonts w:ascii="Times New Roman" w:hAnsi="Times New Roman" w:cs="Times New Roman"/>
          <w:sz w:val="28"/>
          <w:szCs w:val="28"/>
        </w:rPr>
        <w:t>м невичерпну енергію та пилком, який містить в собі потрібну кількість білків</w:t>
      </w:r>
      <w:r w:rsidR="00945E2D">
        <w:rPr>
          <w:rFonts w:ascii="Times New Roman" w:hAnsi="Times New Roman" w:cs="Times New Roman"/>
          <w:sz w:val="28"/>
          <w:szCs w:val="28"/>
        </w:rPr>
        <w:t>;</w:t>
      </w:r>
    </w:p>
    <w:p w14:paraId="67409232" w14:textId="3069C2D3" w:rsidR="002E4FEF" w:rsidRPr="00945E2D" w:rsidRDefault="003D73DA" w:rsidP="00945E2D">
      <w:pPr>
        <w:pStyle w:val="a3"/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дякуючи комахам – запилювачам відбувається запилення всіх видів рослин і отже утворюються насіння та плоди  для подальшого їх розвитку.</w:t>
      </w:r>
    </w:p>
    <w:p w14:paraId="3D07D29C" w14:textId="7BD0E9E1" w:rsidR="003D73DA" w:rsidRPr="00945E2D" w:rsidRDefault="003D73DA" w:rsidP="00945E2D">
      <w:pPr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45E2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Основа екосистеми:</w:t>
      </w:r>
    </w:p>
    <w:p w14:paraId="16F5A697" w14:textId="649AF9BC" w:rsidR="004C30F7" w:rsidRPr="0075356A" w:rsidRDefault="003D73DA" w:rsidP="0075356A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Отже</w:t>
      </w:r>
      <w:r w:rsidR="00795179">
        <w:rPr>
          <w:rFonts w:ascii="Times New Roman" w:hAnsi="Times New Roman" w:cs="Times New Roman"/>
          <w:sz w:val="28"/>
          <w:szCs w:val="28"/>
        </w:rPr>
        <w:t>,</w:t>
      </w:r>
      <w:r w:rsidRPr="00945E2D">
        <w:rPr>
          <w:rFonts w:ascii="Times New Roman" w:hAnsi="Times New Roman" w:cs="Times New Roman"/>
          <w:sz w:val="28"/>
          <w:szCs w:val="28"/>
        </w:rPr>
        <w:t xml:space="preserve"> вони є первинними продуцентами</w:t>
      </w:r>
      <w:r w:rsidR="00945E2D">
        <w:rPr>
          <w:rFonts w:ascii="Times New Roman" w:hAnsi="Times New Roman" w:cs="Times New Roman"/>
          <w:sz w:val="28"/>
          <w:szCs w:val="28"/>
        </w:rPr>
        <w:t xml:space="preserve"> </w:t>
      </w:r>
      <w:r w:rsidR="004C30F7" w:rsidRPr="00945E2D">
        <w:rPr>
          <w:rFonts w:ascii="Times New Roman" w:hAnsi="Times New Roman" w:cs="Times New Roman"/>
          <w:sz w:val="28"/>
          <w:szCs w:val="28"/>
        </w:rPr>
        <w:t xml:space="preserve">(зелені рослини, водорослі). Під час фотосинтезу поглинають вуглекислий газ, використовують воду та за </w:t>
      </w:r>
      <w:r w:rsidR="004C30F7" w:rsidRPr="00945E2D">
        <w:rPr>
          <w:rFonts w:ascii="Times New Roman" w:hAnsi="Times New Roman" w:cs="Times New Roman"/>
          <w:sz w:val="28"/>
          <w:szCs w:val="28"/>
        </w:rPr>
        <w:lastRenderedPageBreak/>
        <w:t xml:space="preserve">допомогою сонячної енергії утворюють глюкозу та кисень </w:t>
      </w:r>
      <w:r w:rsidRPr="00945E2D">
        <w:rPr>
          <w:rFonts w:ascii="Times New Roman" w:hAnsi="Times New Roman" w:cs="Times New Roman"/>
          <w:sz w:val="28"/>
          <w:szCs w:val="28"/>
        </w:rPr>
        <w:t xml:space="preserve"> необхідний для життя</w:t>
      </w:r>
      <w:r w:rsidR="004C30F7" w:rsidRPr="00945E2D">
        <w:rPr>
          <w:rFonts w:ascii="Times New Roman" w:hAnsi="Times New Roman" w:cs="Times New Roman"/>
          <w:sz w:val="28"/>
          <w:szCs w:val="28"/>
        </w:rPr>
        <w:t>. Без продуцентів вся наша екосистема не має б права на своє існування, бо саме цей процес дає потрібний потік енергії для життя.</w:t>
      </w:r>
    </w:p>
    <w:p w14:paraId="0DE99CBC" w14:textId="2368EF23" w:rsidR="004C30F7" w:rsidRPr="00945E2D" w:rsidRDefault="004C30F7" w:rsidP="00945E2D">
      <w:pPr>
        <w:pStyle w:val="a3"/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45E2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Роль бджіл:</w:t>
      </w:r>
    </w:p>
    <w:p w14:paraId="0BAAE9D6" w14:textId="46D3D047" w:rsidR="004C30F7" w:rsidRPr="00945E2D" w:rsidRDefault="004C30F7" w:rsidP="00945E2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Бджоли відіграють важливу роль, переносячи пилок з квітки на квітку.</w:t>
      </w:r>
      <w:r w:rsidR="00033877" w:rsidRPr="00945E2D">
        <w:rPr>
          <w:rFonts w:ascii="Times New Roman" w:hAnsi="Times New Roman" w:cs="Times New Roman"/>
          <w:sz w:val="28"/>
          <w:szCs w:val="28"/>
        </w:rPr>
        <w:t xml:space="preserve"> Завдяки запилення вони розмножуються. Отже, процес розмноження при запиленні значно збільшує врожай культур (соняшника, яблук, ріпаку та ін.) у агросистемах.</w:t>
      </w:r>
    </w:p>
    <w:p w14:paraId="0B98DC8E" w14:textId="5D3929FC" w:rsidR="009F3037" w:rsidRPr="00945E2D" w:rsidRDefault="00033877" w:rsidP="00945E2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Також бджоли відіграють важливу</w:t>
      </w:r>
      <w:r w:rsidR="009F3037" w:rsidRPr="00945E2D">
        <w:rPr>
          <w:rFonts w:ascii="Times New Roman" w:hAnsi="Times New Roman" w:cs="Times New Roman"/>
          <w:sz w:val="28"/>
          <w:szCs w:val="28"/>
        </w:rPr>
        <w:t xml:space="preserve"> роль та сприяють існуванню багатьох видів рослин.</w:t>
      </w:r>
    </w:p>
    <w:p w14:paraId="1928D8DC" w14:textId="5C08FB07" w:rsidR="009F3037" w:rsidRPr="00945E2D" w:rsidRDefault="009F3037" w:rsidP="00945E2D">
      <w:pPr>
        <w:pStyle w:val="a3"/>
        <w:spacing w:line="360" w:lineRule="auto"/>
        <w:rPr>
          <w:rFonts w:ascii="Times New Roman" w:hAnsi="Times New Roman" w:cs="Times New Roman"/>
          <w:i/>
          <w:iCs/>
          <w:sz w:val="28"/>
          <w:szCs w:val="28"/>
        </w:rPr>
      </w:pPr>
      <w:r w:rsidRPr="00945E2D">
        <w:rPr>
          <w:rFonts w:ascii="Times New Roman" w:hAnsi="Times New Roman" w:cs="Times New Roman"/>
          <w:i/>
          <w:iCs/>
          <w:sz w:val="28"/>
          <w:szCs w:val="28"/>
        </w:rPr>
        <w:t>Взаємозв’язок:</w:t>
      </w:r>
    </w:p>
    <w:p w14:paraId="5F931F7F" w14:textId="5419698A" w:rsidR="009F3037" w:rsidRPr="00945E2D" w:rsidRDefault="009F3037" w:rsidP="00945E2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Всі рослинки забезпечують наших бджілок – трудівниць потрібною їм їжею. Допомагають рослинам розмножуватись – це приклад мутуалізму – взаємовигідного розмноження</w:t>
      </w:r>
      <w:r w:rsidR="0043562B" w:rsidRPr="00945E2D">
        <w:rPr>
          <w:rFonts w:ascii="Times New Roman" w:hAnsi="Times New Roman" w:cs="Times New Roman"/>
          <w:sz w:val="28"/>
          <w:szCs w:val="28"/>
        </w:rPr>
        <w:t>.</w:t>
      </w:r>
    </w:p>
    <w:p w14:paraId="2FCB1985" w14:textId="00B92281" w:rsidR="002340DB" w:rsidRPr="00945E2D" w:rsidRDefault="00665861" w:rsidP="00945E2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 xml:space="preserve">Майже 75% культур залежать від запилення бджолами. Їх зникнення може призвести до втрати врожайності продуктів харчування. Вони є головним постачальником безкоштовного </w:t>
      </w:r>
      <w:r w:rsidR="002340DB" w:rsidRPr="00945E2D">
        <w:rPr>
          <w:rFonts w:ascii="Times New Roman" w:hAnsi="Times New Roman" w:cs="Times New Roman"/>
          <w:sz w:val="28"/>
          <w:szCs w:val="28"/>
        </w:rPr>
        <w:t>продуктів харчування.</w:t>
      </w:r>
    </w:p>
    <w:p w14:paraId="39BAA889" w14:textId="613003CE" w:rsidR="002340DB" w:rsidRPr="00945E2D" w:rsidRDefault="002340DB" w:rsidP="00945E2D">
      <w:pPr>
        <w:pStyle w:val="a3"/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45E2D">
        <w:rPr>
          <w:rFonts w:ascii="Times New Roman" w:hAnsi="Times New Roman" w:cs="Times New Roman"/>
          <w:b/>
          <w:bCs/>
          <w:i/>
          <w:iCs/>
          <w:sz w:val="28"/>
          <w:szCs w:val="28"/>
        </w:rPr>
        <w:t>Сучасні загрози:</w:t>
      </w:r>
    </w:p>
    <w:p w14:paraId="0A0EEC3A" w14:textId="0506A38F" w:rsidR="002340DB" w:rsidRPr="00945E2D" w:rsidRDefault="002340DB" w:rsidP="00945E2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В наш час є дуже багато загроз для бджіл, серед яких війна в Україні, забруднення, мікропластик та пестициди , якими обробляють поля.</w:t>
      </w:r>
    </w:p>
    <w:p w14:paraId="6E30EF12" w14:textId="13153E52" w:rsidR="009E2A38" w:rsidRPr="00945E2D" w:rsidRDefault="002340DB" w:rsidP="00945E2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Через військові дії бджоли є під загрозою зникнення, що значною мірою впливає на екосистему та аграрію.</w:t>
      </w:r>
      <w:r w:rsidR="009E2A38" w:rsidRPr="00945E2D">
        <w:rPr>
          <w:rFonts w:ascii="Times New Roman" w:hAnsi="Times New Roman" w:cs="Times New Roman"/>
          <w:sz w:val="28"/>
          <w:szCs w:val="28"/>
        </w:rPr>
        <w:t xml:space="preserve"> Отже, людство повинно висаджувати якомога більше квітів та відмовитись від хімікатів у садівництві – це те, що кожен може зробити для них прямо зараз.</w:t>
      </w:r>
    </w:p>
    <w:p w14:paraId="13C9FA58" w14:textId="4FD014F7" w:rsidR="002340DB" w:rsidRPr="00945E2D" w:rsidRDefault="002340DB" w:rsidP="00945E2D">
      <w:pPr>
        <w:pStyle w:val="a3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На мою думку, бджоли є найважливіші істоти на планеті , забезпечуючи екосистемний баланс</w:t>
      </w:r>
      <w:r w:rsidR="009E2A38" w:rsidRPr="00945E2D">
        <w:rPr>
          <w:rFonts w:ascii="Times New Roman" w:hAnsi="Times New Roman" w:cs="Times New Roman"/>
          <w:sz w:val="28"/>
          <w:szCs w:val="28"/>
        </w:rPr>
        <w:t>.</w:t>
      </w:r>
    </w:p>
    <w:p w14:paraId="03773C5A" w14:textId="77777777" w:rsidR="00945E2D" w:rsidRDefault="0043562B" w:rsidP="00945E2D">
      <w:pPr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45E2D">
        <w:rPr>
          <w:rFonts w:ascii="Times New Roman" w:hAnsi="Times New Roman" w:cs="Times New Roman"/>
          <w:b/>
          <w:bCs/>
          <w:i/>
          <w:iCs/>
          <w:sz w:val="28"/>
          <w:szCs w:val="28"/>
        </w:rPr>
        <w:t>Висновок:</w:t>
      </w:r>
    </w:p>
    <w:p w14:paraId="233FBE7F" w14:textId="64895463" w:rsidR="0043562B" w:rsidRPr="00945E2D" w:rsidRDefault="0043562B" w:rsidP="00945E2D">
      <w:pPr>
        <w:spacing w:line="360" w:lineRule="auto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945E2D">
        <w:rPr>
          <w:rFonts w:ascii="Times New Roman" w:hAnsi="Times New Roman" w:cs="Times New Roman"/>
          <w:sz w:val="28"/>
          <w:szCs w:val="28"/>
        </w:rPr>
        <w:t>Р</w:t>
      </w:r>
      <w:r w:rsidR="007A61DF" w:rsidRPr="00945E2D">
        <w:rPr>
          <w:rFonts w:ascii="Times New Roman" w:hAnsi="Times New Roman" w:cs="Times New Roman"/>
          <w:sz w:val="28"/>
          <w:szCs w:val="28"/>
        </w:rPr>
        <w:t xml:space="preserve">ослини та бджоли тісно пов’язані між собою: без бджіл багато рослин не зможуть розмножуватись, а без рослин бджоли не зможуть отримати їжі. Тому цей зв’язок є життєво – важливим для природи та сільського господарства. </w:t>
      </w:r>
      <w:r w:rsidR="007A61DF" w:rsidRPr="00945E2D">
        <w:rPr>
          <w:rFonts w:ascii="Times New Roman" w:hAnsi="Times New Roman" w:cs="Times New Roman"/>
          <w:sz w:val="28"/>
          <w:szCs w:val="28"/>
        </w:rPr>
        <w:lastRenderedPageBreak/>
        <w:t>Зникнення бджіл може призвести до значного зменшення рослинного світу і, як наслідок, проблем для всього світу, включно з людьми.</w:t>
      </w:r>
    </w:p>
    <w:p w14:paraId="23848073" w14:textId="2D407DCA" w:rsidR="002E4FEF" w:rsidRPr="00945E2D" w:rsidRDefault="002E4FEF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E268933" w14:textId="476A22B3" w:rsidR="002E4FEF" w:rsidRPr="00945E2D" w:rsidRDefault="002E4FEF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4DC1F735" w14:textId="25357F5A" w:rsidR="002E4FEF" w:rsidRPr="00945E2D" w:rsidRDefault="002E4FEF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10636408" w14:textId="77777777" w:rsidR="002E4FEF" w:rsidRPr="00945E2D" w:rsidRDefault="002E4FEF" w:rsidP="00945E2D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sectPr w:rsidR="002E4FEF" w:rsidRPr="00945E2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37785E"/>
    <w:multiLevelType w:val="hybridMultilevel"/>
    <w:tmpl w:val="5B36C120"/>
    <w:lvl w:ilvl="0" w:tplc="51E2B59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1F9"/>
    <w:rsid w:val="00033877"/>
    <w:rsid w:val="000B7605"/>
    <w:rsid w:val="00160D5D"/>
    <w:rsid w:val="002340DB"/>
    <w:rsid w:val="002C29E6"/>
    <w:rsid w:val="002E4FEF"/>
    <w:rsid w:val="003D73DA"/>
    <w:rsid w:val="0043562B"/>
    <w:rsid w:val="004C30F7"/>
    <w:rsid w:val="00665861"/>
    <w:rsid w:val="0075356A"/>
    <w:rsid w:val="00795179"/>
    <w:rsid w:val="007A61DF"/>
    <w:rsid w:val="00945E2D"/>
    <w:rsid w:val="009E2A38"/>
    <w:rsid w:val="009F3037"/>
    <w:rsid w:val="00B071F9"/>
    <w:rsid w:val="00F525D4"/>
    <w:rsid w:val="00F97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2A2C6E"/>
  <w15:chartTrackingRefBased/>
  <w15:docId w15:val="{6F5AE51C-6B5B-4E0B-82B1-25A599ECB5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E4F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156</TotalTime>
  <Pages>3</Pages>
  <Words>1961</Words>
  <Characters>1119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English</dc:creator>
  <cp:keywords/>
  <dc:description/>
  <cp:lastModifiedBy>English</cp:lastModifiedBy>
  <cp:revision>7</cp:revision>
  <dcterms:created xsi:type="dcterms:W3CDTF">2026-03-30T10:47:00Z</dcterms:created>
  <dcterms:modified xsi:type="dcterms:W3CDTF">2026-04-06T08:24:00Z</dcterms:modified>
</cp:coreProperties>
</file>