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760" w:rsidRPr="00D01D43" w:rsidRDefault="00915760" w:rsidP="00796A73">
      <w:pPr>
        <w:spacing w:after="0" w:line="36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Всеукраїнський</w:t>
      </w:r>
      <w:proofErr w:type="spellEnd"/>
      <w:r w:rsidRPr="009157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інтерактивний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конкурс «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МАН-ЮніорДослідник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>»</w:t>
      </w:r>
    </w:p>
    <w:p w:rsidR="00915760" w:rsidRPr="00D01D43" w:rsidRDefault="00915760" w:rsidP="00796A7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Номінація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01D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Історик-Юніор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>»,   202</w:t>
      </w:r>
      <w:r w:rsidRPr="00915760">
        <w:rPr>
          <w:rFonts w:ascii="Times New Roman" w:hAnsi="Times New Roman" w:cs="Times New Roman"/>
          <w:sz w:val="28"/>
          <w:szCs w:val="28"/>
        </w:rPr>
        <w:t xml:space="preserve">6 </w:t>
      </w:r>
      <w:r w:rsidRPr="00D01D43">
        <w:rPr>
          <w:rFonts w:ascii="Times New Roman" w:hAnsi="Times New Roman" w:cs="Times New Roman"/>
          <w:sz w:val="28"/>
          <w:szCs w:val="28"/>
        </w:rPr>
        <w:t>р.</w:t>
      </w:r>
    </w:p>
    <w:p w:rsidR="00915760" w:rsidRPr="00796A73" w:rsidRDefault="00915760" w:rsidP="00796A7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01D43">
        <w:rPr>
          <w:rFonts w:ascii="Times New Roman" w:hAnsi="Times New Roman" w:cs="Times New Roman"/>
          <w:sz w:val="28"/>
          <w:szCs w:val="28"/>
        </w:rPr>
        <w:t>ТЕЗИ</w:t>
      </w:r>
      <w:r w:rsidRPr="009157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науково-дослідницької</w:t>
      </w:r>
      <w:proofErr w:type="spellEnd"/>
      <w:r w:rsidRPr="009157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9157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теми</w:t>
      </w:r>
    </w:p>
    <w:p w:rsidR="00915760" w:rsidRPr="00915760" w:rsidRDefault="00915760" w:rsidP="00796A73">
      <w:pPr>
        <w:pStyle w:val="cvgsua"/>
        <w:spacing w:line="360" w:lineRule="auto"/>
        <w:ind w:left="-284" w:firstLine="284"/>
        <w:rPr>
          <w:rStyle w:val="agcmg"/>
          <w:b/>
          <w:bCs/>
          <w:sz w:val="28"/>
          <w:szCs w:val="28"/>
          <w:lang w:val="en-US"/>
        </w:rPr>
      </w:pPr>
      <w:r w:rsidRPr="00915760">
        <w:rPr>
          <w:rStyle w:val="agcmg"/>
          <w:b/>
          <w:bCs/>
          <w:sz w:val="28"/>
          <w:szCs w:val="28"/>
          <w:lang w:val="en-US"/>
        </w:rPr>
        <w:t>«</w:t>
      </w:r>
      <w:proofErr w:type="spellStart"/>
      <w:r w:rsidRPr="00915760">
        <w:rPr>
          <w:rStyle w:val="agcmg"/>
          <w:b/>
          <w:bCs/>
          <w:sz w:val="28"/>
          <w:szCs w:val="28"/>
        </w:rPr>
        <w:t>Економічний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proofErr w:type="spellStart"/>
      <w:r w:rsidRPr="00915760">
        <w:rPr>
          <w:rStyle w:val="agcmg"/>
          <w:b/>
          <w:bCs/>
          <w:sz w:val="28"/>
          <w:szCs w:val="28"/>
        </w:rPr>
        <w:t>профіль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r w:rsidRPr="00915760">
        <w:rPr>
          <w:rStyle w:val="agcmg"/>
          <w:b/>
          <w:bCs/>
          <w:sz w:val="28"/>
          <w:szCs w:val="28"/>
        </w:rPr>
        <w:t>Збаража</w:t>
      </w:r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proofErr w:type="spellStart"/>
      <w:r w:rsidRPr="00915760">
        <w:rPr>
          <w:rStyle w:val="agcmg"/>
          <w:b/>
          <w:bCs/>
          <w:sz w:val="28"/>
          <w:szCs w:val="28"/>
        </w:rPr>
        <w:t>крізь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r w:rsidRPr="00915760">
        <w:rPr>
          <w:rStyle w:val="agcmg"/>
          <w:b/>
          <w:bCs/>
          <w:sz w:val="28"/>
          <w:szCs w:val="28"/>
        </w:rPr>
        <w:t>призму</w:t>
      </w:r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proofErr w:type="spellStart"/>
      <w:r w:rsidRPr="00915760">
        <w:rPr>
          <w:rStyle w:val="agcmg"/>
          <w:b/>
          <w:bCs/>
          <w:sz w:val="28"/>
          <w:szCs w:val="28"/>
        </w:rPr>
        <w:t>єврейської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proofErr w:type="spellStart"/>
      <w:r w:rsidRPr="00915760">
        <w:rPr>
          <w:rStyle w:val="agcmg"/>
          <w:b/>
          <w:bCs/>
          <w:sz w:val="28"/>
          <w:szCs w:val="28"/>
        </w:rPr>
        <w:t>підприємницької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proofErr w:type="spellStart"/>
      <w:r w:rsidRPr="00915760">
        <w:rPr>
          <w:rStyle w:val="agcmg"/>
          <w:b/>
          <w:bCs/>
          <w:sz w:val="28"/>
          <w:szCs w:val="28"/>
        </w:rPr>
        <w:t>діяльності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</w:t>
      </w:r>
      <w:r w:rsidRPr="00915760">
        <w:rPr>
          <w:sz w:val="28"/>
          <w:szCs w:val="28"/>
          <w:lang w:val="en-US"/>
        </w:rPr>
        <w:t xml:space="preserve">  </w:t>
      </w:r>
      <w:r w:rsidRPr="00915760">
        <w:rPr>
          <w:rStyle w:val="agcmg"/>
          <w:b/>
          <w:bCs/>
          <w:sz w:val="28"/>
          <w:szCs w:val="28"/>
          <w:lang w:val="en-US"/>
        </w:rPr>
        <w:t>(</w:t>
      </w:r>
      <w:proofErr w:type="spellStart"/>
      <w:r w:rsidRPr="00915760">
        <w:rPr>
          <w:rStyle w:val="agcmg"/>
          <w:b/>
          <w:bCs/>
          <w:sz w:val="28"/>
          <w:szCs w:val="28"/>
        </w:rPr>
        <w:t>кінець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 xml:space="preserve"> XIX — </w:t>
      </w:r>
      <w:r w:rsidRPr="00915760">
        <w:rPr>
          <w:rStyle w:val="agcmg"/>
          <w:b/>
          <w:bCs/>
          <w:sz w:val="28"/>
          <w:szCs w:val="28"/>
        </w:rPr>
        <w:t>початок</w:t>
      </w:r>
      <w:r w:rsidRPr="00915760">
        <w:rPr>
          <w:rStyle w:val="agcmg"/>
          <w:b/>
          <w:bCs/>
          <w:sz w:val="28"/>
          <w:szCs w:val="28"/>
          <w:lang w:val="en-US"/>
        </w:rPr>
        <w:t xml:space="preserve"> XX </w:t>
      </w:r>
      <w:proofErr w:type="spellStart"/>
      <w:r w:rsidRPr="00915760">
        <w:rPr>
          <w:rStyle w:val="agcmg"/>
          <w:b/>
          <w:bCs/>
          <w:sz w:val="28"/>
          <w:szCs w:val="28"/>
        </w:rPr>
        <w:t>ст</w:t>
      </w:r>
      <w:proofErr w:type="spellEnd"/>
      <w:r w:rsidRPr="00915760">
        <w:rPr>
          <w:rStyle w:val="agcmg"/>
          <w:b/>
          <w:bCs/>
          <w:sz w:val="28"/>
          <w:szCs w:val="28"/>
          <w:lang w:val="en-US"/>
        </w:rPr>
        <w:t>.</w:t>
      </w:r>
      <w:proofErr w:type="gramStart"/>
      <w:r w:rsidRPr="00915760">
        <w:rPr>
          <w:rStyle w:val="agcmg"/>
          <w:b/>
          <w:bCs/>
          <w:sz w:val="28"/>
          <w:szCs w:val="28"/>
          <w:lang w:val="en-US"/>
        </w:rPr>
        <w:t>)»</w:t>
      </w:r>
      <w:proofErr w:type="gramEnd"/>
    </w:p>
    <w:p w:rsidR="00915760" w:rsidRDefault="00915760" w:rsidP="00796A73">
      <w:pPr>
        <w:pStyle w:val="cvgsua"/>
        <w:spacing w:line="360" w:lineRule="auto"/>
        <w:ind w:left="-284" w:firstLine="284"/>
        <w:rPr>
          <w:rStyle w:val="agcmg"/>
          <w:sz w:val="28"/>
          <w:szCs w:val="28"/>
          <w:lang w:val="uk-UA"/>
        </w:rPr>
      </w:pPr>
      <w:r w:rsidRPr="00915760">
        <w:rPr>
          <w:rStyle w:val="agcmg"/>
          <w:sz w:val="28"/>
          <w:szCs w:val="28"/>
        </w:rPr>
        <w:t xml:space="preserve">Автор проекту: </w:t>
      </w:r>
      <w:r w:rsidRPr="00915760">
        <w:rPr>
          <w:rStyle w:val="agcmg"/>
          <w:b/>
          <w:bCs/>
          <w:sz w:val="28"/>
          <w:szCs w:val="28"/>
        </w:rPr>
        <w:t xml:space="preserve">Кравчук </w:t>
      </w:r>
      <w:proofErr w:type="spellStart"/>
      <w:r w:rsidRPr="00915760">
        <w:rPr>
          <w:rStyle w:val="agcmg"/>
          <w:b/>
          <w:bCs/>
          <w:sz w:val="28"/>
          <w:szCs w:val="28"/>
        </w:rPr>
        <w:t>Сергій</w:t>
      </w:r>
      <w:proofErr w:type="spellEnd"/>
      <w:r w:rsidRPr="00915760">
        <w:rPr>
          <w:rStyle w:val="agcmg"/>
          <w:b/>
          <w:bCs/>
          <w:sz w:val="28"/>
          <w:szCs w:val="28"/>
        </w:rPr>
        <w:t xml:space="preserve"> </w:t>
      </w:r>
      <w:proofErr w:type="spellStart"/>
      <w:r w:rsidRPr="00915760">
        <w:rPr>
          <w:rStyle w:val="agcmg"/>
          <w:b/>
          <w:bCs/>
          <w:sz w:val="28"/>
          <w:szCs w:val="28"/>
        </w:rPr>
        <w:t>Анатолійович</w:t>
      </w:r>
      <w:proofErr w:type="spellEnd"/>
      <w:r w:rsidRPr="00915760">
        <w:rPr>
          <w:rStyle w:val="agcmg"/>
          <w:sz w:val="28"/>
          <w:szCs w:val="28"/>
        </w:rPr>
        <w:t xml:space="preserve"> , </w:t>
      </w:r>
      <w:proofErr w:type="spellStart"/>
      <w:r w:rsidRPr="00915760">
        <w:rPr>
          <w:rStyle w:val="agcmg"/>
          <w:sz w:val="28"/>
          <w:szCs w:val="28"/>
        </w:rPr>
        <w:t>учень</w:t>
      </w:r>
      <w:proofErr w:type="spellEnd"/>
      <w:r w:rsidRPr="00915760">
        <w:rPr>
          <w:rStyle w:val="agcmg"/>
          <w:sz w:val="28"/>
          <w:szCs w:val="28"/>
        </w:rPr>
        <w:t xml:space="preserve"> 9-А </w:t>
      </w:r>
      <w:proofErr w:type="spellStart"/>
      <w:r w:rsidRPr="00915760">
        <w:rPr>
          <w:rStyle w:val="agcmg"/>
          <w:sz w:val="28"/>
          <w:szCs w:val="28"/>
        </w:rPr>
        <w:t>класу</w:t>
      </w:r>
      <w:proofErr w:type="spellEnd"/>
      <w:r w:rsidRPr="00915760">
        <w:rPr>
          <w:rStyle w:val="agcmg"/>
          <w:sz w:val="28"/>
          <w:szCs w:val="28"/>
        </w:rPr>
        <w:t xml:space="preserve"> </w:t>
      </w:r>
      <w:proofErr w:type="spellStart"/>
      <w:r w:rsidRPr="00915760">
        <w:rPr>
          <w:rStyle w:val="agcmg"/>
          <w:sz w:val="28"/>
          <w:szCs w:val="28"/>
        </w:rPr>
        <w:t>Збаразького</w:t>
      </w:r>
      <w:proofErr w:type="spellEnd"/>
      <w:r w:rsidRPr="00915760">
        <w:rPr>
          <w:rStyle w:val="agcmg"/>
          <w:sz w:val="28"/>
          <w:szCs w:val="28"/>
        </w:rPr>
        <w:t xml:space="preserve"> </w:t>
      </w:r>
      <w:proofErr w:type="spellStart"/>
      <w:r w:rsidRPr="00915760">
        <w:rPr>
          <w:rStyle w:val="agcmg"/>
          <w:sz w:val="28"/>
          <w:szCs w:val="28"/>
        </w:rPr>
        <w:t>ліцею</w:t>
      </w:r>
      <w:proofErr w:type="spellEnd"/>
      <w:r w:rsidRPr="00915760">
        <w:rPr>
          <w:rStyle w:val="agcmg"/>
          <w:sz w:val="28"/>
          <w:szCs w:val="28"/>
        </w:rPr>
        <w:t xml:space="preserve"> №2 </w:t>
      </w:r>
      <w:proofErr w:type="spellStart"/>
      <w:r w:rsidRPr="00915760">
        <w:rPr>
          <w:rStyle w:val="agcmg"/>
          <w:sz w:val="28"/>
          <w:szCs w:val="28"/>
        </w:rPr>
        <w:t>ім</w:t>
      </w:r>
      <w:proofErr w:type="spellEnd"/>
      <w:r w:rsidRPr="00915760">
        <w:rPr>
          <w:rStyle w:val="agcmg"/>
          <w:sz w:val="28"/>
          <w:szCs w:val="28"/>
        </w:rPr>
        <w:t xml:space="preserve">. </w:t>
      </w:r>
      <w:proofErr w:type="spellStart"/>
      <w:r w:rsidRPr="00915760">
        <w:rPr>
          <w:rStyle w:val="agcmg"/>
          <w:sz w:val="28"/>
          <w:szCs w:val="28"/>
        </w:rPr>
        <w:t>І.Франка</w:t>
      </w:r>
      <w:proofErr w:type="spellEnd"/>
      <w:r w:rsidRPr="00796A73">
        <w:rPr>
          <w:rStyle w:val="agcmg"/>
          <w:sz w:val="28"/>
          <w:szCs w:val="28"/>
        </w:rPr>
        <w:t>, м.Збараж, Тернопільського району , Тернопільської області</w:t>
      </w:r>
    </w:p>
    <w:p w:rsidR="00915760" w:rsidRDefault="00915760" w:rsidP="00796A73">
      <w:pPr>
        <w:pStyle w:val="a3"/>
        <w:shd w:val="clear" w:color="auto" w:fill="FFFFFF"/>
        <w:spacing w:line="360" w:lineRule="auto"/>
        <w:ind w:left="-284" w:firstLine="284"/>
        <w:jc w:val="both"/>
        <w:rPr>
          <w:color w:val="1F1F1F"/>
          <w:sz w:val="28"/>
          <w:szCs w:val="28"/>
          <w:lang w:val="uk-UA"/>
        </w:rPr>
      </w:pPr>
      <w:r w:rsidRPr="00915760">
        <w:rPr>
          <w:b/>
          <w:bCs/>
          <w:color w:val="1F1F1F"/>
          <w:sz w:val="28"/>
          <w:szCs w:val="28"/>
          <w:lang w:val="uk-UA"/>
        </w:rPr>
        <w:t>Керівник:</w:t>
      </w:r>
      <w:r w:rsidRPr="00915760">
        <w:rPr>
          <w:color w:val="1F1F1F"/>
          <w:sz w:val="28"/>
          <w:szCs w:val="28"/>
          <w:lang w:val="uk-UA"/>
        </w:rPr>
        <w:t xml:space="preserve"> </w:t>
      </w:r>
      <w:proofErr w:type="spellStart"/>
      <w:r w:rsidRPr="00915760">
        <w:rPr>
          <w:color w:val="1F1F1F"/>
          <w:sz w:val="28"/>
          <w:szCs w:val="28"/>
          <w:lang w:val="uk-UA"/>
        </w:rPr>
        <w:t>Сав’як</w:t>
      </w:r>
      <w:proofErr w:type="spellEnd"/>
      <w:r w:rsidRPr="00915760">
        <w:rPr>
          <w:color w:val="1F1F1F"/>
          <w:sz w:val="28"/>
          <w:szCs w:val="28"/>
          <w:lang w:val="uk-UA"/>
        </w:rPr>
        <w:t xml:space="preserve"> Оксана Василівна, вчитель історії та громадянської освіти.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proofErr w:type="spellStart"/>
      <w:r w:rsidRPr="00915760">
        <w:rPr>
          <w:b/>
          <w:bCs/>
          <w:color w:val="1F1F1F"/>
          <w:sz w:val="28"/>
          <w:szCs w:val="28"/>
        </w:rPr>
        <w:t>Установа</w:t>
      </w:r>
      <w:proofErr w:type="spellEnd"/>
      <w:r w:rsidRPr="00915760">
        <w:rPr>
          <w:b/>
          <w:bCs/>
          <w:color w:val="1F1F1F"/>
          <w:sz w:val="28"/>
          <w:szCs w:val="28"/>
        </w:rPr>
        <w:t>:</w:t>
      </w:r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Тернопільське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обласне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відділення</w:t>
      </w:r>
      <w:proofErr w:type="spellEnd"/>
      <w:r w:rsidRPr="00915760">
        <w:rPr>
          <w:color w:val="1F1F1F"/>
          <w:sz w:val="28"/>
          <w:szCs w:val="28"/>
        </w:rPr>
        <w:t xml:space="preserve"> МАН </w:t>
      </w:r>
      <w:proofErr w:type="spellStart"/>
      <w:r w:rsidRPr="00915760">
        <w:rPr>
          <w:color w:val="1F1F1F"/>
          <w:sz w:val="28"/>
          <w:szCs w:val="28"/>
        </w:rPr>
        <w:t>України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796A73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796A73">
        <w:rPr>
          <w:b/>
          <w:bCs/>
          <w:color w:val="1F1F1F"/>
          <w:sz w:val="28"/>
          <w:szCs w:val="28"/>
          <w:lang w:val="uk-UA"/>
        </w:rPr>
        <w:t>2. Мета дослідження</w:t>
      </w:r>
      <w:r w:rsidRPr="00796A73">
        <w:rPr>
          <w:color w:val="1F1F1F"/>
          <w:sz w:val="28"/>
          <w:szCs w:val="28"/>
          <w:lang w:val="uk-UA"/>
        </w:rPr>
        <w:t xml:space="preserve"> Дослідити економічний розвиток Збаража на межі ХІХ–ХХ століть через аналіз діяльності єврейських підприємців та з’ясувати, як їхня ініціативність допомогла перетворити провінційне містечко на важливий торговельний центр краю.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915760">
        <w:rPr>
          <w:b/>
          <w:bCs/>
          <w:color w:val="1F1F1F"/>
          <w:sz w:val="28"/>
          <w:szCs w:val="28"/>
        </w:rPr>
        <w:t xml:space="preserve">3. </w:t>
      </w:r>
      <w:proofErr w:type="spellStart"/>
      <w:r w:rsidRPr="00915760">
        <w:rPr>
          <w:b/>
          <w:bCs/>
          <w:color w:val="1F1F1F"/>
          <w:sz w:val="28"/>
          <w:szCs w:val="28"/>
        </w:rPr>
        <w:t>Завдання</w:t>
      </w:r>
      <w:proofErr w:type="spellEnd"/>
      <w:r w:rsidRPr="00915760">
        <w:rPr>
          <w:b/>
          <w:bCs/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b/>
          <w:bCs/>
          <w:color w:val="1F1F1F"/>
          <w:sz w:val="28"/>
          <w:szCs w:val="28"/>
        </w:rPr>
        <w:t>досл</w:t>
      </w:r>
      <w:proofErr w:type="gramEnd"/>
      <w:r w:rsidRPr="00915760">
        <w:rPr>
          <w:b/>
          <w:bCs/>
          <w:color w:val="1F1F1F"/>
          <w:sz w:val="28"/>
          <w:szCs w:val="28"/>
        </w:rPr>
        <w:t>ідження</w:t>
      </w:r>
      <w:proofErr w:type="spellEnd"/>
      <w:r>
        <w:rPr>
          <w:b/>
          <w:bCs/>
          <w:color w:val="1F1F1F"/>
          <w:sz w:val="28"/>
          <w:szCs w:val="28"/>
          <w:lang w:val="uk-UA"/>
        </w:rPr>
        <w:t>:</w:t>
      </w:r>
    </w:p>
    <w:p w:rsid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>
        <w:rPr>
          <w:color w:val="1F1F1F"/>
          <w:sz w:val="28"/>
          <w:szCs w:val="28"/>
          <w:lang w:val="uk-UA"/>
        </w:rPr>
        <w:t xml:space="preserve">- </w:t>
      </w:r>
      <w:proofErr w:type="spellStart"/>
      <w:r w:rsidRPr="00915760">
        <w:rPr>
          <w:color w:val="1F1F1F"/>
          <w:sz w:val="28"/>
          <w:szCs w:val="28"/>
        </w:rPr>
        <w:t>Опрацювати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старі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світлини</w:t>
      </w:r>
      <w:proofErr w:type="spellEnd"/>
      <w:r w:rsidRPr="00915760">
        <w:rPr>
          <w:color w:val="1F1F1F"/>
          <w:sz w:val="28"/>
          <w:szCs w:val="28"/>
        </w:rPr>
        <w:t xml:space="preserve"> та </w:t>
      </w:r>
      <w:proofErr w:type="spellStart"/>
      <w:r w:rsidRPr="00915760">
        <w:rPr>
          <w:color w:val="1F1F1F"/>
          <w:sz w:val="28"/>
          <w:szCs w:val="28"/>
        </w:rPr>
        <w:t>кадастрові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плани</w:t>
      </w:r>
      <w:proofErr w:type="spellEnd"/>
      <w:r w:rsidRPr="00915760">
        <w:rPr>
          <w:color w:val="1F1F1F"/>
          <w:sz w:val="28"/>
          <w:szCs w:val="28"/>
        </w:rPr>
        <w:t xml:space="preserve"> Збаража (</w:t>
      </w:r>
      <w:proofErr w:type="spellStart"/>
      <w:r w:rsidRPr="00915760">
        <w:rPr>
          <w:color w:val="1F1F1F"/>
          <w:sz w:val="28"/>
          <w:szCs w:val="28"/>
        </w:rPr>
        <w:t>зокрема</w:t>
      </w:r>
      <w:proofErr w:type="spellEnd"/>
      <w:r w:rsidRPr="00915760">
        <w:rPr>
          <w:color w:val="1F1F1F"/>
          <w:sz w:val="28"/>
          <w:szCs w:val="28"/>
        </w:rPr>
        <w:t xml:space="preserve"> план 1830 року).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r>
        <w:rPr>
          <w:color w:val="1F1F1F"/>
          <w:sz w:val="28"/>
          <w:szCs w:val="28"/>
          <w:lang w:val="uk-UA"/>
        </w:rPr>
        <w:t xml:space="preserve">- </w:t>
      </w:r>
      <w:proofErr w:type="spellStart"/>
      <w:r w:rsidRPr="00915760">
        <w:rPr>
          <w:color w:val="1F1F1F"/>
          <w:sz w:val="28"/>
          <w:szCs w:val="28"/>
        </w:rPr>
        <w:t>Проаналізувати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демографічний</w:t>
      </w:r>
      <w:proofErr w:type="spellEnd"/>
      <w:r w:rsidRPr="00915760">
        <w:rPr>
          <w:color w:val="1F1F1F"/>
          <w:sz w:val="28"/>
          <w:szCs w:val="28"/>
        </w:rPr>
        <w:t xml:space="preserve"> склад </w:t>
      </w:r>
      <w:proofErr w:type="spellStart"/>
      <w:r w:rsidRPr="00915760">
        <w:rPr>
          <w:color w:val="1F1F1F"/>
          <w:sz w:val="28"/>
          <w:szCs w:val="28"/>
        </w:rPr>
        <w:t>населення</w:t>
      </w:r>
      <w:proofErr w:type="spellEnd"/>
      <w:r w:rsidRPr="00915760">
        <w:rPr>
          <w:color w:val="1F1F1F"/>
          <w:sz w:val="28"/>
          <w:szCs w:val="28"/>
        </w:rPr>
        <w:t xml:space="preserve"> та структуру </w:t>
      </w:r>
      <w:proofErr w:type="spellStart"/>
      <w:r w:rsidRPr="00915760">
        <w:rPr>
          <w:color w:val="1F1F1F"/>
          <w:sz w:val="28"/>
          <w:szCs w:val="28"/>
        </w:rPr>
        <w:t>підприємницького</w:t>
      </w:r>
      <w:proofErr w:type="spellEnd"/>
      <w:r w:rsidRPr="00915760">
        <w:rPr>
          <w:color w:val="1F1F1F"/>
          <w:sz w:val="28"/>
          <w:szCs w:val="28"/>
        </w:rPr>
        <w:t xml:space="preserve"> сектору.</w:t>
      </w:r>
    </w:p>
    <w:p w:rsidR="00915760" w:rsidRPr="00915760" w:rsidRDefault="00915760" w:rsidP="00796A73">
      <w:pPr>
        <w:pStyle w:val="a3"/>
        <w:numPr>
          <w:ilvl w:val="0"/>
          <w:numId w:val="6"/>
        </w:numPr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proofErr w:type="spellStart"/>
      <w:proofErr w:type="gramStart"/>
      <w:r w:rsidRPr="00915760">
        <w:rPr>
          <w:color w:val="1F1F1F"/>
          <w:sz w:val="28"/>
          <w:szCs w:val="28"/>
        </w:rPr>
        <w:t>Досл</w:t>
      </w:r>
      <w:proofErr w:type="gramEnd"/>
      <w:r w:rsidRPr="00915760">
        <w:rPr>
          <w:color w:val="1F1F1F"/>
          <w:sz w:val="28"/>
          <w:szCs w:val="28"/>
        </w:rPr>
        <w:t>ідити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архітектурні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особливості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будівель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що</w:t>
      </w:r>
      <w:proofErr w:type="spellEnd"/>
      <w:r w:rsidRPr="00915760">
        <w:rPr>
          <w:color w:val="1F1F1F"/>
          <w:sz w:val="28"/>
          <w:szCs w:val="28"/>
        </w:rPr>
        <w:t xml:space="preserve"> належали </w:t>
      </w:r>
      <w:proofErr w:type="spellStart"/>
      <w:r w:rsidRPr="00915760">
        <w:rPr>
          <w:color w:val="1F1F1F"/>
          <w:sz w:val="28"/>
          <w:szCs w:val="28"/>
        </w:rPr>
        <w:t>єврейській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громаді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>
        <w:rPr>
          <w:color w:val="1F1F1F"/>
          <w:sz w:val="28"/>
          <w:szCs w:val="28"/>
          <w:lang w:val="uk-UA"/>
        </w:rPr>
        <w:t xml:space="preserve">- Порівняти </w:t>
      </w:r>
      <w:r w:rsidRPr="00915760">
        <w:rPr>
          <w:color w:val="1F1F1F"/>
          <w:sz w:val="28"/>
          <w:szCs w:val="28"/>
          <w:lang w:val="uk-UA"/>
        </w:rPr>
        <w:t xml:space="preserve"> історичні локації з сучасною картою міста за допомогою </w:t>
      </w:r>
      <w:proofErr w:type="spellStart"/>
      <w:r w:rsidRPr="00915760">
        <w:rPr>
          <w:color w:val="1F1F1F"/>
          <w:sz w:val="28"/>
          <w:szCs w:val="28"/>
        </w:rPr>
        <w:t>Google</w:t>
      </w:r>
      <w:proofErr w:type="spellEnd"/>
      <w:r w:rsidRPr="00915760">
        <w:rPr>
          <w:color w:val="1F1F1F"/>
          <w:sz w:val="28"/>
          <w:szCs w:val="28"/>
          <w:lang w:val="uk-UA"/>
        </w:rPr>
        <w:t>-</w:t>
      </w:r>
      <w:proofErr w:type="spellStart"/>
      <w:r w:rsidRPr="00915760">
        <w:rPr>
          <w:color w:val="1F1F1F"/>
          <w:sz w:val="28"/>
          <w:szCs w:val="28"/>
        </w:rPr>
        <w:t>maps</w:t>
      </w:r>
      <w:proofErr w:type="spellEnd"/>
      <w:r w:rsidRPr="00915760">
        <w:rPr>
          <w:color w:val="1F1F1F"/>
          <w:sz w:val="28"/>
          <w:szCs w:val="28"/>
          <w:lang w:val="uk-UA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915760">
        <w:rPr>
          <w:b/>
          <w:bCs/>
          <w:color w:val="1F1F1F"/>
          <w:sz w:val="28"/>
          <w:szCs w:val="28"/>
          <w:lang w:val="uk-UA"/>
        </w:rPr>
        <w:t>4. Об’єкт та предмет дослідження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proofErr w:type="spellStart"/>
      <w:r w:rsidRPr="00915760">
        <w:rPr>
          <w:b/>
          <w:bCs/>
          <w:color w:val="1F1F1F"/>
          <w:sz w:val="28"/>
          <w:szCs w:val="28"/>
        </w:rPr>
        <w:t>Об’єкт</w:t>
      </w:r>
      <w:proofErr w:type="spellEnd"/>
      <w:r w:rsidRPr="00915760">
        <w:rPr>
          <w:b/>
          <w:bCs/>
          <w:color w:val="1F1F1F"/>
          <w:sz w:val="28"/>
          <w:szCs w:val="28"/>
        </w:rPr>
        <w:t>:</w:t>
      </w:r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соц</w:t>
      </w:r>
      <w:proofErr w:type="gramEnd"/>
      <w:r w:rsidRPr="00915760">
        <w:rPr>
          <w:color w:val="1F1F1F"/>
          <w:sz w:val="28"/>
          <w:szCs w:val="28"/>
        </w:rPr>
        <w:t>іально-економічна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історія</w:t>
      </w:r>
      <w:proofErr w:type="spellEnd"/>
      <w:r w:rsidRPr="00915760">
        <w:rPr>
          <w:color w:val="1F1F1F"/>
          <w:sz w:val="28"/>
          <w:szCs w:val="28"/>
        </w:rPr>
        <w:t xml:space="preserve"> Збаража в </w:t>
      </w:r>
      <w:proofErr w:type="spellStart"/>
      <w:r w:rsidRPr="00915760">
        <w:rPr>
          <w:color w:val="1F1F1F"/>
          <w:sz w:val="28"/>
          <w:szCs w:val="28"/>
        </w:rPr>
        <w:t>австро-угорський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період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r w:rsidRPr="00915760">
        <w:rPr>
          <w:b/>
          <w:bCs/>
          <w:color w:val="1F1F1F"/>
          <w:sz w:val="28"/>
          <w:szCs w:val="28"/>
        </w:rPr>
        <w:lastRenderedPageBreak/>
        <w:t>Предмет:</w:t>
      </w:r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єврейське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п</w:t>
      </w:r>
      <w:proofErr w:type="gramEnd"/>
      <w:r w:rsidRPr="00915760">
        <w:rPr>
          <w:color w:val="1F1F1F"/>
          <w:sz w:val="28"/>
          <w:szCs w:val="28"/>
        </w:rPr>
        <w:t>ідприємництво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торговельна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інфраструктура</w:t>
      </w:r>
      <w:proofErr w:type="spellEnd"/>
      <w:r w:rsidRPr="00915760">
        <w:rPr>
          <w:color w:val="1F1F1F"/>
          <w:sz w:val="28"/>
          <w:szCs w:val="28"/>
        </w:rPr>
        <w:t xml:space="preserve"> (</w:t>
      </w:r>
      <w:proofErr w:type="spellStart"/>
      <w:r w:rsidRPr="00915760">
        <w:rPr>
          <w:color w:val="1F1F1F"/>
          <w:sz w:val="28"/>
          <w:szCs w:val="28"/>
        </w:rPr>
        <w:t>крамниці</w:t>
      </w:r>
      <w:proofErr w:type="spellEnd"/>
      <w:r w:rsidRPr="00915760">
        <w:rPr>
          <w:color w:val="1F1F1F"/>
          <w:sz w:val="28"/>
          <w:szCs w:val="28"/>
        </w:rPr>
        <w:t xml:space="preserve">, банки) та </w:t>
      </w:r>
      <w:proofErr w:type="spellStart"/>
      <w:r w:rsidRPr="00915760">
        <w:rPr>
          <w:color w:val="1F1F1F"/>
          <w:sz w:val="28"/>
          <w:szCs w:val="28"/>
        </w:rPr>
        <w:t>архітектурна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спадщина</w:t>
      </w:r>
      <w:proofErr w:type="spellEnd"/>
      <w:r w:rsidRPr="00915760">
        <w:rPr>
          <w:color w:val="1F1F1F"/>
          <w:sz w:val="28"/>
          <w:szCs w:val="28"/>
        </w:rPr>
        <w:t xml:space="preserve"> кагалу.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r w:rsidRPr="00915760">
        <w:rPr>
          <w:b/>
          <w:bCs/>
          <w:color w:val="1F1F1F"/>
          <w:sz w:val="28"/>
          <w:szCs w:val="28"/>
        </w:rPr>
        <w:t xml:space="preserve">5. Теоретична </w:t>
      </w:r>
      <w:proofErr w:type="spellStart"/>
      <w:r w:rsidRPr="00915760">
        <w:rPr>
          <w:b/>
          <w:bCs/>
          <w:color w:val="1F1F1F"/>
          <w:sz w:val="28"/>
          <w:szCs w:val="28"/>
        </w:rPr>
        <w:t>частина</w:t>
      </w:r>
      <w:proofErr w:type="spellEnd"/>
      <w:proofErr w:type="gramStart"/>
      <w:r w:rsidRPr="00915760">
        <w:rPr>
          <w:color w:val="1F1F1F"/>
          <w:sz w:val="28"/>
          <w:szCs w:val="28"/>
        </w:rPr>
        <w:t xml:space="preserve"> Н</w:t>
      </w:r>
      <w:proofErr w:type="gramEnd"/>
      <w:r w:rsidRPr="00915760">
        <w:rPr>
          <w:color w:val="1F1F1F"/>
          <w:sz w:val="28"/>
          <w:szCs w:val="28"/>
        </w:rPr>
        <w:t xml:space="preserve">а </w:t>
      </w:r>
      <w:proofErr w:type="spellStart"/>
      <w:r w:rsidRPr="00915760">
        <w:rPr>
          <w:color w:val="1F1F1F"/>
          <w:sz w:val="28"/>
          <w:szCs w:val="28"/>
        </w:rPr>
        <w:t>межі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століть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єврейська</w:t>
      </w:r>
      <w:proofErr w:type="spellEnd"/>
      <w:r w:rsidRPr="00915760">
        <w:rPr>
          <w:color w:val="1F1F1F"/>
          <w:sz w:val="28"/>
          <w:szCs w:val="28"/>
        </w:rPr>
        <w:t xml:space="preserve"> громада Збаража становила </w:t>
      </w:r>
      <w:proofErr w:type="spellStart"/>
      <w:r w:rsidRPr="00915760">
        <w:rPr>
          <w:color w:val="1F1F1F"/>
          <w:sz w:val="28"/>
          <w:szCs w:val="28"/>
        </w:rPr>
        <w:t>від</w:t>
      </w:r>
      <w:proofErr w:type="spellEnd"/>
      <w:r w:rsidRPr="00915760">
        <w:rPr>
          <w:color w:val="1F1F1F"/>
          <w:sz w:val="28"/>
          <w:szCs w:val="28"/>
        </w:rPr>
        <w:t xml:space="preserve"> 35% до 47% </w:t>
      </w:r>
      <w:proofErr w:type="spellStart"/>
      <w:r w:rsidRPr="00915760">
        <w:rPr>
          <w:color w:val="1F1F1F"/>
          <w:sz w:val="28"/>
          <w:szCs w:val="28"/>
        </w:rPr>
        <w:t>населення</w:t>
      </w:r>
      <w:proofErr w:type="spellEnd"/>
      <w:r w:rsidRPr="00915760">
        <w:rPr>
          <w:color w:val="1F1F1F"/>
          <w:sz w:val="28"/>
          <w:szCs w:val="28"/>
        </w:rPr>
        <w:t xml:space="preserve">. </w:t>
      </w:r>
      <w:proofErr w:type="spellStart"/>
      <w:proofErr w:type="gramStart"/>
      <w:r w:rsidRPr="00915760">
        <w:rPr>
          <w:color w:val="1F1F1F"/>
          <w:sz w:val="28"/>
          <w:szCs w:val="28"/>
        </w:rPr>
        <w:t>П</w:t>
      </w:r>
      <w:proofErr w:type="gramEnd"/>
      <w:r w:rsidRPr="00915760">
        <w:rPr>
          <w:color w:val="1F1F1F"/>
          <w:sz w:val="28"/>
          <w:szCs w:val="28"/>
        </w:rPr>
        <w:t>ісля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прийняття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Конституції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Австро-Угорщини</w:t>
      </w:r>
      <w:proofErr w:type="spellEnd"/>
      <w:r w:rsidRPr="00915760">
        <w:rPr>
          <w:color w:val="1F1F1F"/>
          <w:sz w:val="28"/>
          <w:szCs w:val="28"/>
        </w:rPr>
        <w:t xml:space="preserve"> 1867 року </w:t>
      </w:r>
      <w:proofErr w:type="spellStart"/>
      <w:r w:rsidRPr="00915760">
        <w:rPr>
          <w:color w:val="1F1F1F"/>
          <w:sz w:val="28"/>
          <w:szCs w:val="28"/>
        </w:rPr>
        <w:t>євреї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отримали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рівні</w:t>
      </w:r>
      <w:proofErr w:type="spellEnd"/>
      <w:r w:rsidRPr="00915760">
        <w:rPr>
          <w:color w:val="1F1F1F"/>
          <w:sz w:val="28"/>
          <w:szCs w:val="28"/>
        </w:rPr>
        <w:t xml:space="preserve"> права, </w:t>
      </w:r>
      <w:proofErr w:type="spellStart"/>
      <w:r w:rsidRPr="00915760">
        <w:rPr>
          <w:color w:val="1F1F1F"/>
          <w:sz w:val="28"/>
          <w:szCs w:val="28"/>
        </w:rPr>
        <w:t>що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стимулювало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розвиток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бізнесу</w:t>
      </w:r>
      <w:proofErr w:type="spellEnd"/>
      <w:r w:rsidRPr="00915760">
        <w:rPr>
          <w:color w:val="1F1F1F"/>
          <w:sz w:val="28"/>
          <w:szCs w:val="28"/>
        </w:rPr>
        <w:t xml:space="preserve">. Кагал у </w:t>
      </w:r>
      <w:proofErr w:type="spellStart"/>
      <w:r w:rsidRPr="00915760">
        <w:rPr>
          <w:color w:val="1F1F1F"/>
          <w:sz w:val="28"/>
          <w:szCs w:val="28"/>
        </w:rPr>
        <w:t>цей</w:t>
      </w:r>
      <w:proofErr w:type="spellEnd"/>
      <w:r w:rsidRPr="00915760">
        <w:rPr>
          <w:color w:val="1F1F1F"/>
          <w:sz w:val="28"/>
          <w:szCs w:val="28"/>
        </w:rPr>
        <w:t xml:space="preserve"> час </w:t>
      </w:r>
      <w:proofErr w:type="spellStart"/>
      <w:r w:rsidRPr="00915760">
        <w:rPr>
          <w:color w:val="1F1F1F"/>
          <w:sz w:val="28"/>
          <w:szCs w:val="28"/>
        </w:rPr>
        <w:t>виступав</w:t>
      </w:r>
      <w:proofErr w:type="spellEnd"/>
      <w:r w:rsidRPr="00915760">
        <w:rPr>
          <w:color w:val="1F1F1F"/>
          <w:sz w:val="28"/>
          <w:szCs w:val="28"/>
        </w:rPr>
        <w:t xml:space="preserve"> не </w:t>
      </w:r>
      <w:proofErr w:type="spellStart"/>
      <w:r w:rsidRPr="00915760">
        <w:rPr>
          <w:color w:val="1F1F1F"/>
          <w:sz w:val="28"/>
          <w:szCs w:val="28"/>
        </w:rPr>
        <w:t>лише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рел</w:t>
      </w:r>
      <w:proofErr w:type="gramEnd"/>
      <w:r w:rsidRPr="00915760">
        <w:rPr>
          <w:color w:val="1F1F1F"/>
          <w:sz w:val="28"/>
          <w:szCs w:val="28"/>
        </w:rPr>
        <w:t>ігійним</w:t>
      </w:r>
      <w:proofErr w:type="spellEnd"/>
      <w:r w:rsidRPr="00915760">
        <w:rPr>
          <w:color w:val="1F1F1F"/>
          <w:sz w:val="28"/>
          <w:szCs w:val="28"/>
        </w:rPr>
        <w:t xml:space="preserve"> центром, а </w:t>
      </w:r>
      <w:proofErr w:type="spellStart"/>
      <w:r w:rsidRPr="00915760">
        <w:rPr>
          <w:color w:val="1F1F1F"/>
          <w:sz w:val="28"/>
          <w:szCs w:val="28"/>
        </w:rPr>
        <w:t>й</w:t>
      </w:r>
      <w:proofErr w:type="spellEnd"/>
      <w:r w:rsidRPr="00915760">
        <w:rPr>
          <w:color w:val="1F1F1F"/>
          <w:sz w:val="28"/>
          <w:szCs w:val="28"/>
        </w:rPr>
        <w:t xml:space="preserve"> органом </w:t>
      </w:r>
      <w:proofErr w:type="spellStart"/>
      <w:r w:rsidRPr="00915760">
        <w:rPr>
          <w:color w:val="1F1F1F"/>
          <w:sz w:val="28"/>
          <w:szCs w:val="28"/>
        </w:rPr>
        <w:t>самоврядування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який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контролював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економічне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життя</w:t>
      </w:r>
      <w:proofErr w:type="spellEnd"/>
      <w:r w:rsidRPr="00915760">
        <w:rPr>
          <w:color w:val="1F1F1F"/>
          <w:sz w:val="28"/>
          <w:szCs w:val="28"/>
        </w:rPr>
        <w:t xml:space="preserve">. У </w:t>
      </w:r>
      <w:proofErr w:type="spellStart"/>
      <w:r w:rsidRPr="00915760">
        <w:rPr>
          <w:color w:val="1F1F1F"/>
          <w:sz w:val="28"/>
          <w:szCs w:val="28"/>
        </w:rPr>
        <w:t>мі</w:t>
      </w:r>
      <w:proofErr w:type="gramStart"/>
      <w:r w:rsidRPr="00915760">
        <w:rPr>
          <w:color w:val="1F1F1F"/>
          <w:sz w:val="28"/>
          <w:szCs w:val="28"/>
        </w:rPr>
        <w:t>ст</w:t>
      </w:r>
      <w:proofErr w:type="gramEnd"/>
      <w:r w:rsidRPr="00915760">
        <w:rPr>
          <w:color w:val="1F1F1F"/>
          <w:sz w:val="28"/>
          <w:szCs w:val="28"/>
        </w:rPr>
        <w:t>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діяли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єврейські</w:t>
      </w:r>
      <w:proofErr w:type="spellEnd"/>
      <w:r w:rsidRPr="00915760">
        <w:rPr>
          <w:color w:val="1F1F1F"/>
          <w:sz w:val="28"/>
          <w:szCs w:val="28"/>
        </w:rPr>
        <w:t xml:space="preserve"> банки та </w:t>
      </w:r>
      <w:proofErr w:type="spellStart"/>
      <w:r w:rsidRPr="00915760">
        <w:rPr>
          <w:color w:val="1F1F1F"/>
          <w:sz w:val="28"/>
          <w:szCs w:val="28"/>
        </w:rPr>
        <w:t>численні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благодійні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фонди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що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створювало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сприятливий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клімат</w:t>
      </w:r>
      <w:proofErr w:type="spellEnd"/>
      <w:r w:rsidRPr="00915760">
        <w:rPr>
          <w:color w:val="1F1F1F"/>
          <w:sz w:val="28"/>
          <w:szCs w:val="28"/>
        </w:rPr>
        <w:t xml:space="preserve"> для </w:t>
      </w:r>
      <w:proofErr w:type="spellStart"/>
      <w:r w:rsidRPr="00915760">
        <w:rPr>
          <w:color w:val="1F1F1F"/>
          <w:sz w:val="28"/>
          <w:szCs w:val="28"/>
        </w:rPr>
        <w:t>торгівлі</w:t>
      </w:r>
      <w:proofErr w:type="spellEnd"/>
      <w:r w:rsidRPr="00915760">
        <w:rPr>
          <w:color w:val="1F1F1F"/>
          <w:sz w:val="28"/>
          <w:szCs w:val="28"/>
        </w:rPr>
        <w:t xml:space="preserve"> та </w:t>
      </w:r>
      <w:proofErr w:type="spellStart"/>
      <w:r w:rsidRPr="00915760">
        <w:rPr>
          <w:color w:val="1F1F1F"/>
          <w:sz w:val="28"/>
          <w:szCs w:val="28"/>
        </w:rPr>
        <w:t>промисловості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r w:rsidRPr="00915760">
        <w:rPr>
          <w:b/>
          <w:bCs/>
          <w:color w:val="1F1F1F"/>
          <w:sz w:val="28"/>
          <w:szCs w:val="28"/>
        </w:rPr>
        <w:t xml:space="preserve">6. </w:t>
      </w:r>
      <w:proofErr w:type="spellStart"/>
      <w:r w:rsidRPr="00915760">
        <w:rPr>
          <w:b/>
          <w:bCs/>
          <w:color w:val="1F1F1F"/>
          <w:sz w:val="28"/>
          <w:szCs w:val="28"/>
        </w:rPr>
        <w:t>Експериментальна</w:t>
      </w:r>
      <w:proofErr w:type="spellEnd"/>
      <w:r w:rsidRPr="00915760">
        <w:rPr>
          <w:b/>
          <w:bCs/>
          <w:color w:val="1F1F1F"/>
          <w:sz w:val="28"/>
          <w:szCs w:val="28"/>
        </w:rPr>
        <w:t xml:space="preserve"> </w:t>
      </w:r>
      <w:proofErr w:type="spellStart"/>
      <w:r w:rsidRPr="00915760">
        <w:rPr>
          <w:b/>
          <w:bCs/>
          <w:color w:val="1F1F1F"/>
          <w:sz w:val="28"/>
          <w:szCs w:val="28"/>
        </w:rPr>
        <w:t>частина</w:t>
      </w:r>
      <w:proofErr w:type="spellEnd"/>
      <w:r w:rsidRPr="00915760">
        <w:rPr>
          <w:b/>
          <w:bCs/>
          <w:color w:val="1F1F1F"/>
          <w:sz w:val="28"/>
          <w:szCs w:val="28"/>
        </w:rPr>
        <w:t xml:space="preserve"> </w:t>
      </w:r>
      <w:r w:rsidRPr="00915760">
        <w:rPr>
          <w:color w:val="1F1F1F"/>
          <w:sz w:val="28"/>
          <w:szCs w:val="28"/>
        </w:rPr>
        <w:t xml:space="preserve"> В </w:t>
      </w:r>
      <w:proofErr w:type="spellStart"/>
      <w:r w:rsidRPr="00915760">
        <w:rPr>
          <w:color w:val="1F1F1F"/>
          <w:sz w:val="28"/>
          <w:szCs w:val="28"/>
        </w:rPr>
        <w:t>основі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досл</w:t>
      </w:r>
      <w:proofErr w:type="gramEnd"/>
      <w:r w:rsidRPr="00915760">
        <w:rPr>
          <w:color w:val="1F1F1F"/>
          <w:sz w:val="28"/>
          <w:szCs w:val="28"/>
        </w:rPr>
        <w:t>ідження</w:t>
      </w:r>
      <w:proofErr w:type="spellEnd"/>
      <w:r w:rsidRPr="00915760">
        <w:rPr>
          <w:color w:val="1F1F1F"/>
          <w:sz w:val="28"/>
          <w:szCs w:val="28"/>
        </w:rPr>
        <w:t xml:space="preserve"> — </w:t>
      </w:r>
      <w:proofErr w:type="spellStart"/>
      <w:r w:rsidRPr="00915760">
        <w:rPr>
          <w:color w:val="1F1F1F"/>
          <w:sz w:val="28"/>
          <w:szCs w:val="28"/>
        </w:rPr>
        <w:t>порівняльний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аналіз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історичного</w:t>
      </w:r>
      <w:proofErr w:type="spellEnd"/>
      <w:r w:rsidRPr="00915760">
        <w:rPr>
          <w:color w:val="1F1F1F"/>
          <w:sz w:val="28"/>
          <w:szCs w:val="28"/>
        </w:rPr>
        <w:t xml:space="preserve"> кадастрового плану 1830 року та </w:t>
      </w:r>
      <w:proofErr w:type="spellStart"/>
      <w:r w:rsidRPr="00915760">
        <w:rPr>
          <w:color w:val="1F1F1F"/>
          <w:sz w:val="28"/>
          <w:szCs w:val="28"/>
        </w:rPr>
        <w:t>сучасних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супутникових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знімків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proofErr w:type="spellStart"/>
      <w:r w:rsidRPr="00915760">
        <w:rPr>
          <w:b/>
          <w:bCs/>
          <w:color w:val="1F1F1F"/>
          <w:sz w:val="28"/>
          <w:szCs w:val="28"/>
        </w:rPr>
        <w:t>Результати</w:t>
      </w:r>
      <w:proofErr w:type="spellEnd"/>
      <w:r w:rsidRPr="00915760">
        <w:rPr>
          <w:b/>
          <w:bCs/>
          <w:color w:val="1F1F1F"/>
          <w:sz w:val="28"/>
          <w:szCs w:val="28"/>
        </w:rPr>
        <w:t>:</w:t>
      </w:r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Було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локалізовано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ключові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об’єкти</w:t>
      </w:r>
      <w:proofErr w:type="spellEnd"/>
      <w:r w:rsidRPr="00915760">
        <w:rPr>
          <w:color w:val="1F1F1F"/>
          <w:sz w:val="28"/>
          <w:szCs w:val="28"/>
        </w:rPr>
        <w:t xml:space="preserve">: </w:t>
      </w:r>
      <w:proofErr w:type="spellStart"/>
      <w:r w:rsidRPr="00915760">
        <w:rPr>
          <w:color w:val="1F1F1F"/>
          <w:sz w:val="28"/>
          <w:szCs w:val="28"/>
        </w:rPr>
        <w:t>будівлю</w:t>
      </w:r>
      <w:proofErr w:type="spellEnd"/>
      <w:r w:rsidRPr="00915760">
        <w:rPr>
          <w:color w:val="1F1F1F"/>
          <w:sz w:val="28"/>
          <w:szCs w:val="28"/>
        </w:rPr>
        <w:t xml:space="preserve"> «Кагалу» (</w:t>
      </w:r>
      <w:proofErr w:type="spellStart"/>
      <w:r w:rsidRPr="00915760">
        <w:rPr>
          <w:color w:val="1F1F1F"/>
          <w:sz w:val="28"/>
          <w:szCs w:val="28"/>
        </w:rPr>
        <w:t>сучасна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площа</w:t>
      </w:r>
      <w:proofErr w:type="spellEnd"/>
      <w:r w:rsidRPr="00915760">
        <w:rPr>
          <w:color w:val="1F1F1F"/>
          <w:sz w:val="28"/>
          <w:szCs w:val="28"/>
        </w:rPr>
        <w:t xml:space="preserve"> І. Франка) та «</w:t>
      </w:r>
      <w:proofErr w:type="spellStart"/>
      <w:r w:rsidRPr="00915760">
        <w:rPr>
          <w:color w:val="1F1F1F"/>
          <w:sz w:val="28"/>
          <w:szCs w:val="28"/>
        </w:rPr>
        <w:t>Ринок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Вільсона</w:t>
      </w:r>
      <w:proofErr w:type="spellEnd"/>
      <w:r w:rsidRPr="00915760">
        <w:rPr>
          <w:color w:val="1F1F1F"/>
          <w:sz w:val="28"/>
          <w:szCs w:val="28"/>
        </w:rPr>
        <w:t>» (</w:t>
      </w:r>
      <w:proofErr w:type="spellStart"/>
      <w:proofErr w:type="gramStart"/>
      <w:r w:rsidRPr="00915760">
        <w:rPr>
          <w:color w:val="1F1F1F"/>
          <w:sz w:val="28"/>
          <w:szCs w:val="28"/>
        </w:rPr>
        <w:t>п</w:t>
      </w:r>
      <w:proofErr w:type="gramEnd"/>
      <w:r w:rsidRPr="00915760">
        <w:rPr>
          <w:color w:val="1F1F1F"/>
          <w:sz w:val="28"/>
          <w:szCs w:val="28"/>
        </w:rPr>
        <w:t>івденна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частина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площі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Ринок</w:t>
      </w:r>
      <w:proofErr w:type="spellEnd"/>
      <w:r w:rsidRPr="00915760">
        <w:rPr>
          <w:color w:val="1F1F1F"/>
          <w:sz w:val="28"/>
          <w:szCs w:val="28"/>
        </w:rPr>
        <w:t>).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proofErr w:type="spellStart"/>
      <w:r w:rsidRPr="00915760">
        <w:rPr>
          <w:b/>
          <w:bCs/>
          <w:color w:val="1F1F1F"/>
          <w:sz w:val="28"/>
          <w:szCs w:val="28"/>
        </w:rPr>
        <w:t>Аналіз</w:t>
      </w:r>
      <w:proofErr w:type="spellEnd"/>
      <w:r w:rsidRPr="00915760">
        <w:rPr>
          <w:b/>
          <w:bCs/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b/>
          <w:bCs/>
          <w:color w:val="1F1F1F"/>
          <w:sz w:val="28"/>
          <w:szCs w:val="28"/>
        </w:rPr>
        <w:t>арх</w:t>
      </w:r>
      <w:proofErr w:type="gramEnd"/>
      <w:r w:rsidRPr="00915760">
        <w:rPr>
          <w:b/>
          <w:bCs/>
          <w:color w:val="1F1F1F"/>
          <w:sz w:val="28"/>
          <w:szCs w:val="28"/>
        </w:rPr>
        <w:t>ітектури</w:t>
      </w:r>
      <w:proofErr w:type="spellEnd"/>
      <w:r w:rsidRPr="00915760">
        <w:rPr>
          <w:b/>
          <w:bCs/>
          <w:color w:val="1F1F1F"/>
          <w:sz w:val="28"/>
          <w:szCs w:val="28"/>
        </w:rPr>
        <w:t>:</w:t>
      </w:r>
      <w:r w:rsidRPr="00915760">
        <w:rPr>
          <w:color w:val="1F1F1F"/>
          <w:sz w:val="28"/>
          <w:szCs w:val="28"/>
        </w:rPr>
        <w:t xml:space="preserve"> На </w:t>
      </w:r>
      <w:proofErr w:type="spellStart"/>
      <w:r w:rsidRPr="00915760">
        <w:rPr>
          <w:color w:val="1F1F1F"/>
          <w:sz w:val="28"/>
          <w:szCs w:val="28"/>
        </w:rPr>
        <w:t>прикладі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будинку</w:t>
      </w:r>
      <w:proofErr w:type="spellEnd"/>
      <w:r w:rsidRPr="00915760">
        <w:rPr>
          <w:color w:val="1F1F1F"/>
          <w:sz w:val="28"/>
          <w:szCs w:val="28"/>
        </w:rPr>
        <w:t xml:space="preserve"> на </w:t>
      </w:r>
      <w:proofErr w:type="spellStart"/>
      <w:r w:rsidRPr="00915760">
        <w:rPr>
          <w:color w:val="1F1F1F"/>
          <w:sz w:val="28"/>
          <w:szCs w:val="28"/>
        </w:rPr>
        <w:t>вул</w:t>
      </w:r>
      <w:proofErr w:type="spellEnd"/>
      <w:r w:rsidRPr="00915760">
        <w:rPr>
          <w:color w:val="1F1F1F"/>
          <w:sz w:val="28"/>
          <w:szCs w:val="28"/>
        </w:rPr>
        <w:t xml:space="preserve">. </w:t>
      </w:r>
      <w:proofErr w:type="spellStart"/>
      <w:r w:rsidRPr="00915760">
        <w:rPr>
          <w:color w:val="1F1F1F"/>
          <w:sz w:val="28"/>
          <w:szCs w:val="28"/>
        </w:rPr>
        <w:t>Грушевського</w:t>
      </w:r>
      <w:proofErr w:type="spellEnd"/>
      <w:r w:rsidRPr="00915760">
        <w:rPr>
          <w:color w:val="1F1F1F"/>
          <w:sz w:val="28"/>
          <w:szCs w:val="28"/>
        </w:rPr>
        <w:t xml:space="preserve"> 2-10 (де зараз магазин «</w:t>
      </w:r>
      <w:proofErr w:type="spellStart"/>
      <w:proofErr w:type="gramStart"/>
      <w:r w:rsidRPr="00915760">
        <w:rPr>
          <w:color w:val="1F1F1F"/>
          <w:sz w:val="28"/>
          <w:szCs w:val="28"/>
        </w:rPr>
        <w:t>Обр</w:t>
      </w:r>
      <w:proofErr w:type="gramEnd"/>
      <w:r w:rsidRPr="00915760">
        <w:rPr>
          <w:color w:val="1F1F1F"/>
          <w:sz w:val="28"/>
          <w:szCs w:val="28"/>
        </w:rPr>
        <w:t>ій</w:t>
      </w:r>
      <w:proofErr w:type="spellEnd"/>
      <w:r w:rsidRPr="00915760">
        <w:rPr>
          <w:color w:val="1F1F1F"/>
          <w:sz w:val="28"/>
          <w:szCs w:val="28"/>
        </w:rPr>
        <w:t xml:space="preserve">») </w:t>
      </w:r>
      <w:proofErr w:type="spellStart"/>
      <w:r w:rsidRPr="00915760">
        <w:rPr>
          <w:color w:val="1F1F1F"/>
          <w:sz w:val="28"/>
          <w:szCs w:val="28"/>
        </w:rPr>
        <w:t>досліджено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характерний</w:t>
      </w:r>
      <w:proofErr w:type="spellEnd"/>
      <w:r w:rsidRPr="00915760">
        <w:rPr>
          <w:color w:val="1F1F1F"/>
          <w:sz w:val="28"/>
          <w:szCs w:val="28"/>
        </w:rPr>
        <w:t xml:space="preserve"> стиль: </w:t>
      </w:r>
      <w:proofErr w:type="spellStart"/>
      <w:r w:rsidRPr="00915760">
        <w:rPr>
          <w:color w:val="1F1F1F"/>
          <w:sz w:val="28"/>
          <w:szCs w:val="28"/>
        </w:rPr>
        <w:t>двоповерхові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кам’яниці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з</w:t>
      </w:r>
      <w:proofErr w:type="spellEnd"/>
      <w:r w:rsidRPr="00915760">
        <w:rPr>
          <w:color w:val="1F1F1F"/>
          <w:sz w:val="28"/>
          <w:szCs w:val="28"/>
        </w:rPr>
        <w:t xml:space="preserve"> аттиками та </w:t>
      </w:r>
      <w:proofErr w:type="spellStart"/>
      <w:r w:rsidRPr="00915760">
        <w:rPr>
          <w:color w:val="1F1F1F"/>
          <w:sz w:val="28"/>
          <w:szCs w:val="28"/>
        </w:rPr>
        <w:t>декоративними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елементами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що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поєднували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житлову</w:t>
      </w:r>
      <w:proofErr w:type="spellEnd"/>
      <w:r w:rsidRPr="00915760">
        <w:rPr>
          <w:color w:val="1F1F1F"/>
          <w:sz w:val="28"/>
          <w:szCs w:val="28"/>
        </w:rPr>
        <w:t xml:space="preserve"> та </w:t>
      </w:r>
      <w:proofErr w:type="spellStart"/>
      <w:r w:rsidRPr="00915760">
        <w:rPr>
          <w:color w:val="1F1F1F"/>
          <w:sz w:val="28"/>
          <w:szCs w:val="28"/>
        </w:rPr>
        <w:t>торгову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функції</w:t>
      </w:r>
      <w:proofErr w:type="spellEnd"/>
      <w:r w:rsidRPr="00915760">
        <w:rPr>
          <w:color w:val="1F1F1F"/>
          <w:sz w:val="28"/>
          <w:szCs w:val="28"/>
        </w:rPr>
        <w:t xml:space="preserve">. </w:t>
      </w:r>
      <w:proofErr w:type="spellStart"/>
      <w:r w:rsidRPr="00915760">
        <w:rPr>
          <w:color w:val="1F1F1F"/>
          <w:sz w:val="28"/>
          <w:szCs w:val="28"/>
        </w:rPr>
        <w:t>Це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підтверджує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існування</w:t>
      </w:r>
      <w:proofErr w:type="spellEnd"/>
      <w:r w:rsidRPr="00915760">
        <w:rPr>
          <w:color w:val="1F1F1F"/>
          <w:sz w:val="28"/>
          <w:szCs w:val="28"/>
        </w:rPr>
        <w:t xml:space="preserve"> «</w:t>
      </w:r>
      <w:proofErr w:type="spellStart"/>
      <w:r w:rsidRPr="00915760">
        <w:rPr>
          <w:color w:val="1F1F1F"/>
          <w:sz w:val="28"/>
          <w:szCs w:val="28"/>
        </w:rPr>
        <w:t>економічного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симбіозу</w:t>
      </w:r>
      <w:proofErr w:type="spellEnd"/>
      <w:r w:rsidRPr="00915760">
        <w:rPr>
          <w:color w:val="1F1F1F"/>
          <w:sz w:val="28"/>
          <w:szCs w:val="28"/>
        </w:rPr>
        <w:t xml:space="preserve">» </w:t>
      </w:r>
      <w:proofErr w:type="spellStart"/>
      <w:r w:rsidRPr="00915760">
        <w:rPr>
          <w:color w:val="1F1F1F"/>
          <w:sz w:val="28"/>
          <w:szCs w:val="28"/>
        </w:rPr>
        <w:t>між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різними</w:t>
      </w:r>
      <w:proofErr w:type="spellEnd"/>
      <w:r w:rsidRPr="00915760">
        <w:rPr>
          <w:color w:val="1F1F1F"/>
          <w:sz w:val="28"/>
          <w:szCs w:val="28"/>
        </w:rPr>
        <w:t xml:space="preserve"> громадами </w:t>
      </w:r>
      <w:proofErr w:type="spellStart"/>
      <w:r w:rsidRPr="00915760">
        <w:rPr>
          <w:color w:val="1F1F1F"/>
          <w:sz w:val="28"/>
          <w:szCs w:val="28"/>
        </w:rPr>
        <w:t>міста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r w:rsidRPr="00915760">
        <w:rPr>
          <w:b/>
          <w:bCs/>
          <w:color w:val="1F1F1F"/>
          <w:sz w:val="28"/>
          <w:szCs w:val="28"/>
        </w:rPr>
        <w:t xml:space="preserve">7. </w:t>
      </w:r>
      <w:proofErr w:type="spellStart"/>
      <w:r w:rsidRPr="00915760">
        <w:rPr>
          <w:b/>
          <w:bCs/>
          <w:color w:val="1F1F1F"/>
          <w:sz w:val="28"/>
          <w:szCs w:val="28"/>
        </w:rPr>
        <w:t>Висновки</w:t>
      </w:r>
      <w:proofErr w:type="spellEnd"/>
      <w:proofErr w:type="gramStart"/>
      <w:r>
        <w:rPr>
          <w:b/>
          <w:bCs/>
          <w:color w:val="1F1F1F"/>
          <w:sz w:val="28"/>
          <w:szCs w:val="28"/>
          <w:lang w:val="uk-UA"/>
        </w:rPr>
        <w:t xml:space="preserve"> :</w:t>
      </w:r>
      <w:proofErr w:type="gramEnd"/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Досл</w:t>
      </w:r>
      <w:proofErr w:type="gramEnd"/>
      <w:r w:rsidRPr="00915760">
        <w:rPr>
          <w:color w:val="1F1F1F"/>
          <w:sz w:val="28"/>
          <w:szCs w:val="28"/>
        </w:rPr>
        <w:t>ідження</w:t>
      </w:r>
      <w:proofErr w:type="spellEnd"/>
      <w:r w:rsidRPr="00915760">
        <w:rPr>
          <w:color w:val="1F1F1F"/>
          <w:sz w:val="28"/>
          <w:szCs w:val="28"/>
        </w:rPr>
        <w:t xml:space="preserve"> доводить, </w:t>
      </w:r>
      <w:proofErr w:type="spellStart"/>
      <w:r w:rsidRPr="00915760">
        <w:rPr>
          <w:color w:val="1F1F1F"/>
          <w:sz w:val="28"/>
          <w:szCs w:val="28"/>
        </w:rPr>
        <w:t>що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єврейська</w:t>
      </w:r>
      <w:proofErr w:type="spellEnd"/>
      <w:r w:rsidRPr="00915760">
        <w:rPr>
          <w:color w:val="1F1F1F"/>
          <w:sz w:val="28"/>
          <w:szCs w:val="28"/>
        </w:rPr>
        <w:t xml:space="preserve"> громада </w:t>
      </w:r>
      <w:proofErr w:type="spellStart"/>
      <w:r w:rsidRPr="00915760">
        <w:rPr>
          <w:color w:val="1F1F1F"/>
          <w:sz w:val="28"/>
          <w:szCs w:val="28"/>
        </w:rPr>
        <w:t>була</w:t>
      </w:r>
      <w:proofErr w:type="spellEnd"/>
      <w:r w:rsidRPr="00915760">
        <w:rPr>
          <w:color w:val="1F1F1F"/>
          <w:sz w:val="28"/>
          <w:szCs w:val="28"/>
        </w:rPr>
        <w:t xml:space="preserve"> «</w:t>
      </w:r>
      <w:proofErr w:type="spellStart"/>
      <w:r w:rsidRPr="00915760">
        <w:rPr>
          <w:color w:val="1F1F1F"/>
          <w:sz w:val="28"/>
          <w:szCs w:val="28"/>
        </w:rPr>
        <w:t>двигуном</w:t>
      </w:r>
      <w:proofErr w:type="spellEnd"/>
      <w:r w:rsidRPr="00915760">
        <w:rPr>
          <w:color w:val="1F1F1F"/>
          <w:sz w:val="28"/>
          <w:szCs w:val="28"/>
        </w:rPr>
        <w:t xml:space="preserve">» </w:t>
      </w:r>
      <w:proofErr w:type="spellStart"/>
      <w:r w:rsidRPr="00915760">
        <w:rPr>
          <w:color w:val="1F1F1F"/>
          <w:sz w:val="28"/>
          <w:szCs w:val="28"/>
        </w:rPr>
        <w:t>модернізації</w:t>
      </w:r>
      <w:proofErr w:type="spellEnd"/>
      <w:r w:rsidRPr="00915760">
        <w:rPr>
          <w:color w:val="1F1F1F"/>
          <w:sz w:val="28"/>
          <w:szCs w:val="28"/>
        </w:rPr>
        <w:t xml:space="preserve"> Збаража.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proofErr w:type="spellStart"/>
      <w:r w:rsidRPr="00915760">
        <w:rPr>
          <w:color w:val="1F1F1F"/>
          <w:sz w:val="28"/>
          <w:szCs w:val="28"/>
        </w:rPr>
        <w:t>Більшість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пам’яток</w:t>
      </w:r>
      <w:proofErr w:type="spellEnd"/>
      <w:proofErr w:type="gramEnd"/>
      <w:r w:rsidRPr="00915760">
        <w:rPr>
          <w:color w:val="1F1F1F"/>
          <w:sz w:val="28"/>
          <w:szCs w:val="28"/>
        </w:rPr>
        <w:t xml:space="preserve"> у </w:t>
      </w:r>
      <w:proofErr w:type="spellStart"/>
      <w:r w:rsidRPr="00915760">
        <w:rPr>
          <w:color w:val="1F1F1F"/>
          <w:sz w:val="28"/>
          <w:szCs w:val="28"/>
        </w:rPr>
        <w:t>центрі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міста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якими</w:t>
      </w:r>
      <w:proofErr w:type="spellEnd"/>
      <w:r w:rsidRPr="00915760">
        <w:rPr>
          <w:color w:val="1F1F1F"/>
          <w:sz w:val="28"/>
          <w:szCs w:val="28"/>
        </w:rPr>
        <w:t xml:space="preserve"> ми </w:t>
      </w:r>
      <w:proofErr w:type="spellStart"/>
      <w:r w:rsidRPr="00915760">
        <w:rPr>
          <w:color w:val="1F1F1F"/>
          <w:sz w:val="28"/>
          <w:szCs w:val="28"/>
        </w:rPr>
        <w:t>користуємося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сьогодні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мають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єврейське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походження</w:t>
      </w:r>
      <w:proofErr w:type="spellEnd"/>
      <w:r w:rsidRPr="00915760">
        <w:rPr>
          <w:color w:val="1F1F1F"/>
          <w:sz w:val="28"/>
          <w:szCs w:val="28"/>
        </w:rPr>
        <w:t xml:space="preserve">. </w:t>
      </w:r>
      <w:proofErr w:type="spellStart"/>
      <w:r w:rsidRPr="00915760">
        <w:rPr>
          <w:color w:val="1F1F1F"/>
          <w:sz w:val="28"/>
          <w:szCs w:val="28"/>
        </w:rPr>
        <w:t>Економічна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дифузія</w:t>
      </w:r>
      <w:proofErr w:type="spellEnd"/>
      <w:r w:rsidRPr="00915760">
        <w:rPr>
          <w:color w:val="1F1F1F"/>
          <w:sz w:val="28"/>
          <w:szCs w:val="28"/>
        </w:rPr>
        <w:t xml:space="preserve"> (</w:t>
      </w:r>
      <w:proofErr w:type="spellStart"/>
      <w:r w:rsidRPr="00915760">
        <w:rPr>
          <w:color w:val="1F1F1F"/>
          <w:sz w:val="28"/>
          <w:szCs w:val="28"/>
        </w:rPr>
        <w:t>взаємопроникнення</w:t>
      </w:r>
      <w:proofErr w:type="spellEnd"/>
      <w:r w:rsidRPr="00915760">
        <w:rPr>
          <w:color w:val="1F1F1F"/>
          <w:sz w:val="28"/>
          <w:szCs w:val="28"/>
        </w:rPr>
        <w:t xml:space="preserve">) культур </w:t>
      </w:r>
      <w:proofErr w:type="gramStart"/>
      <w:r w:rsidRPr="00915760">
        <w:rPr>
          <w:color w:val="1F1F1F"/>
          <w:sz w:val="28"/>
          <w:szCs w:val="28"/>
        </w:rPr>
        <w:t xml:space="preserve">створила </w:t>
      </w:r>
      <w:proofErr w:type="spellStart"/>
      <w:r w:rsidRPr="00915760">
        <w:rPr>
          <w:color w:val="1F1F1F"/>
          <w:sz w:val="28"/>
          <w:szCs w:val="28"/>
        </w:rPr>
        <w:t>спільний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міський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прост</w:t>
      </w:r>
      <w:proofErr w:type="gramEnd"/>
      <w:r w:rsidRPr="00915760">
        <w:rPr>
          <w:color w:val="1F1F1F"/>
          <w:sz w:val="28"/>
          <w:szCs w:val="28"/>
        </w:rPr>
        <w:t>ір</w:t>
      </w:r>
      <w:proofErr w:type="spellEnd"/>
      <w:r w:rsidRPr="00915760">
        <w:rPr>
          <w:color w:val="1F1F1F"/>
          <w:sz w:val="28"/>
          <w:szCs w:val="28"/>
        </w:rPr>
        <w:t>.</w:t>
      </w:r>
    </w:p>
    <w:p w:rsidR="00915760" w:rsidRP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</w:rPr>
      </w:pPr>
      <w:proofErr w:type="spellStart"/>
      <w:r w:rsidRPr="00915760">
        <w:rPr>
          <w:b/>
          <w:bCs/>
          <w:color w:val="1F1F1F"/>
          <w:sz w:val="28"/>
          <w:szCs w:val="28"/>
        </w:rPr>
        <w:t>Особистий</w:t>
      </w:r>
      <w:proofErr w:type="spellEnd"/>
      <w:r w:rsidRPr="00915760">
        <w:rPr>
          <w:b/>
          <w:bCs/>
          <w:color w:val="1F1F1F"/>
          <w:sz w:val="28"/>
          <w:szCs w:val="28"/>
        </w:rPr>
        <w:t xml:space="preserve"> </w:t>
      </w:r>
      <w:proofErr w:type="spellStart"/>
      <w:r w:rsidRPr="00915760">
        <w:rPr>
          <w:b/>
          <w:bCs/>
          <w:color w:val="1F1F1F"/>
          <w:sz w:val="28"/>
          <w:szCs w:val="28"/>
        </w:rPr>
        <w:t>внесок</w:t>
      </w:r>
      <w:proofErr w:type="spellEnd"/>
      <w:r w:rsidRPr="00915760">
        <w:rPr>
          <w:b/>
          <w:bCs/>
          <w:color w:val="1F1F1F"/>
          <w:sz w:val="28"/>
          <w:szCs w:val="28"/>
        </w:rPr>
        <w:t>:</w:t>
      </w:r>
      <w:r w:rsidRPr="00915760">
        <w:rPr>
          <w:color w:val="1F1F1F"/>
          <w:sz w:val="28"/>
          <w:szCs w:val="28"/>
        </w:rPr>
        <w:t xml:space="preserve"> Мною </w:t>
      </w:r>
      <w:proofErr w:type="spellStart"/>
      <w:r w:rsidRPr="00915760">
        <w:rPr>
          <w:color w:val="1F1F1F"/>
          <w:sz w:val="28"/>
          <w:szCs w:val="28"/>
        </w:rPr>
        <w:t>було</w:t>
      </w:r>
      <w:proofErr w:type="spellEnd"/>
      <w:r w:rsidRPr="00915760">
        <w:rPr>
          <w:color w:val="1F1F1F"/>
          <w:sz w:val="28"/>
          <w:szCs w:val="28"/>
        </w:rPr>
        <w:t xml:space="preserve"> проведено </w:t>
      </w:r>
      <w:proofErr w:type="spellStart"/>
      <w:r w:rsidRPr="00915760">
        <w:rPr>
          <w:color w:val="1F1F1F"/>
          <w:sz w:val="28"/>
          <w:szCs w:val="28"/>
        </w:rPr>
        <w:t>візуальний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огляд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будівель</w:t>
      </w:r>
      <w:proofErr w:type="spellEnd"/>
      <w:r w:rsidRPr="00915760">
        <w:rPr>
          <w:color w:val="1F1F1F"/>
          <w:sz w:val="28"/>
          <w:szCs w:val="28"/>
        </w:rPr>
        <w:t xml:space="preserve">, </w:t>
      </w:r>
      <w:proofErr w:type="spellStart"/>
      <w:r w:rsidRPr="00915760">
        <w:rPr>
          <w:color w:val="1F1F1F"/>
          <w:sz w:val="28"/>
          <w:szCs w:val="28"/>
        </w:rPr>
        <w:t>ідентифіковано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ї</w:t>
      </w:r>
      <w:proofErr w:type="gramStart"/>
      <w:r w:rsidRPr="00915760">
        <w:rPr>
          <w:color w:val="1F1F1F"/>
          <w:sz w:val="28"/>
          <w:szCs w:val="28"/>
        </w:rPr>
        <w:t>х</w:t>
      </w:r>
      <w:proofErr w:type="spellEnd"/>
      <w:proofErr w:type="gramEnd"/>
      <w:r w:rsidRPr="00915760">
        <w:rPr>
          <w:color w:val="1F1F1F"/>
          <w:sz w:val="28"/>
          <w:szCs w:val="28"/>
        </w:rPr>
        <w:t xml:space="preserve"> на </w:t>
      </w:r>
      <w:proofErr w:type="spellStart"/>
      <w:r w:rsidRPr="00915760">
        <w:rPr>
          <w:color w:val="1F1F1F"/>
          <w:sz w:val="28"/>
          <w:szCs w:val="28"/>
        </w:rPr>
        <w:t>старих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мапах</w:t>
      </w:r>
      <w:proofErr w:type="spellEnd"/>
      <w:r w:rsidRPr="00915760">
        <w:rPr>
          <w:color w:val="1F1F1F"/>
          <w:sz w:val="28"/>
          <w:szCs w:val="28"/>
        </w:rPr>
        <w:t xml:space="preserve"> та доведено </w:t>
      </w:r>
      <w:proofErr w:type="spellStart"/>
      <w:r w:rsidRPr="00915760">
        <w:rPr>
          <w:color w:val="1F1F1F"/>
          <w:sz w:val="28"/>
          <w:szCs w:val="28"/>
        </w:rPr>
        <w:t>актуальність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збереження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цієї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спадщини</w:t>
      </w:r>
      <w:proofErr w:type="spellEnd"/>
      <w:r w:rsidRPr="00915760">
        <w:rPr>
          <w:color w:val="1F1F1F"/>
          <w:sz w:val="28"/>
          <w:szCs w:val="28"/>
        </w:rPr>
        <w:t xml:space="preserve"> для </w:t>
      </w:r>
      <w:proofErr w:type="spellStart"/>
      <w:r w:rsidRPr="00915760">
        <w:rPr>
          <w:color w:val="1F1F1F"/>
          <w:sz w:val="28"/>
          <w:szCs w:val="28"/>
        </w:rPr>
        <w:t>історії</w:t>
      </w:r>
      <w:proofErr w:type="spellEnd"/>
      <w:r w:rsidRPr="00915760">
        <w:rPr>
          <w:color w:val="1F1F1F"/>
          <w:sz w:val="28"/>
          <w:szCs w:val="28"/>
        </w:rPr>
        <w:t xml:space="preserve"> Збаража.</w:t>
      </w:r>
    </w:p>
    <w:p w:rsidR="00915760" w:rsidRDefault="00915760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915760">
        <w:rPr>
          <w:b/>
          <w:bCs/>
          <w:color w:val="1F1F1F"/>
          <w:sz w:val="28"/>
          <w:szCs w:val="28"/>
        </w:rPr>
        <w:t>Новизна:</w:t>
      </w:r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Поєднання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915760">
        <w:rPr>
          <w:color w:val="1F1F1F"/>
          <w:sz w:val="28"/>
          <w:szCs w:val="28"/>
        </w:rPr>
        <w:t>арх</w:t>
      </w:r>
      <w:proofErr w:type="gramEnd"/>
      <w:r w:rsidRPr="00915760">
        <w:rPr>
          <w:color w:val="1F1F1F"/>
          <w:sz w:val="28"/>
          <w:szCs w:val="28"/>
        </w:rPr>
        <w:t>івних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даних</w:t>
      </w:r>
      <w:proofErr w:type="spellEnd"/>
      <w:r w:rsidRPr="00915760">
        <w:rPr>
          <w:color w:val="1F1F1F"/>
          <w:sz w:val="28"/>
          <w:szCs w:val="28"/>
        </w:rPr>
        <w:t xml:space="preserve"> про кагал </w:t>
      </w:r>
      <w:proofErr w:type="spellStart"/>
      <w:r w:rsidRPr="00915760">
        <w:rPr>
          <w:color w:val="1F1F1F"/>
          <w:sz w:val="28"/>
          <w:szCs w:val="28"/>
        </w:rPr>
        <w:t>із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сучасним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урбаністичним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аналізом</w:t>
      </w:r>
      <w:proofErr w:type="spellEnd"/>
      <w:r w:rsidRPr="00915760">
        <w:rPr>
          <w:color w:val="1F1F1F"/>
          <w:sz w:val="28"/>
          <w:szCs w:val="28"/>
        </w:rPr>
        <w:t xml:space="preserve"> </w:t>
      </w:r>
      <w:proofErr w:type="spellStart"/>
      <w:r w:rsidRPr="00915760">
        <w:rPr>
          <w:color w:val="1F1F1F"/>
          <w:sz w:val="28"/>
          <w:szCs w:val="28"/>
        </w:rPr>
        <w:t>торгових</w:t>
      </w:r>
      <w:proofErr w:type="spellEnd"/>
      <w:r w:rsidRPr="00915760">
        <w:rPr>
          <w:color w:val="1F1F1F"/>
          <w:sz w:val="28"/>
          <w:szCs w:val="28"/>
        </w:rPr>
        <w:t xml:space="preserve"> зон </w:t>
      </w:r>
      <w:proofErr w:type="spellStart"/>
      <w:r w:rsidRPr="00915760">
        <w:rPr>
          <w:color w:val="1F1F1F"/>
          <w:sz w:val="28"/>
          <w:szCs w:val="28"/>
        </w:rPr>
        <w:t>міста</w:t>
      </w:r>
      <w:proofErr w:type="spellEnd"/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lastRenderedPageBreak/>
        <w:t>Архівні матеріали та мапи: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>1.</w:t>
      </w:r>
      <w:r w:rsidRPr="00C56ACC">
        <w:rPr>
          <w:color w:val="1F1F1F"/>
          <w:sz w:val="28"/>
          <w:szCs w:val="28"/>
          <w:lang w:val="uk-UA"/>
        </w:rPr>
        <w:tab/>
      </w:r>
      <w:proofErr w:type="spellStart"/>
      <w:r w:rsidRPr="00C56ACC">
        <w:rPr>
          <w:color w:val="1F1F1F"/>
          <w:sz w:val="28"/>
          <w:szCs w:val="28"/>
          <w:lang w:val="uk-UA"/>
        </w:rPr>
        <w:t>Stadt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ZBARAZ </w:t>
      </w:r>
      <w:proofErr w:type="spellStart"/>
      <w:r w:rsidRPr="00C56ACC">
        <w:rPr>
          <w:color w:val="1F1F1F"/>
          <w:sz w:val="28"/>
          <w:szCs w:val="28"/>
          <w:lang w:val="uk-UA"/>
        </w:rPr>
        <w:t>in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</w:t>
      </w:r>
      <w:proofErr w:type="spellStart"/>
      <w:r w:rsidRPr="00C56ACC">
        <w:rPr>
          <w:color w:val="1F1F1F"/>
          <w:sz w:val="28"/>
          <w:szCs w:val="28"/>
          <w:lang w:val="uk-UA"/>
        </w:rPr>
        <w:t>Galizien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Narnopoler-Kreis, 1830. — Кадастровий план міста Збараж. Архівний відділ Збаразької РДА.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>2.</w:t>
      </w:r>
      <w:r w:rsidRPr="00C56ACC">
        <w:rPr>
          <w:color w:val="1F1F1F"/>
          <w:sz w:val="28"/>
          <w:szCs w:val="28"/>
          <w:lang w:val="uk-UA"/>
        </w:rPr>
        <w:tab/>
        <w:t xml:space="preserve">Карта Фрідріха фон </w:t>
      </w:r>
      <w:proofErr w:type="spellStart"/>
      <w:r w:rsidRPr="00C56ACC">
        <w:rPr>
          <w:color w:val="1F1F1F"/>
          <w:sz w:val="28"/>
          <w:szCs w:val="28"/>
          <w:lang w:val="uk-UA"/>
        </w:rPr>
        <w:t>Міга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(1779–1783). — </w:t>
      </w:r>
      <w:proofErr w:type="spellStart"/>
      <w:r w:rsidRPr="00C56ACC">
        <w:rPr>
          <w:color w:val="1F1F1F"/>
          <w:sz w:val="28"/>
          <w:szCs w:val="28"/>
          <w:lang w:val="uk-UA"/>
        </w:rPr>
        <w:t>Історико-топографічний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опис Галичини.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>Література та наукові публікації: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 xml:space="preserve">3.  Бабій П., Гаврилюк О. Збараж: </w:t>
      </w:r>
      <w:proofErr w:type="spellStart"/>
      <w:r w:rsidRPr="00C56ACC">
        <w:rPr>
          <w:color w:val="1F1F1F"/>
          <w:sz w:val="28"/>
          <w:szCs w:val="28"/>
          <w:lang w:val="uk-UA"/>
        </w:rPr>
        <w:t>Історико-краєзнавчий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нарис. — Тернопіль, 2001.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 xml:space="preserve">4.  </w:t>
      </w:r>
      <w:proofErr w:type="spellStart"/>
      <w:r w:rsidRPr="00C56ACC">
        <w:rPr>
          <w:color w:val="1F1F1F"/>
          <w:sz w:val="28"/>
          <w:szCs w:val="28"/>
          <w:lang w:val="uk-UA"/>
        </w:rPr>
        <w:t>Гуцал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П. З. Збараж // Енциклопедія сучасної України. — [Електронний ресурс: за матеріалами </w:t>
      </w:r>
      <w:proofErr w:type="spellStart"/>
      <w:r w:rsidRPr="00C56ACC">
        <w:rPr>
          <w:color w:val="1F1F1F"/>
          <w:sz w:val="28"/>
          <w:szCs w:val="28"/>
          <w:lang w:val="uk-UA"/>
        </w:rPr>
        <w:t>irp.te.ua</w:t>
      </w:r>
      <w:proofErr w:type="spellEnd"/>
      <w:r w:rsidRPr="00C56ACC">
        <w:rPr>
          <w:color w:val="1F1F1F"/>
          <w:sz w:val="28"/>
          <w:szCs w:val="28"/>
          <w:lang w:val="uk-UA"/>
        </w:rPr>
        <w:t>].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>5.  Нагірний В. Архітектура громадських будівель єврейських громад Галичини (кінець XIX — початок XX ст.).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 xml:space="preserve">6.  </w:t>
      </w:r>
      <w:proofErr w:type="spellStart"/>
      <w:r w:rsidRPr="00C56ACC">
        <w:rPr>
          <w:color w:val="1F1F1F"/>
          <w:sz w:val="28"/>
          <w:szCs w:val="28"/>
          <w:lang w:val="uk-UA"/>
        </w:rPr>
        <w:t>Юхневич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О. Економічний розвиток міст Східної Галичини в австрійський період // Наукові записки Національного університету «Острозька академія». Серія «Історичні науки». — 2016. — Вип. 4. — С. 34. (це саме те джерело, яке у вас було довгим посиланням на irbis-</w:t>
      </w:r>
      <w:proofErr w:type="spellStart"/>
      <w:r w:rsidRPr="00C56ACC">
        <w:rPr>
          <w:color w:val="1F1F1F"/>
          <w:sz w:val="28"/>
          <w:szCs w:val="28"/>
          <w:lang w:val="uk-UA"/>
        </w:rPr>
        <w:t>nbuv.gov.ua</w:t>
      </w:r>
      <w:proofErr w:type="spellEnd"/>
      <w:r w:rsidRPr="00C56ACC">
        <w:rPr>
          <w:color w:val="1F1F1F"/>
          <w:sz w:val="28"/>
          <w:szCs w:val="28"/>
          <w:lang w:val="uk-UA"/>
        </w:rPr>
        <w:t>).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>Електронні ресурси (оформлені за ДСТУ):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 xml:space="preserve">7.  </w:t>
      </w:r>
      <w:proofErr w:type="spellStart"/>
      <w:r w:rsidRPr="00C56ACC">
        <w:rPr>
          <w:color w:val="1F1F1F"/>
          <w:sz w:val="28"/>
          <w:szCs w:val="28"/>
          <w:lang w:val="uk-UA"/>
        </w:rPr>
        <w:t>Проєкт</w:t>
      </w:r>
      <w:proofErr w:type="spellEnd"/>
      <w:r w:rsidRPr="00C56ACC">
        <w:rPr>
          <w:color w:val="1F1F1F"/>
          <w:sz w:val="28"/>
          <w:szCs w:val="28"/>
          <w:lang w:val="uk-UA"/>
        </w:rPr>
        <w:t xml:space="preserve"> «Єврейські пам'ятки України». — Режим доступу: https://jewishstonesua.org/uk/zbarazh/ (Матеріали про історію кагалу та єврейське кладовище Збаража).</w:t>
      </w:r>
    </w:p>
    <w:p w:rsidR="00C56ACC" w:rsidRPr="00C56ACC" w:rsidRDefault="00C56ACC" w:rsidP="00796A73">
      <w:pPr>
        <w:pStyle w:val="a3"/>
        <w:shd w:val="clear" w:color="auto" w:fill="FFFFFF"/>
        <w:spacing w:line="360" w:lineRule="auto"/>
        <w:ind w:left="-284" w:firstLine="284"/>
        <w:rPr>
          <w:color w:val="1F1F1F"/>
          <w:sz w:val="28"/>
          <w:szCs w:val="28"/>
          <w:lang w:val="uk-UA"/>
        </w:rPr>
      </w:pPr>
      <w:r w:rsidRPr="00C56ACC">
        <w:rPr>
          <w:color w:val="1F1F1F"/>
          <w:sz w:val="28"/>
          <w:szCs w:val="28"/>
          <w:lang w:val="uk-UA"/>
        </w:rPr>
        <w:t>8.  Цифровий архів часописів Галичини. — Режим доступу: https://21.helsinki.org.ua/ (Аналіз тогочасної преси та рекламних оголошень).</w:t>
      </w:r>
    </w:p>
    <w:p w:rsidR="00915760" w:rsidRPr="00915760" w:rsidRDefault="00915760" w:rsidP="00915760">
      <w:pPr>
        <w:pStyle w:val="cvgsua"/>
        <w:spacing w:line="360" w:lineRule="auto"/>
        <w:rPr>
          <w:b/>
          <w:bCs/>
          <w:sz w:val="28"/>
          <w:szCs w:val="28"/>
        </w:rPr>
      </w:pPr>
    </w:p>
    <w:p w:rsidR="00915760" w:rsidRPr="00915760" w:rsidRDefault="00915760" w:rsidP="00915760">
      <w:pPr>
        <w:pStyle w:val="cvgsua"/>
        <w:spacing w:line="360" w:lineRule="auto"/>
        <w:rPr>
          <w:sz w:val="28"/>
          <w:szCs w:val="28"/>
        </w:rPr>
      </w:pPr>
    </w:p>
    <w:p w:rsidR="00915760" w:rsidRPr="00915760" w:rsidRDefault="00915760" w:rsidP="0091576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138F7" w:rsidRPr="00915760" w:rsidRDefault="005138F7"/>
    <w:sectPr w:rsidR="005138F7" w:rsidRPr="00915760" w:rsidSect="00796A73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43FE2"/>
    <w:multiLevelType w:val="multilevel"/>
    <w:tmpl w:val="296CA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3424C1"/>
    <w:multiLevelType w:val="multilevel"/>
    <w:tmpl w:val="85129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DA449A0"/>
    <w:multiLevelType w:val="hybridMultilevel"/>
    <w:tmpl w:val="E124B02A"/>
    <w:lvl w:ilvl="0" w:tplc="B34CE056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E8E6CEF"/>
    <w:multiLevelType w:val="multilevel"/>
    <w:tmpl w:val="CB8C7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4A94505"/>
    <w:multiLevelType w:val="multilevel"/>
    <w:tmpl w:val="3B20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A600229"/>
    <w:multiLevelType w:val="multilevel"/>
    <w:tmpl w:val="1B70F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5760"/>
    <w:rsid w:val="005138F7"/>
    <w:rsid w:val="00796A73"/>
    <w:rsid w:val="00915760"/>
    <w:rsid w:val="00C56ACC"/>
    <w:rsid w:val="00C92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9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vgsua">
    <w:name w:val="cvgsua"/>
    <w:basedOn w:val="a"/>
    <w:rsid w:val="00915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gcmg">
    <w:name w:val="a_gcmg"/>
    <w:basedOn w:val="a0"/>
    <w:rsid w:val="00915760"/>
  </w:style>
  <w:style w:type="paragraph" w:styleId="a3">
    <w:name w:val="Normal (Web)"/>
    <w:basedOn w:val="a"/>
    <w:uiPriority w:val="99"/>
    <w:semiHidden/>
    <w:unhideWhenUsed/>
    <w:rsid w:val="00915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2026-04-13T17:26:00Z</dcterms:created>
  <dcterms:modified xsi:type="dcterms:W3CDTF">2026-04-13T18:13:00Z</dcterms:modified>
</cp:coreProperties>
</file>