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0CAD" w:rsidRDefault="00660CAD" w:rsidP="00660CAD">
      <w:pPr>
        <w:spacing w:after="0" w:line="36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val="uk-UA"/>
        </w:rPr>
      </w:pPr>
      <w:r w:rsidRPr="00660CAD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 xml:space="preserve">ПОРІВНЯЛЬНИЙ АНАЛІЗ ПАРНИКОВОГО ЕФЕКТУ НА ПЛАНЕТАХ СОНЯЧНОЇ СИСТЕМИ </w:t>
      </w:r>
    </w:p>
    <w:p w:rsidR="00660CAD" w:rsidRDefault="00660CAD" w:rsidP="00660CAD">
      <w:pPr>
        <w:spacing w:after="0" w:line="36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val="uk-UA"/>
        </w:rPr>
      </w:pPr>
      <w:proofErr w:type="spellStart"/>
      <w:r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val="uk-UA"/>
        </w:rPr>
        <w:t>Косушкін</w:t>
      </w:r>
      <w:proofErr w:type="spellEnd"/>
      <w:r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val="uk-UA"/>
        </w:rPr>
        <w:t xml:space="preserve"> Пилип</w:t>
      </w:r>
      <w:r w:rsidR="006446CA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val="uk-UA"/>
        </w:rPr>
        <w:t xml:space="preserve"> Сергійович</w:t>
      </w:r>
      <w:r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val="uk-UA"/>
        </w:rPr>
        <w:t xml:space="preserve"> </w:t>
      </w:r>
    </w:p>
    <w:p w:rsidR="00660CAD" w:rsidRPr="00660CAD" w:rsidRDefault="00660CAD" w:rsidP="00660CAD">
      <w:pPr>
        <w:pStyle w:val="a4"/>
        <w:spacing w:before="0" w:beforeAutospacing="0" w:after="0" w:afterAutospacing="0" w:line="360" w:lineRule="auto"/>
        <w:jc w:val="center"/>
        <w:rPr>
          <w:lang w:val="uk-UA"/>
        </w:rPr>
      </w:pPr>
      <w:r w:rsidRPr="00660CAD">
        <w:rPr>
          <w:i/>
          <w:iCs/>
          <w:color w:val="000000"/>
          <w:sz w:val="28"/>
          <w:szCs w:val="28"/>
          <w:lang w:val="uk-UA"/>
        </w:rPr>
        <w:t xml:space="preserve">Комунальний заклад «Ліцей </w:t>
      </w:r>
      <w:r w:rsidR="002C1EB0">
        <w:rPr>
          <w:i/>
          <w:iCs/>
          <w:color w:val="000000"/>
          <w:sz w:val="28"/>
          <w:szCs w:val="28"/>
          <w:lang w:val="uk-UA"/>
        </w:rPr>
        <w:t xml:space="preserve">№29» </w:t>
      </w:r>
      <w:proofErr w:type="spellStart"/>
      <w:r w:rsidR="002C1EB0">
        <w:rPr>
          <w:i/>
          <w:iCs/>
          <w:color w:val="000000"/>
          <w:sz w:val="28"/>
          <w:szCs w:val="28"/>
          <w:lang w:val="uk-UA"/>
        </w:rPr>
        <w:t>Кам’янської</w:t>
      </w:r>
      <w:proofErr w:type="spellEnd"/>
      <w:r w:rsidR="002C1EB0">
        <w:rPr>
          <w:i/>
          <w:iCs/>
          <w:color w:val="000000"/>
          <w:sz w:val="28"/>
          <w:szCs w:val="28"/>
          <w:lang w:val="uk-UA"/>
        </w:rPr>
        <w:t xml:space="preserve"> міської ради (9</w:t>
      </w:r>
      <w:r w:rsidRPr="00660CAD">
        <w:rPr>
          <w:i/>
          <w:iCs/>
          <w:color w:val="000000"/>
          <w:sz w:val="28"/>
          <w:szCs w:val="28"/>
          <w:lang w:val="uk-UA"/>
        </w:rPr>
        <w:t xml:space="preserve"> клас)</w:t>
      </w:r>
    </w:p>
    <w:p w:rsidR="00660CAD" w:rsidRDefault="00660CAD" w:rsidP="00660CAD">
      <w:pPr>
        <w:pStyle w:val="a4"/>
        <w:spacing w:before="0" w:beforeAutospacing="0" w:after="0" w:afterAutospacing="0" w:line="360" w:lineRule="auto"/>
        <w:jc w:val="center"/>
      </w:pPr>
      <w:r>
        <w:rPr>
          <w:i/>
          <w:iCs/>
          <w:color w:val="000000"/>
          <w:sz w:val="28"/>
          <w:szCs w:val="28"/>
        </w:rPr>
        <w:t xml:space="preserve">м. </w:t>
      </w:r>
      <w:proofErr w:type="spellStart"/>
      <w:r>
        <w:rPr>
          <w:i/>
          <w:iCs/>
          <w:color w:val="000000"/>
          <w:sz w:val="28"/>
          <w:szCs w:val="28"/>
        </w:rPr>
        <w:t>Кам’янське</w:t>
      </w:r>
      <w:proofErr w:type="spellEnd"/>
      <w:r>
        <w:rPr>
          <w:i/>
          <w:iCs/>
          <w:color w:val="000000"/>
          <w:sz w:val="28"/>
          <w:szCs w:val="28"/>
        </w:rPr>
        <w:t xml:space="preserve"> (</w:t>
      </w:r>
      <w:proofErr w:type="spellStart"/>
      <w:r>
        <w:rPr>
          <w:i/>
          <w:iCs/>
          <w:color w:val="000000"/>
          <w:sz w:val="28"/>
          <w:szCs w:val="28"/>
        </w:rPr>
        <w:t>Дніпропетровська</w:t>
      </w:r>
      <w:proofErr w:type="spellEnd"/>
      <w:r>
        <w:rPr>
          <w:i/>
          <w:iCs/>
          <w:color w:val="000000"/>
          <w:sz w:val="28"/>
          <w:szCs w:val="28"/>
        </w:rPr>
        <w:t xml:space="preserve"> область)</w:t>
      </w:r>
    </w:p>
    <w:p w:rsidR="00660CAD" w:rsidRDefault="00660CAD" w:rsidP="00660CAD">
      <w:pPr>
        <w:pStyle w:val="a4"/>
        <w:spacing w:before="0" w:beforeAutospacing="0" w:after="0" w:afterAutospacing="0" w:line="360" w:lineRule="auto"/>
        <w:jc w:val="center"/>
      </w:pPr>
      <w:proofErr w:type="spellStart"/>
      <w:r>
        <w:rPr>
          <w:i/>
          <w:iCs/>
          <w:color w:val="000000"/>
          <w:sz w:val="28"/>
          <w:szCs w:val="28"/>
        </w:rPr>
        <w:t>Науковий</w:t>
      </w:r>
      <w:proofErr w:type="spellEnd"/>
      <w:r>
        <w:rPr>
          <w:i/>
          <w:iCs/>
          <w:color w:val="000000"/>
          <w:sz w:val="28"/>
          <w:szCs w:val="28"/>
        </w:rPr>
        <w:t xml:space="preserve"> </w:t>
      </w:r>
      <w:proofErr w:type="spellStart"/>
      <w:r>
        <w:rPr>
          <w:i/>
          <w:iCs/>
          <w:color w:val="000000"/>
          <w:sz w:val="28"/>
          <w:szCs w:val="28"/>
        </w:rPr>
        <w:t>керівник</w:t>
      </w:r>
      <w:proofErr w:type="spellEnd"/>
      <w:r>
        <w:rPr>
          <w:i/>
          <w:iCs/>
          <w:color w:val="000000"/>
          <w:sz w:val="28"/>
          <w:szCs w:val="28"/>
        </w:rPr>
        <w:t xml:space="preserve"> – Ткаченко </w:t>
      </w:r>
      <w:proofErr w:type="spellStart"/>
      <w:r>
        <w:rPr>
          <w:i/>
          <w:iCs/>
          <w:color w:val="000000"/>
          <w:sz w:val="28"/>
          <w:szCs w:val="28"/>
        </w:rPr>
        <w:t>Еліна</w:t>
      </w:r>
      <w:proofErr w:type="spellEnd"/>
      <w:r>
        <w:rPr>
          <w:i/>
          <w:iCs/>
          <w:color w:val="000000"/>
          <w:sz w:val="28"/>
          <w:szCs w:val="28"/>
        </w:rPr>
        <w:t xml:space="preserve"> </w:t>
      </w:r>
      <w:proofErr w:type="spellStart"/>
      <w:r>
        <w:rPr>
          <w:i/>
          <w:iCs/>
          <w:color w:val="000000"/>
          <w:sz w:val="28"/>
          <w:szCs w:val="28"/>
        </w:rPr>
        <w:t>Едуардівна</w:t>
      </w:r>
      <w:proofErr w:type="spellEnd"/>
      <w:r>
        <w:rPr>
          <w:i/>
          <w:iCs/>
          <w:color w:val="000000"/>
          <w:sz w:val="28"/>
          <w:szCs w:val="28"/>
        </w:rPr>
        <w:t xml:space="preserve">, </w:t>
      </w:r>
      <w:proofErr w:type="spellStart"/>
      <w:r>
        <w:rPr>
          <w:i/>
          <w:iCs/>
          <w:color w:val="000000"/>
          <w:sz w:val="28"/>
          <w:szCs w:val="28"/>
        </w:rPr>
        <w:t>вчитель</w:t>
      </w:r>
      <w:proofErr w:type="spellEnd"/>
      <w:r>
        <w:rPr>
          <w:i/>
          <w:iCs/>
          <w:color w:val="000000"/>
          <w:sz w:val="28"/>
          <w:szCs w:val="28"/>
        </w:rPr>
        <w:t xml:space="preserve"> </w:t>
      </w:r>
      <w:proofErr w:type="spellStart"/>
      <w:r>
        <w:rPr>
          <w:i/>
          <w:iCs/>
          <w:color w:val="000000"/>
          <w:sz w:val="28"/>
          <w:szCs w:val="28"/>
        </w:rPr>
        <w:t>хімії</w:t>
      </w:r>
      <w:proofErr w:type="spellEnd"/>
    </w:p>
    <w:p w:rsidR="00660CAD" w:rsidRDefault="00660CAD" w:rsidP="00660CAD">
      <w:pPr>
        <w:pStyle w:val="a4"/>
        <w:spacing w:before="0" w:beforeAutospacing="0" w:after="0" w:afterAutospacing="0" w:line="360" w:lineRule="auto"/>
        <w:jc w:val="center"/>
        <w:rPr>
          <w:i/>
          <w:iCs/>
          <w:color w:val="000000"/>
          <w:sz w:val="28"/>
          <w:szCs w:val="28"/>
          <w:lang w:val="uk-UA"/>
        </w:rPr>
      </w:pPr>
      <w:proofErr w:type="spellStart"/>
      <w:r>
        <w:rPr>
          <w:i/>
          <w:iCs/>
          <w:color w:val="000000"/>
          <w:sz w:val="28"/>
          <w:szCs w:val="28"/>
        </w:rPr>
        <w:t>Дніпропетровське</w:t>
      </w:r>
      <w:proofErr w:type="spellEnd"/>
      <w:r>
        <w:rPr>
          <w:i/>
          <w:iCs/>
          <w:color w:val="000000"/>
          <w:sz w:val="28"/>
          <w:szCs w:val="28"/>
        </w:rPr>
        <w:t xml:space="preserve"> </w:t>
      </w:r>
      <w:proofErr w:type="spellStart"/>
      <w:r>
        <w:rPr>
          <w:i/>
          <w:iCs/>
          <w:color w:val="000000"/>
          <w:sz w:val="28"/>
          <w:szCs w:val="28"/>
        </w:rPr>
        <w:t>обласне</w:t>
      </w:r>
      <w:proofErr w:type="spellEnd"/>
      <w:r>
        <w:rPr>
          <w:i/>
          <w:iCs/>
          <w:color w:val="000000"/>
          <w:sz w:val="28"/>
          <w:szCs w:val="28"/>
        </w:rPr>
        <w:t xml:space="preserve"> </w:t>
      </w:r>
      <w:proofErr w:type="spellStart"/>
      <w:r>
        <w:rPr>
          <w:i/>
          <w:iCs/>
          <w:color w:val="000000"/>
          <w:sz w:val="28"/>
          <w:szCs w:val="28"/>
        </w:rPr>
        <w:t>відділення</w:t>
      </w:r>
      <w:proofErr w:type="spellEnd"/>
      <w:r>
        <w:rPr>
          <w:i/>
          <w:iCs/>
          <w:color w:val="000000"/>
          <w:sz w:val="28"/>
          <w:szCs w:val="28"/>
        </w:rPr>
        <w:t xml:space="preserve"> МАНУ</w:t>
      </w:r>
    </w:p>
    <w:p w:rsidR="00660CAD" w:rsidRDefault="00660CAD" w:rsidP="00660CAD">
      <w:pPr>
        <w:pStyle w:val="a4"/>
        <w:spacing w:before="0" w:beforeAutospacing="0" w:after="0" w:afterAutospacing="0" w:line="360" w:lineRule="auto"/>
        <w:jc w:val="both"/>
        <w:rPr>
          <w:sz w:val="28"/>
          <w:szCs w:val="28"/>
          <w:lang w:val="uk-UA"/>
        </w:rPr>
      </w:pPr>
      <w:r w:rsidRPr="00660CAD">
        <w:rPr>
          <w:bCs/>
          <w:i/>
          <w:sz w:val="28"/>
          <w:szCs w:val="28"/>
        </w:rPr>
        <w:t>Мета</w:t>
      </w:r>
      <w:r w:rsidRPr="00660CAD">
        <w:rPr>
          <w:bCs/>
          <w:i/>
          <w:sz w:val="28"/>
          <w:szCs w:val="28"/>
          <w:lang w:val="uk-UA"/>
        </w:rPr>
        <w:t>:</w:t>
      </w:r>
      <w:r>
        <w:rPr>
          <w:sz w:val="28"/>
          <w:szCs w:val="28"/>
          <w:lang w:val="uk-UA"/>
        </w:rPr>
        <w:t xml:space="preserve"> в</w:t>
      </w:r>
      <w:proofErr w:type="spellStart"/>
      <w:r w:rsidRPr="00660CAD">
        <w:rPr>
          <w:sz w:val="28"/>
          <w:szCs w:val="28"/>
        </w:rPr>
        <w:t>становити</w:t>
      </w:r>
      <w:proofErr w:type="spellEnd"/>
      <w:r w:rsidRPr="00660CAD">
        <w:rPr>
          <w:sz w:val="28"/>
          <w:szCs w:val="28"/>
        </w:rPr>
        <w:t xml:space="preserve"> </w:t>
      </w:r>
      <w:proofErr w:type="spellStart"/>
      <w:r w:rsidRPr="00660CAD">
        <w:rPr>
          <w:sz w:val="28"/>
          <w:szCs w:val="28"/>
        </w:rPr>
        <w:t>залежність</w:t>
      </w:r>
      <w:proofErr w:type="spellEnd"/>
      <w:r w:rsidRPr="00660CAD">
        <w:rPr>
          <w:sz w:val="28"/>
          <w:szCs w:val="28"/>
        </w:rPr>
        <w:t xml:space="preserve"> </w:t>
      </w:r>
      <w:proofErr w:type="spellStart"/>
      <w:r w:rsidRPr="00660CAD">
        <w:rPr>
          <w:sz w:val="28"/>
          <w:szCs w:val="28"/>
        </w:rPr>
        <w:t>між</w:t>
      </w:r>
      <w:proofErr w:type="spellEnd"/>
      <w:r w:rsidRPr="00660CAD">
        <w:rPr>
          <w:sz w:val="28"/>
          <w:szCs w:val="28"/>
        </w:rPr>
        <w:t xml:space="preserve"> </w:t>
      </w:r>
      <w:proofErr w:type="spellStart"/>
      <w:r w:rsidRPr="00660CAD">
        <w:rPr>
          <w:sz w:val="28"/>
          <w:szCs w:val="28"/>
        </w:rPr>
        <w:t>хімічним</w:t>
      </w:r>
      <w:proofErr w:type="spellEnd"/>
      <w:r w:rsidRPr="00660CAD">
        <w:rPr>
          <w:sz w:val="28"/>
          <w:szCs w:val="28"/>
        </w:rPr>
        <w:t xml:space="preserve"> складом атмосфер планет та </w:t>
      </w:r>
      <w:proofErr w:type="spellStart"/>
      <w:r w:rsidRPr="00660CAD">
        <w:rPr>
          <w:sz w:val="28"/>
          <w:szCs w:val="28"/>
        </w:rPr>
        <w:t>інтенсивністю</w:t>
      </w:r>
      <w:proofErr w:type="spellEnd"/>
      <w:r w:rsidRPr="00660CAD">
        <w:rPr>
          <w:sz w:val="28"/>
          <w:szCs w:val="28"/>
        </w:rPr>
        <w:t xml:space="preserve"> парникового </w:t>
      </w:r>
      <w:proofErr w:type="spellStart"/>
      <w:r w:rsidRPr="00660CAD">
        <w:rPr>
          <w:sz w:val="28"/>
          <w:szCs w:val="28"/>
        </w:rPr>
        <w:t>ефекту</w:t>
      </w:r>
      <w:proofErr w:type="spellEnd"/>
      <w:r w:rsidRPr="00660CAD">
        <w:rPr>
          <w:sz w:val="28"/>
          <w:szCs w:val="28"/>
        </w:rPr>
        <w:t xml:space="preserve"> шляхом </w:t>
      </w:r>
      <w:proofErr w:type="spellStart"/>
      <w:r w:rsidRPr="00660CAD">
        <w:rPr>
          <w:sz w:val="28"/>
          <w:szCs w:val="28"/>
        </w:rPr>
        <w:t>поєднання</w:t>
      </w:r>
      <w:proofErr w:type="spellEnd"/>
      <w:r w:rsidRPr="00660CAD">
        <w:rPr>
          <w:sz w:val="28"/>
          <w:szCs w:val="28"/>
        </w:rPr>
        <w:t xml:space="preserve"> теоретичного </w:t>
      </w:r>
      <w:proofErr w:type="spellStart"/>
      <w:r w:rsidRPr="00660CAD">
        <w:rPr>
          <w:sz w:val="28"/>
          <w:szCs w:val="28"/>
        </w:rPr>
        <w:t>аналізу</w:t>
      </w:r>
      <w:proofErr w:type="spellEnd"/>
      <w:r w:rsidRPr="00660CAD">
        <w:rPr>
          <w:sz w:val="28"/>
          <w:szCs w:val="28"/>
        </w:rPr>
        <w:t xml:space="preserve">, </w:t>
      </w:r>
      <w:proofErr w:type="spellStart"/>
      <w:r w:rsidRPr="00660CAD">
        <w:rPr>
          <w:sz w:val="28"/>
          <w:szCs w:val="28"/>
        </w:rPr>
        <w:t>математичного</w:t>
      </w:r>
      <w:proofErr w:type="spellEnd"/>
      <w:r w:rsidRPr="00660CAD">
        <w:rPr>
          <w:sz w:val="28"/>
          <w:szCs w:val="28"/>
        </w:rPr>
        <w:t xml:space="preserve"> </w:t>
      </w:r>
      <w:proofErr w:type="spellStart"/>
      <w:r w:rsidRPr="00660CAD">
        <w:rPr>
          <w:sz w:val="28"/>
          <w:szCs w:val="28"/>
        </w:rPr>
        <w:t>моделювання</w:t>
      </w:r>
      <w:proofErr w:type="spellEnd"/>
      <w:r w:rsidRPr="00660CAD">
        <w:rPr>
          <w:sz w:val="28"/>
          <w:szCs w:val="28"/>
        </w:rPr>
        <w:t xml:space="preserve"> та лабораторного </w:t>
      </w:r>
      <w:proofErr w:type="spellStart"/>
      <w:r w:rsidRPr="00660CAD">
        <w:rPr>
          <w:sz w:val="28"/>
          <w:szCs w:val="28"/>
        </w:rPr>
        <w:t>експерименту</w:t>
      </w:r>
      <w:proofErr w:type="spellEnd"/>
      <w:r w:rsidRPr="00660CAD">
        <w:rPr>
          <w:sz w:val="28"/>
          <w:szCs w:val="28"/>
        </w:rPr>
        <w:t>.</w:t>
      </w:r>
    </w:p>
    <w:p w:rsidR="00660CAD" w:rsidRPr="00660CAD" w:rsidRDefault="00660CAD" w:rsidP="00660CAD">
      <w:pPr>
        <w:pStyle w:val="a4"/>
        <w:spacing w:before="0" w:beforeAutospacing="0" w:after="0" w:afterAutospacing="0" w:line="360" w:lineRule="auto"/>
        <w:jc w:val="both"/>
        <w:rPr>
          <w:i/>
          <w:lang w:val="uk-UA"/>
        </w:rPr>
      </w:pPr>
      <w:proofErr w:type="spellStart"/>
      <w:r>
        <w:rPr>
          <w:bCs/>
          <w:i/>
          <w:sz w:val="28"/>
          <w:szCs w:val="28"/>
        </w:rPr>
        <w:t>Завдання</w:t>
      </w:r>
      <w:proofErr w:type="spellEnd"/>
      <w:r>
        <w:rPr>
          <w:bCs/>
          <w:i/>
          <w:sz w:val="28"/>
          <w:szCs w:val="28"/>
        </w:rPr>
        <w:t xml:space="preserve"> </w:t>
      </w:r>
      <w:proofErr w:type="spellStart"/>
      <w:r>
        <w:rPr>
          <w:bCs/>
          <w:i/>
          <w:sz w:val="28"/>
          <w:szCs w:val="28"/>
        </w:rPr>
        <w:t>досліджен</w:t>
      </w:r>
      <w:proofErr w:type="spellEnd"/>
      <w:r>
        <w:rPr>
          <w:bCs/>
          <w:i/>
          <w:sz w:val="28"/>
          <w:szCs w:val="28"/>
          <w:lang w:val="uk-UA"/>
        </w:rPr>
        <w:t>н</w:t>
      </w:r>
      <w:r>
        <w:rPr>
          <w:bCs/>
          <w:i/>
          <w:sz w:val="28"/>
          <w:szCs w:val="28"/>
        </w:rPr>
        <w:t>я:</w:t>
      </w:r>
    </w:p>
    <w:p w:rsidR="00660CAD" w:rsidRPr="006446CA" w:rsidRDefault="00660CAD" w:rsidP="00660CAD">
      <w:pPr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6446CA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Проаналізувати фізико-хімічні механізми парникового ефекту. </w:t>
      </w:r>
    </w:p>
    <w:p w:rsidR="00660CAD" w:rsidRPr="00660CAD" w:rsidRDefault="00660CAD" w:rsidP="00660CAD">
      <w:pPr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660CAD">
        <w:rPr>
          <w:rFonts w:ascii="Times New Roman" w:eastAsia="Times New Roman" w:hAnsi="Times New Roman" w:cs="Times New Roman"/>
          <w:sz w:val="28"/>
          <w:szCs w:val="28"/>
        </w:rPr>
        <w:t>Дослідити</w:t>
      </w:r>
      <w:proofErr w:type="spellEnd"/>
      <w:r w:rsidRPr="00660CAD">
        <w:rPr>
          <w:rFonts w:ascii="Times New Roman" w:eastAsia="Times New Roman" w:hAnsi="Times New Roman" w:cs="Times New Roman"/>
          <w:sz w:val="28"/>
          <w:szCs w:val="28"/>
        </w:rPr>
        <w:t xml:space="preserve"> склад атмосфер планет </w:t>
      </w:r>
      <w:proofErr w:type="spellStart"/>
      <w:r w:rsidRPr="00660CAD">
        <w:rPr>
          <w:rFonts w:ascii="Times New Roman" w:eastAsia="Times New Roman" w:hAnsi="Times New Roman" w:cs="Times New Roman"/>
          <w:sz w:val="28"/>
          <w:szCs w:val="28"/>
        </w:rPr>
        <w:t>земної</w:t>
      </w:r>
      <w:proofErr w:type="spellEnd"/>
      <w:r w:rsidRPr="00660CA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660CAD">
        <w:rPr>
          <w:rFonts w:ascii="Times New Roman" w:eastAsia="Times New Roman" w:hAnsi="Times New Roman" w:cs="Times New Roman"/>
          <w:sz w:val="28"/>
          <w:szCs w:val="28"/>
        </w:rPr>
        <w:t>групи</w:t>
      </w:r>
      <w:proofErr w:type="spellEnd"/>
      <w:r w:rsidRPr="00660CAD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660CAD" w:rsidRPr="00660CAD" w:rsidRDefault="00660CAD" w:rsidP="00660CAD">
      <w:pPr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660CAD">
        <w:rPr>
          <w:rFonts w:ascii="Times New Roman" w:eastAsia="Times New Roman" w:hAnsi="Times New Roman" w:cs="Times New Roman"/>
          <w:sz w:val="28"/>
          <w:szCs w:val="28"/>
        </w:rPr>
        <w:t>Оцінити</w:t>
      </w:r>
      <w:proofErr w:type="spellEnd"/>
      <w:r w:rsidRPr="00660CA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660CAD">
        <w:rPr>
          <w:rFonts w:ascii="Times New Roman" w:eastAsia="Times New Roman" w:hAnsi="Times New Roman" w:cs="Times New Roman"/>
          <w:sz w:val="28"/>
          <w:szCs w:val="28"/>
        </w:rPr>
        <w:t>вплив</w:t>
      </w:r>
      <w:proofErr w:type="spellEnd"/>
      <w:r w:rsidRPr="00660CA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660CAD">
        <w:rPr>
          <w:rFonts w:ascii="Times New Roman" w:eastAsia="Times New Roman" w:hAnsi="Times New Roman" w:cs="Times New Roman"/>
          <w:sz w:val="28"/>
          <w:szCs w:val="28"/>
        </w:rPr>
        <w:t>основних</w:t>
      </w:r>
      <w:proofErr w:type="spellEnd"/>
      <w:r w:rsidRPr="00660CA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660CAD">
        <w:rPr>
          <w:rFonts w:ascii="Times New Roman" w:eastAsia="Times New Roman" w:hAnsi="Times New Roman" w:cs="Times New Roman"/>
          <w:sz w:val="28"/>
          <w:szCs w:val="28"/>
        </w:rPr>
        <w:t>парникових</w:t>
      </w:r>
      <w:proofErr w:type="spellEnd"/>
      <w:r w:rsidRPr="00660CA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660CAD">
        <w:rPr>
          <w:rFonts w:ascii="Times New Roman" w:eastAsia="Times New Roman" w:hAnsi="Times New Roman" w:cs="Times New Roman"/>
          <w:sz w:val="28"/>
          <w:szCs w:val="28"/>
        </w:rPr>
        <w:t>газів</w:t>
      </w:r>
      <w:proofErr w:type="spellEnd"/>
      <w:r w:rsidRPr="00660CAD">
        <w:rPr>
          <w:rFonts w:ascii="Times New Roman" w:eastAsia="Times New Roman" w:hAnsi="Times New Roman" w:cs="Times New Roman"/>
          <w:sz w:val="28"/>
          <w:szCs w:val="28"/>
        </w:rPr>
        <w:t xml:space="preserve"> на </w:t>
      </w:r>
      <w:proofErr w:type="spellStart"/>
      <w:r w:rsidRPr="00660CAD">
        <w:rPr>
          <w:rFonts w:ascii="Times New Roman" w:eastAsia="Times New Roman" w:hAnsi="Times New Roman" w:cs="Times New Roman"/>
          <w:sz w:val="28"/>
          <w:szCs w:val="28"/>
        </w:rPr>
        <w:t>тепловий</w:t>
      </w:r>
      <w:proofErr w:type="spellEnd"/>
      <w:r w:rsidRPr="00660CAD">
        <w:rPr>
          <w:rFonts w:ascii="Times New Roman" w:eastAsia="Times New Roman" w:hAnsi="Times New Roman" w:cs="Times New Roman"/>
          <w:sz w:val="28"/>
          <w:szCs w:val="28"/>
        </w:rPr>
        <w:t xml:space="preserve"> баланс. </w:t>
      </w:r>
    </w:p>
    <w:p w:rsidR="00660CAD" w:rsidRPr="00660CAD" w:rsidRDefault="00660CAD" w:rsidP="00660CAD">
      <w:pPr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660CAD">
        <w:rPr>
          <w:rFonts w:ascii="Times New Roman" w:eastAsia="Times New Roman" w:hAnsi="Times New Roman" w:cs="Times New Roman"/>
          <w:sz w:val="28"/>
          <w:szCs w:val="28"/>
        </w:rPr>
        <w:t>Побудувати</w:t>
      </w:r>
      <w:proofErr w:type="spellEnd"/>
      <w:r w:rsidRPr="00660CAD">
        <w:rPr>
          <w:rFonts w:ascii="Times New Roman" w:eastAsia="Times New Roman" w:hAnsi="Times New Roman" w:cs="Times New Roman"/>
          <w:sz w:val="28"/>
          <w:szCs w:val="28"/>
        </w:rPr>
        <w:t xml:space="preserve"> модель </w:t>
      </w:r>
      <w:proofErr w:type="spellStart"/>
      <w:r w:rsidRPr="00660CAD">
        <w:rPr>
          <w:rFonts w:ascii="Times New Roman" w:eastAsia="Times New Roman" w:hAnsi="Times New Roman" w:cs="Times New Roman"/>
          <w:sz w:val="28"/>
          <w:szCs w:val="28"/>
        </w:rPr>
        <w:t>ефективної</w:t>
      </w:r>
      <w:proofErr w:type="spellEnd"/>
      <w:r w:rsidRPr="00660CA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660CAD">
        <w:rPr>
          <w:rFonts w:ascii="Times New Roman" w:eastAsia="Times New Roman" w:hAnsi="Times New Roman" w:cs="Times New Roman"/>
          <w:sz w:val="28"/>
          <w:szCs w:val="28"/>
        </w:rPr>
        <w:t>температури</w:t>
      </w:r>
      <w:proofErr w:type="spellEnd"/>
      <w:r w:rsidRPr="00660CAD">
        <w:rPr>
          <w:rFonts w:ascii="Times New Roman" w:eastAsia="Times New Roman" w:hAnsi="Times New Roman" w:cs="Times New Roman"/>
          <w:sz w:val="28"/>
          <w:szCs w:val="28"/>
        </w:rPr>
        <w:t xml:space="preserve"> планет. </w:t>
      </w:r>
    </w:p>
    <w:p w:rsidR="00660CAD" w:rsidRPr="00660CAD" w:rsidRDefault="00660CAD" w:rsidP="00660CAD">
      <w:pPr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60CAD">
        <w:rPr>
          <w:rFonts w:ascii="Times New Roman" w:eastAsia="Times New Roman" w:hAnsi="Times New Roman" w:cs="Times New Roman"/>
          <w:sz w:val="28"/>
          <w:szCs w:val="28"/>
        </w:rPr>
        <w:t xml:space="preserve">Провести </w:t>
      </w:r>
      <w:proofErr w:type="spellStart"/>
      <w:r w:rsidRPr="00660CAD">
        <w:rPr>
          <w:rFonts w:ascii="Times New Roman" w:eastAsia="Times New Roman" w:hAnsi="Times New Roman" w:cs="Times New Roman"/>
          <w:sz w:val="28"/>
          <w:szCs w:val="28"/>
        </w:rPr>
        <w:t>лабораторне</w:t>
      </w:r>
      <w:proofErr w:type="spellEnd"/>
      <w:r w:rsidRPr="00660CA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660CAD">
        <w:rPr>
          <w:rFonts w:ascii="Times New Roman" w:eastAsia="Times New Roman" w:hAnsi="Times New Roman" w:cs="Times New Roman"/>
          <w:sz w:val="28"/>
          <w:szCs w:val="28"/>
        </w:rPr>
        <w:t>моделювання</w:t>
      </w:r>
      <w:proofErr w:type="spellEnd"/>
      <w:r w:rsidRPr="00660CAD">
        <w:rPr>
          <w:rFonts w:ascii="Times New Roman" w:eastAsia="Times New Roman" w:hAnsi="Times New Roman" w:cs="Times New Roman"/>
          <w:sz w:val="28"/>
          <w:szCs w:val="28"/>
        </w:rPr>
        <w:t xml:space="preserve"> парникового </w:t>
      </w:r>
      <w:proofErr w:type="spellStart"/>
      <w:r w:rsidRPr="00660CAD">
        <w:rPr>
          <w:rFonts w:ascii="Times New Roman" w:eastAsia="Times New Roman" w:hAnsi="Times New Roman" w:cs="Times New Roman"/>
          <w:sz w:val="28"/>
          <w:szCs w:val="28"/>
        </w:rPr>
        <w:t>ефекту</w:t>
      </w:r>
      <w:proofErr w:type="spellEnd"/>
      <w:r w:rsidRPr="00660CAD">
        <w:rPr>
          <w:rFonts w:ascii="Times New Roman" w:eastAsia="Times New Roman" w:hAnsi="Times New Roman" w:cs="Times New Roman"/>
          <w:sz w:val="28"/>
          <w:szCs w:val="28"/>
        </w:rPr>
        <w:t xml:space="preserve"> при </w:t>
      </w:r>
      <w:proofErr w:type="spellStart"/>
      <w:r w:rsidRPr="00660CAD">
        <w:rPr>
          <w:rFonts w:ascii="Times New Roman" w:eastAsia="Times New Roman" w:hAnsi="Times New Roman" w:cs="Times New Roman"/>
          <w:sz w:val="28"/>
          <w:szCs w:val="28"/>
        </w:rPr>
        <w:t>різному</w:t>
      </w:r>
      <w:proofErr w:type="spellEnd"/>
      <w:r w:rsidRPr="00660CA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660CAD">
        <w:rPr>
          <w:rFonts w:ascii="Times New Roman" w:eastAsia="Times New Roman" w:hAnsi="Times New Roman" w:cs="Times New Roman"/>
          <w:sz w:val="28"/>
          <w:szCs w:val="28"/>
        </w:rPr>
        <w:t>складі</w:t>
      </w:r>
      <w:proofErr w:type="spellEnd"/>
      <w:r w:rsidRPr="00660CA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660CAD">
        <w:rPr>
          <w:rFonts w:ascii="Times New Roman" w:eastAsia="Times New Roman" w:hAnsi="Times New Roman" w:cs="Times New Roman"/>
          <w:sz w:val="28"/>
          <w:szCs w:val="28"/>
        </w:rPr>
        <w:t>газів</w:t>
      </w:r>
      <w:proofErr w:type="spellEnd"/>
      <w:r w:rsidRPr="00660CAD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660CAD" w:rsidRPr="00660CAD" w:rsidRDefault="00660CAD" w:rsidP="00660CAD">
      <w:pPr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660CAD">
        <w:rPr>
          <w:rFonts w:ascii="Times New Roman" w:eastAsia="Times New Roman" w:hAnsi="Times New Roman" w:cs="Times New Roman"/>
          <w:sz w:val="28"/>
          <w:szCs w:val="28"/>
        </w:rPr>
        <w:t>Порівняти</w:t>
      </w:r>
      <w:proofErr w:type="spellEnd"/>
      <w:r w:rsidRPr="00660CA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E06D52">
        <w:rPr>
          <w:rFonts w:ascii="Times New Roman" w:eastAsia="Times New Roman" w:hAnsi="Times New Roman" w:cs="Times New Roman"/>
          <w:sz w:val="28"/>
          <w:szCs w:val="28"/>
          <w:lang w:val="uk-UA"/>
        </w:rPr>
        <w:t>отримані</w:t>
      </w:r>
      <w:r w:rsidRPr="00660CA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660CAD">
        <w:rPr>
          <w:rFonts w:ascii="Times New Roman" w:eastAsia="Times New Roman" w:hAnsi="Times New Roman" w:cs="Times New Roman"/>
          <w:sz w:val="28"/>
          <w:szCs w:val="28"/>
        </w:rPr>
        <w:t>результати</w:t>
      </w:r>
      <w:proofErr w:type="spellEnd"/>
      <w:r w:rsidRPr="00660CA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660CAD">
        <w:rPr>
          <w:rFonts w:ascii="Times New Roman" w:eastAsia="Times New Roman" w:hAnsi="Times New Roman" w:cs="Times New Roman"/>
          <w:sz w:val="28"/>
          <w:szCs w:val="28"/>
        </w:rPr>
        <w:t>з</w:t>
      </w:r>
      <w:proofErr w:type="spellEnd"/>
      <w:r w:rsidRPr="00660CA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>теоретичними</w:t>
      </w:r>
      <w:r w:rsidRPr="00660CA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660CAD">
        <w:rPr>
          <w:rFonts w:ascii="Times New Roman" w:eastAsia="Times New Roman" w:hAnsi="Times New Roman" w:cs="Times New Roman"/>
          <w:sz w:val="28"/>
          <w:szCs w:val="28"/>
        </w:rPr>
        <w:t>даними</w:t>
      </w:r>
      <w:proofErr w:type="spellEnd"/>
      <w:r w:rsidRPr="00660CAD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660CAD" w:rsidRPr="00660CAD" w:rsidRDefault="00660CAD" w:rsidP="00660CAD">
      <w:pPr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660CAD">
        <w:rPr>
          <w:rFonts w:ascii="Times New Roman" w:eastAsia="Times New Roman" w:hAnsi="Times New Roman" w:cs="Times New Roman"/>
          <w:sz w:val="28"/>
          <w:szCs w:val="28"/>
        </w:rPr>
        <w:t>Встановити</w:t>
      </w:r>
      <w:proofErr w:type="spellEnd"/>
      <w:r w:rsidRPr="00660CA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660CAD">
        <w:rPr>
          <w:rFonts w:ascii="Times New Roman" w:eastAsia="Times New Roman" w:hAnsi="Times New Roman" w:cs="Times New Roman"/>
          <w:sz w:val="28"/>
          <w:szCs w:val="28"/>
        </w:rPr>
        <w:t>фактори</w:t>
      </w:r>
      <w:proofErr w:type="spellEnd"/>
      <w:r w:rsidRPr="00660CA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660CAD">
        <w:rPr>
          <w:rFonts w:ascii="Times New Roman" w:eastAsia="Times New Roman" w:hAnsi="Times New Roman" w:cs="Times New Roman"/>
          <w:sz w:val="28"/>
          <w:szCs w:val="28"/>
        </w:rPr>
        <w:t>формування</w:t>
      </w:r>
      <w:proofErr w:type="spellEnd"/>
      <w:r w:rsidRPr="00660CA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660CAD">
        <w:rPr>
          <w:rFonts w:ascii="Times New Roman" w:eastAsia="Times New Roman" w:hAnsi="Times New Roman" w:cs="Times New Roman"/>
          <w:sz w:val="28"/>
          <w:szCs w:val="28"/>
        </w:rPr>
        <w:t>температурних</w:t>
      </w:r>
      <w:proofErr w:type="spellEnd"/>
      <w:r w:rsidRPr="00660CAD">
        <w:rPr>
          <w:rFonts w:ascii="Times New Roman" w:eastAsia="Times New Roman" w:hAnsi="Times New Roman" w:cs="Times New Roman"/>
          <w:sz w:val="28"/>
          <w:szCs w:val="28"/>
        </w:rPr>
        <w:t xml:space="preserve"> умов планет. </w:t>
      </w:r>
    </w:p>
    <w:p w:rsidR="00660CAD" w:rsidRPr="00660CAD" w:rsidRDefault="00660CAD" w:rsidP="00660CAD">
      <w:pPr>
        <w:spacing w:after="0" w:line="360" w:lineRule="auto"/>
        <w:jc w:val="both"/>
        <w:outlineLvl w:val="1"/>
        <w:rPr>
          <w:rFonts w:ascii="Times New Roman" w:eastAsia="Times New Roman" w:hAnsi="Times New Roman" w:cs="Times New Roman"/>
          <w:bCs/>
          <w:i/>
          <w:sz w:val="28"/>
          <w:szCs w:val="28"/>
          <w:lang w:val="uk-UA"/>
        </w:rPr>
      </w:pPr>
      <w:proofErr w:type="spellStart"/>
      <w:r>
        <w:rPr>
          <w:rFonts w:ascii="Times New Roman" w:eastAsia="Times New Roman" w:hAnsi="Times New Roman" w:cs="Times New Roman"/>
          <w:bCs/>
          <w:i/>
          <w:sz w:val="28"/>
          <w:szCs w:val="28"/>
        </w:rPr>
        <w:t>Об’єкт</w:t>
      </w:r>
      <w:proofErr w:type="spellEnd"/>
      <w:r>
        <w:rPr>
          <w:rFonts w:ascii="Times New Roman" w:eastAsia="Times New Roman" w:hAnsi="Times New Roman" w:cs="Times New Roman"/>
          <w:bCs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i/>
          <w:sz w:val="28"/>
          <w:szCs w:val="28"/>
        </w:rPr>
        <w:t>дослідженн</w:t>
      </w:r>
      <w:proofErr w:type="spellEnd"/>
      <w:r>
        <w:rPr>
          <w:rFonts w:ascii="Times New Roman" w:eastAsia="Times New Roman" w:hAnsi="Times New Roman" w:cs="Times New Roman"/>
          <w:bCs/>
          <w:i/>
          <w:sz w:val="28"/>
          <w:szCs w:val="28"/>
          <w:lang w:val="uk-UA"/>
        </w:rPr>
        <w:t xml:space="preserve">я: </w:t>
      </w:r>
      <w:r w:rsidRPr="00660CAD">
        <w:rPr>
          <w:rFonts w:ascii="Times New Roman" w:eastAsia="Times New Roman" w:hAnsi="Times New Roman" w:cs="Times New Roman"/>
          <w:bCs/>
          <w:sz w:val="28"/>
          <w:szCs w:val="28"/>
          <w:lang w:val="uk-UA"/>
        </w:rPr>
        <w:t>а</w:t>
      </w:r>
      <w:proofErr w:type="spellStart"/>
      <w:r w:rsidRPr="00660CAD">
        <w:rPr>
          <w:rFonts w:ascii="Times New Roman" w:eastAsia="Times New Roman" w:hAnsi="Times New Roman" w:cs="Times New Roman"/>
          <w:sz w:val="28"/>
          <w:szCs w:val="28"/>
        </w:rPr>
        <w:t>тмосфери</w:t>
      </w:r>
      <w:proofErr w:type="spellEnd"/>
      <w:r w:rsidRPr="00660CAD">
        <w:rPr>
          <w:rFonts w:ascii="Times New Roman" w:eastAsia="Times New Roman" w:hAnsi="Times New Roman" w:cs="Times New Roman"/>
          <w:sz w:val="28"/>
          <w:szCs w:val="28"/>
        </w:rPr>
        <w:t xml:space="preserve"> планет </w:t>
      </w:r>
      <w:proofErr w:type="spellStart"/>
      <w:r w:rsidRPr="00660CAD">
        <w:rPr>
          <w:rFonts w:ascii="Times New Roman" w:eastAsia="Times New Roman" w:hAnsi="Times New Roman" w:cs="Times New Roman"/>
          <w:sz w:val="28"/>
          <w:szCs w:val="28"/>
        </w:rPr>
        <w:t>Сонячної</w:t>
      </w:r>
      <w:proofErr w:type="spellEnd"/>
      <w:r w:rsidRPr="00660CA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660CAD">
        <w:rPr>
          <w:rFonts w:ascii="Times New Roman" w:eastAsia="Times New Roman" w:hAnsi="Times New Roman" w:cs="Times New Roman"/>
          <w:sz w:val="28"/>
          <w:szCs w:val="28"/>
        </w:rPr>
        <w:t>системи</w:t>
      </w:r>
      <w:proofErr w:type="spellEnd"/>
      <w:r w:rsidRPr="00660CAD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660CAD" w:rsidRPr="00660CAD" w:rsidRDefault="00660CAD" w:rsidP="00660CAD">
      <w:pPr>
        <w:spacing w:after="0" w:line="360" w:lineRule="auto"/>
        <w:jc w:val="both"/>
        <w:outlineLvl w:val="1"/>
        <w:rPr>
          <w:rFonts w:ascii="Times New Roman" w:eastAsia="Times New Roman" w:hAnsi="Times New Roman" w:cs="Times New Roman"/>
          <w:bCs/>
          <w:i/>
          <w:sz w:val="28"/>
          <w:szCs w:val="28"/>
          <w:lang w:val="uk-UA"/>
        </w:rPr>
      </w:pPr>
      <w:r w:rsidRPr="00660CAD">
        <w:rPr>
          <w:rFonts w:ascii="Times New Roman" w:eastAsia="Times New Roman" w:hAnsi="Times New Roman" w:cs="Times New Roman"/>
          <w:bCs/>
          <w:i/>
          <w:sz w:val="28"/>
          <w:szCs w:val="28"/>
          <w:lang w:val="uk-UA"/>
        </w:rPr>
        <w:t>Предмет дослідження: з</w:t>
      </w:r>
      <w:r w:rsidRPr="00660CAD">
        <w:rPr>
          <w:rFonts w:ascii="Times New Roman" w:eastAsia="Times New Roman" w:hAnsi="Times New Roman" w:cs="Times New Roman"/>
          <w:sz w:val="28"/>
          <w:szCs w:val="28"/>
          <w:lang w:val="uk-UA"/>
        </w:rPr>
        <w:t>алежність інтенсивності парникового ефекту від хімічного складу та фізичних параметрів атмосфер.</w:t>
      </w:r>
    </w:p>
    <w:p w:rsidR="00660CAD" w:rsidRPr="00660CAD" w:rsidRDefault="00660CAD" w:rsidP="00660CAD">
      <w:pPr>
        <w:spacing w:after="0" w:line="36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660CAD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Теоретична </w:t>
      </w:r>
      <w:proofErr w:type="spellStart"/>
      <w:r w:rsidRPr="00660CAD">
        <w:rPr>
          <w:rFonts w:ascii="Times New Roman" w:eastAsia="Times New Roman" w:hAnsi="Times New Roman" w:cs="Times New Roman"/>
          <w:b/>
          <w:bCs/>
          <w:sz w:val="28"/>
          <w:szCs w:val="28"/>
        </w:rPr>
        <w:t>частина</w:t>
      </w:r>
      <w:proofErr w:type="spellEnd"/>
    </w:p>
    <w:p w:rsidR="00660CAD" w:rsidRPr="00660CAD" w:rsidRDefault="00660CAD" w:rsidP="00660CAD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660CAD">
        <w:rPr>
          <w:rFonts w:ascii="Times New Roman" w:eastAsia="Times New Roman" w:hAnsi="Times New Roman" w:cs="Times New Roman"/>
          <w:sz w:val="28"/>
          <w:szCs w:val="28"/>
        </w:rPr>
        <w:t>Парниковий</w:t>
      </w:r>
      <w:proofErr w:type="spellEnd"/>
      <w:r w:rsidRPr="00660CA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660CAD">
        <w:rPr>
          <w:rFonts w:ascii="Times New Roman" w:eastAsia="Times New Roman" w:hAnsi="Times New Roman" w:cs="Times New Roman"/>
          <w:sz w:val="28"/>
          <w:szCs w:val="28"/>
        </w:rPr>
        <w:t>ефект</w:t>
      </w:r>
      <w:proofErr w:type="spellEnd"/>
      <w:r w:rsidRPr="00660CA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660CAD">
        <w:rPr>
          <w:rFonts w:ascii="Times New Roman" w:eastAsia="Times New Roman" w:hAnsi="Times New Roman" w:cs="Times New Roman"/>
          <w:sz w:val="28"/>
          <w:szCs w:val="28"/>
        </w:rPr>
        <w:t>зумовлений</w:t>
      </w:r>
      <w:proofErr w:type="spellEnd"/>
      <w:r w:rsidRPr="00660CA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660CAD">
        <w:rPr>
          <w:rFonts w:ascii="Times New Roman" w:eastAsia="Times New Roman" w:hAnsi="Times New Roman" w:cs="Times New Roman"/>
          <w:sz w:val="28"/>
          <w:szCs w:val="28"/>
        </w:rPr>
        <w:t>поглинанням</w:t>
      </w:r>
      <w:proofErr w:type="spellEnd"/>
      <w:r w:rsidRPr="00660CA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660CAD">
        <w:rPr>
          <w:rFonts w:ascii="Times New Roman" w:eastAsia="Times New Roman" w:hAnsi="Times New Roman" w:cs="Times New Roman"/>
          <w:sz w:val="28"/>
          <w:szCs w:val="28"/>
        </w:rPr>
        <w:t>інфрачервоного</w:t>
      </w:r>
      <w:proofErr w:type="spellEnd"/>
      <w:r w:rsidRPr="00660CA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660CAD">
        <w:rPr>
          <w:rFonts w:ascii="Times New Roman" w:eastAsia="Times New Roman" w:hAnsi="Times New Roman" w:cs="Times New Roman"/>
          <w:sz w:val="28"/>
          <w:szCs w:val="28"/>
        </w:rPr>
        <w:t>випромінювання</w:t>
      </w:r>
      <w:proofErr w:type="spellEnd"/>
      <w:r w:rsidRPr="00660CA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660CAD">
        <w:rPr>
          <w:rFonts w:ascii="Times New Roman" w:eastAsia="Times New Roman" w:hAnsi="Times New Roman" w:cs="Times New Roman"/>
          <w:sz w:val="28"/>
          <w:szCs w:val="28"/>
        </w:rPr>
        <w:t>багатоатомними</w:t>
      </w:r>
      <w:proofErr w:type="spellEnd"/>
      <w:r w:rsidRPr="00660CAD">
        <w:rPr>
          <w:rFonts w:ascii="Times New Roman" w:eastAsia="Times New Roman" w:hAnsi="Times New Roman" w:cs="Times New Roman"/>
          <w:sz w:val="28"/>
          <w:szCs w:val="28"/>
        </w:rPr>
        <w:t xml:space="preserve"> газами (CO₂, H₂O, CH₄), </w:t>
      </w:r>
      <w:proofErr w:type="spellStart"/>
      <w:r w:rsidRPr="00660CAD">
        <w:rPr>
          <w:rFonts w:ascii="Times New Roman" w:eastAsia="Times New Roman" w:hAnsi="Times New Roman" w:cs="Times New Roman"/>
          <w:sz w:val="28"/>
          <w:szCs w:val="28"/>
        </w:rPr>
        <w:t>що</w:t>
      </w:r>
      <w:proofErr w:type="spellEnd"/>
      <w:r w:rsidRPr="00660CA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660CAD">
        <w:rPr>
          <w:rFonts w:ascii="Times New Roman" w:eastAsia="Times New Roman" w:hAnsi="Times New Roman" w:cs="Times New Roman"/>
          <w:sz w:val="28"/>
          <w:szCs w:val="28"/>
        </w:rPr>
        <w:t>призводить</w:t>
      </w:r>
      <w:proofErr w:type="spellEnd"/>
      <w:r w:rsidRPr="00660CAD">
        <w:rPr>
          <w:rFonts w:ascii="Times New Roman" w:eastAsia="Times New Roman" w:hAnsi="Times New Roman" w:cs="Times New Roman"/>
          <w:sz w:val="28"/>
          <w:szCs w:val="28"/>
        </w:rPr>
        <w:t xml:space="preserve"> до </w:t>
      </w:r>
      <w:proofErr w:type="spellStart"/>
      <w:r w:rsidRPr="00660CAD">
        <w:rPr>
          <w:rFonts w:ascii="Times New Roman" w:eastAsia="Times New Roman" w:hAnsi="Times New Roman" w:cs="Times New Roman"/>
          <w:sz w:val="28"/>
          <w:szCs w:val="28"/>
        </w:rPr>
        <w:t>затримки</w:t>
      </w:r>
      <w:proofErr w:type="spellEnd"/>
      <w:r w:rsidRPr="00660CAD">
        <w:rPr>
          <w:rFonts w:ascii="Times New Roman" w:eastAsia="Times New Roman" w:hAnsi="Times New Roman" w:cs="Times New Roman"/>
          <w:sz w:val="28"/>
          <w:szCs w:val="28"/>
        </w:rPr>
        <w:t xml:space="preserve"> тепла в </w:t>
      </w:r>
      <w:proofErr w:type="spellStart"/>
      <w:r w:rsidRPr="00660CAD">
        <w:rPr>
          <w:rFonts w:ascii="Times New Roman" w:eastAsia="Times New Roman" w:hAnsi="Times New Roman" w:cs="Times New Roman"/>
          <w:sz w:val="28"/>
          <w:szCs w:val="28"/>
        </w:rPr>
        <w:t>атмосфері</w:t>
      </w:r>
      <w:proofErr w:type="spellEnd"/>
      <w:r w:rsidRPr="00660CAD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71784F" w:rsidRDefault="00660CAD" w:rsidP="0071784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proofErr w:type="spellStart"/>
      <w:r w:rsidRPr="00660CAD">
        <w:rPr>
          <w:rFonts w:ascii="Times New Roman" w:eastAsia="Times New Roman" w:hAnsi="Times New Roman" w:cs="Times New Roman"/>
          <w:sz w:val="28"/>
          <w:szCs w:val="28"/>
        </w:rPr>
        <w:t>Ефективна</w:t>
      </w:r>
      <w:proofErr w:type="spellEnd"/>
      <w:r w:rsidRPr="00660CAD">
        <w:rPr>
          <w:rFonts w:ascii="Times New Roman" w:eastAsia="Times New Roman" w:hAnsi="Times New Roman" w:cs="Times New Roman"/>
          <w:sz w:val="28"/>
          <w:szCs w:val="28"/>
        </w:rPr>
        <w:t xml:space="preserve"> температура </w:t>
      </w:r>
      <w:proofErr w:type="spellStart"/>
      <w:r w:rsidRPr="00660CAD">
        <w:rPr>
          <w:rFonts w:ascii="Times New Roman" w:eastAsia="Times New Roman" w:hAnsi="Times New Roman" w:cs="Times New Roman"/>
          <w:sz w:val="28"/>
          <w:szCs w:val="28"/>
        </w:rPr>
        <w:t>планети</w:t>
      </w:r>
      <w:proofErr w:type="spellEnd"/>
      <w:r w:rsidRPr="00660CA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660CAD">
        <w:rPr>
          <w:rFonts w:ascii="Times New Roman" w:eastAsia="Times New Roman" w:hAnsi="Times New Roman" w:cs="Times New Roman"/>
          <w:sz w:val="28"/>
          <w:szCs w:val="28"/>
        </w:rPr>
        <w:t>визначається</w:t>
      </w:r>
      <w:proofErr w:type="spellEnd"/>
      <w:r w:rsidRPr="00660CAD">
        <w:rPr>
          <w:rFonts w:ascii="Times New Roman" w:eastAsia="Times New Roman" w:hAnsi="Times New Roman" w:cs="Times New Roman"/>
          <w:sz w:val="28"/>
          <w:szCs w:val="28"/>
        </w:rPr>
        <w:t xml:space="preserve"> за законом Стефана–</w:t>
      </w:r>
      <w:r w:rsidRPr="0071784F">
        <w:rPr>
          <w:rFonts w:ascii="Times New Roman" w:eastAsia="Times New Roman" w:hAnsi="Times New Roman" w:cs="Times New Roman"/>
          <w:sz w:val="28"/>
          <w:szCs w:val="28"/>
        </w:rPr>
        <w:t>Больцмана</w:t>
      </w:r>
      <w:r w:rsidRPr="00660CA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660CAD">
        <w:rPr>
          <w:rFonts w:ascii="Times New Roman" w:eastAsia="Times New Roman" w:hAnsi="Times New Roman" w:cs="Times New Roman"/>
          <w:sz w:val="28"/>
          <w:szCs w:val="28"/>
        </w:rPr>
        <w:t>і</w:t>
      </w:r>
      <w:proofErr w:type="spellEnd"/>
      <w:r w:rsidRPr="00660CA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660CAD">
        <w:rPr>
          <w:rFonts w:ascii="Times New Roman" w:eastAsia="Times New Roman" w:hAnsi="Times New Roman" w:cs="Times New Roman"/>
          <w:sz w:val="28"/>
          <w:szCs w:val="28"/>
        </w:rPr>
        <w:t>є</w:t>
      </w:r>
      <w:proofErr w:type="spellEnd"/>
      <w:r w:rsidRPr="00660CA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660CAD">
        <w:rPr>
          <w:rFonts w:ascii="Times New Roman" w:eastAsia="Times New Roman" w:hAnsi="Times New Roman" w:cs="Times New Roman"/>
          <w:sz w:val="28"/>
          <w:szCs w:val="28"/>
        </w:rPr>
        <w:t>нижчою</w:t>
      </w:r>
      <w:proofErr w:type="spellEnd"/>
      <w:r w:rsidRPr="00660CAD">
        <w:rPr>
          <w:rFonts w:ascii="Times New Roman" w:eastAsia="Times New Roman" w:hAnsi="Times New Roman" w:cs="Times New Roman"/>
          <w:sz w:val="28"/>
          <w:szCs w:val="28"/>
        </w:rPr>
        <w:t xml:space="preserve"> з</w:t>
      </w:r>
      <w:r w:rsidR="0071784F">
        <w:rPr>
          <w:rFonts w:ascii="Times New Roman" w:eastAsia="Times New Roman" w:hAnsi="Times New Roman" w:cs="Times New Roman"/>
          <w:sz w:val="28"/>
          <w:szCs w:val="28"/>
        </w:rPr>
        <w:t xml:space="preserve">а </w:t>
      </w:r>
      <w:proofErr w:type="spellStart"/>
      <w:r w:rsidR="0071784F">
        <w:rPr>
          <w:rFonts w:ascii="Times New Roman" w:eastAsia="Times New Roman" w:hAnsi="Times New Roman" w:cs="Times New Roman"/>
          <w:sz w:val="28"/>
          <w:szCs w:val="28"/>
        </w:rPr>
        <w:t>реальну</w:t>
      </w:r>
      <w:proofErr w:type="spellEnd"/>
      <w:r w:rsidR="0071784F">
        <w:rPr>
          <w:rFonts w:ascii="Times New Roman" w:eastAsia="Times New Roman" w:hAnsi="Times New Roman" w:cs="Times New Roman"/>
          <w:sz w:val="28"/>
          <w:szCs w:val="28"/>
        </w:rPr>
        <w:t xml:space="preserve"> через </w:t>
      </w:r>
      <w:proofErr w:type="spellStart"/>
      <w:r w:rsidR="0071784F">
        <w:rPr>
          <w:rFonts w:ascii="Times New Roman" w:eastAsia="Times New Roman" w:hAnsi="Times New Roman" w:cs="Times New Roman"/>
          <w:sz w:val="28"/>
          <w:szCs w:val="28"/>
        </w:rPr>
        <w:t>вплив</w:t>
      </w:r>
      <w:proofErr w:type="spellEnd"/>
      <w:r w:rsidR="0071784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1784F">
        <w:rPr>
          <w:rFonts w:ascii="Times New Roman" w:eastAsia="Times New Roman" w:hAnsi="Times New Roman" w:cs="Times New Roman"/>
          <w:sz w:val="28"/>
          <w:szCs w:val="28"/>
        </w:rPr>
        <w:t>атмосфери</w:t>
      </w:r>
      <w:proofErr w:type="spellEnd"/>
      <w:r w:rsidR="0071784F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. </w:t>
      </w:r>
      <w:proofErr w:type="spellStart"/>
      <w:r w:rsidR="0071784F" w:rsidRPr="0071784F">
        <w:rPr>
          <w:rFonts w:ascii="Times New Roman" w:eastAsia="Times New Roman" w:hAnsi="Times New Roman" w:cs="Times New Roman"/>
          <w:sz w:val="28"/>
          <w:szCs w:val="28"/>
        </w:rPr>
        <w:t>Порівняльний</w:t>
      </w:r>
      <w:proofErr w:type="spellEnd"/>
      <w:r w:rsidR="0071784F" w:rsidRPr="0071784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1784F" w:rsidRPr="0071784F">
        <w:rPr>
          <w:rFonts w:ascii="Times New Roman" w:eastAsia="Times New Roman" w:hAnsi="Times New Roman" w:cs="Times New Roman"/>
          <w:sz w:val="28"/>
          <w:szCs w:val="28"/>
        </w:rPr>
        <w:t>аналіз</w:t>
      </w:r>
      <w:proofErr w:type="spellEnd"/>
      <w:r w:rsidR="0071784F" w:rsidRPr="0071784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1784F" w:rsidRPr="0071784F">
        <w:rPr>
          <w:rFonts w:ascii="Times New Roman" w:eastAsia="Times New Roman" w:hAnsi="Times New Roman" w:cs="Times New Roman"/>
          <w:sz w:val="28"/>
          <w:szCs w:val="28"/>
        </w:rPr>
        <w:t>показує</w:t>
      </w:r>
      <w:proofErr w:type="spellEnd"/>
      <w:r w:rsidR="0071784F" w:rsidRPr="0071784F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71784F" w:rsidRPr="003317CC" w:rsidRDefault="003317CC" w:rsidP="003317CC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71784F" w:rsidRPr="003317CC">
        <w:rPr>
          <w:rFonts w:ascii="Times New Roman" w:eastAsia="Times New Roman" w:hAnsi="Times New Roman" w:cs="Times New Roman"/>
          <w:sz w:val="28"/>
          <w:szCs w:val="28"/>
        </w:rPr>
        <w:t xml:space="preserve">Венера </w:t>
      </w:r>
      <w:r w:rsidR="0071784F" w:rsidRPr="003317CC">
        <w:rPr>
          <w:rFonts w:ascii="Times New Roman" w:eastAsia="Times New Roman" w:hAnsi="Times New Roman" w:cs="Times New Roman"/>
          <w:sz w:val="28"/>
          <w:szCs w:val="28"/>
          <w:lang w:val="uk-UA"/>
        </w:rPr>
        <w:t>має</w:t>
      </w:r>
      <w:r w:rsidR="0071784F" w:rsidRPr="003317C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1784F" w:rsidRPr="003317CC">
        <w:rPr>
          <w:rFonts w:ascii="Times New Roman" w:eastAsia="Times New Roman" w:hAnsi="Times New Roman" w:cs="Times New Roman"/>
          <w:sz w:val="28"/>
          <w:szCs w:val="28"/>
        </w:rPr>
        <w:t>потужний</w:t>
      </w:r>
      <w:proofErr w:type="spellEnd"/>
      <w:r w:rsidR="0071784F" w:rsidRPr="003317C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1784F" w:rsidRPr="003317CC">
        <w:rPr>
          <w:rFonts w:ascii="Times New Roman" w:eastAsia="Times New Roman" w:hAnsi="Times New Roman" w:cs="Times New Roman"/>
          <w:sz w:val="28"/>
          <w:szCs w:val="28"/>
        </w:rPr>
        <w:t>парниковий</w:t>
      </w:r>
      <w:proofErr w:type="spellEnd"/>
      <w:r w:rsidR="0071784F" w:rsidRPr="003317C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1784F" w:rsidRPr="003317CC">
        <w:rPr>
          <w:rFonts w:ascii="Times New Roman" w:eastAsia="Times New Roman" w:hAnsi="Times New Roman" w:cs="Times New Roman"/>
          <w:sz w:val="28"/>
          <w:szCs w:val="28"/>
        </w:rPr>
        <w:t>ефект</w:t>
      </w:r>
      <w:proofErr w:type="spellEnd"/>
      <w:r w:rsidR="0071784F" w:rsidRPr="003317CC">
        <w:rPr>
          <w:rFonts w:ascii="Times New Roman" w:eastAsia="Times New Roman" w:hAnsi="Times New Roman" w:cs="Times New Roman"/>
          <w:sz w:val="28"/>
          <w:szCs w:val="28"/>
        </w:rPr>
        <w:t xml:space="preserve"> через </w:t>
      </w:r>
      <w:proofErr w:type="spellStart"/>
      <w:r w:rsidR="0071784F" w:rsidRPr="003317CC">
        <w:rPr>
          <w:rFonts w:ascii="Times New Roman" w:eastAsia="Times New Roman" w:hAnsi="Times New Roman" w:cs="Times New Roman"/>
          <w:sz w:val="28"/>
          <w:szCs w:val="28"/>
        </w:rPr>
        <w:t>високий</w:t>
      </w:r>
      <w:proofErr w:type="spellEnd"/>
      <w:r w:rsidR="0071784F" w:rsidRPr="003317C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1784F" w:rsidRPr="003317CC">
        <w:rPr>
          <w:rFonts w:ascii="Times New Roman" w:eastAsia="Times New Roman" w:hAnsi="Times New Roman" w:cs="Times New Roman"/>
          <w:sz w:val="28"/>
          <w:szCs w:val="28"/>
        </w:rPr>
        <w:t>вміст</w:t>
      </w:r>
      <w:proofErr w:type="spellEnd"/>
      <w:r w:rsidR="0071784F" w:rsidRPr="003317CC">
        <w:rPr>
          <w:rFonts w:ascii="Times New Roman" w:eastAsia="Times New Roman" w:hAnsi="Times New Roman" w:cs="Times New Roman"/>
          <w:sz w:val="28"/>
          <w:szCs w:val="28"/>
        </w:rPr>
        <w:t xml:space="preserve"> CO₂ </w:t>
      </w:r>
      <w:proofErr w:type="spellStart"/>
      <w:r w:rsidR="0071784F" w:rsidRPr="003317CC">
        <w:rPr>
          <w:rFonts w:ascii="Times New Roman" w:eastAsia="Times New Roman" w:hAnsi="Times New Roman" w:cs="Times New Roman"/>
          <w:sz w:val="28"/>
          <w:szCs w:val="28"/>
        </w:rPr>
        <w:t>і</w:t>
      </w:r>
      <w:proofErr w:type="spellEnd"/>
      <w:r w:rsidR="0071784F" w:rsidRPr="003317C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1784F" w:rsidRPr="003317CC">
        <w:rPr>
          <w:rFonts w:ascii="Times New Roman" w:eastAsia="Times New Roman" w:hAnsi="Times New Roman" w:cs="Times New Roman"/>
          <w:sz w:val="28"/>
          <w:szCs w:val="28"/>
        </w:rPr>
        <w:t>тиск</w:t>
      </w:r>
      <w:proofErr w:type="spellEnd"/>
      <w:r w:rsidR="0071784F" w:rsidRPr="003317CC">
        <w:rPr>
          <w:rFonts w:ascii="Times New Roman" w:eastAsia="Times New Roman" w:hAnsi="Times New Roman" w:cs="Times New Roman"/>
          <w:sz w:val="28"/>
          <w:szCs w:val="28"/>
          <w:lang w:val="uk-UA"/>
        </w:rPr>
        <w:t>;</w:t>
      </w:r>
    </w:p>
    <w:p w:rsidR="0071784F" w:rsidRPr="003317CC" w:rsidRDefault="003317CC" w:rsidP="003317CC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- </w:t>
      </w:r>
      <w:r w:rsidR="0071784F" w:rsidRPr="003317CC">
        <w:rPr>
          <w:rFonts w:ascii="Times New Roman" w:eastAsia="Times New Roman" w:hAnsi="Times New Roman" w:cs="Times New Roman"/>
          <w:sz w:val="28"/>
          <w:szCs w:val="28"/>
        </w:rPr>
        <w:t xml:space="preserve">Земля </w:t>
      </w:r>
      <w:r w:rsidR="0071784F" w:rsidRPr="003317CC">
        <w:rPr>
          <w:rFonts w:ascii="Times New Roman" w:eastAsia="Times New Roman" w:hAnsi="Times New Roman" w:cs="Times New Roman"/>
          <w:sz w:val="28"/>
          <w:szCs w:val="28"/>
          <w:lang w:val="uk-UA"/>
        </w:rPr>
        <w:t>має</w:t>
      </w:r>
      <w:r w:rsidR="0071784F" w:rsidRPr="003317C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1784F" w:rsidRPr="003317CC">
        <w:rPr>
          <w:rFonts w:ascii="Times New Roman" w:eastAsia="Times New Roman" w:hAnsi="Times New Roman" w:cs="Times New Roman"/>
          <w:sz w:val="28"/>
          <w:szCs w:val="28"/>
        </w:rPr>
        <w:t>помірний</w:t>
      </w:r>
      <w:proofErr w:type="spellEnd"/>
      <w:r w:rsidR="0071784F" w:rsidRPr="003317C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1784F" w:rsidRPr="003317CC">
        <w:rPr>
          <w:rFonts w:ascii="Times New Roman" w:eastAsia="Times New Roman" w:hAnsi="Times New Roman" w:cs="Times New Roman"/>
          <w:sz w:val="28"/>
          <w:szCs w:val="28"/>
        </w:rPr>
        <w:t>ефект</w:t>
      </w:r>
      <w:proofErr w:type="spellEnd"/>
      <w:r w:rsidR="0071784F" w:rsidRPr="003317C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1784F" w:rsidRPr="003317CC">
        <w:rPr>
          <w:rFonts w:ascii="Times New Roman" w:eastAsia="Times New Roman" w:hAnsi="Times New Roman" w:cs="Times New Roman"/>
          <w:sz w:val="28"/>
          <w:szCs w:val="28"/>
        </w:rPr>
        <w:t>завдяки</w:t>
      </w:r>
      <w:proofErr w:type="spellEnd"/>
      <w:r w:rsidR="0071784F" w:rsidRPr="003317C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1784F" w:rsidRPr="003317CC">
        <w:rPr>
          <w:rFonts w:ascii="Times New Roman" w:eastAsia="Times New Roman" w:hAnsi="Times New Roman" w:cs="Times New Roman"/>
          <w:sz w:val="28"/>
          <w:szCs w:val="28"/>
        </w:rPr>
        <w:t>збалансованому</w:t>
      </w:r>
      <w:proofErr w:type="spellEnd"/>
      <w:r w:rsidR="0071784F" w:rsidRPr="003317CC">
        <w:rPr>
          <w:rFonts w:ascii="Times New Roman" w:eastAsia="Times New Roman" w:hAnsi="Times New Roman" w:cs="Times New Roman"/>
          <w:sz w:val="28"/>
          <w:szCs w:val="28"/>
        </w:rPr>
        <w:t xml:space="preserve"> складу </w:t>
      </w:r>
      <w:proofErr w:type="spellStart"/>
      <w:r w:rsidR="0071784F" w:rsidRPr="003317CC">
        <w:rPr>
          <w:rFonts w:ascii="Times New Roman" w:eastAsia="Times New Roman" w:hAnsi="Times New Roman" w:cs="Times New Roman"/>
          <w:sz w:val="28"/>
          <w:szCs w:val="28"/>
        </w:rPr>
        <w:t>атмосфери</w:t>
      </w:r>
      <w:proofErr w:type="spellEnd"/>
      <w:r w:rsidR="0071784F" w:rsidRPr="003317CC">
        <w:rPr>
          <w:rFonts w:ascii="Times New Roman" w:eastAsia="Times New Roman" w:hAnsi="Times New Roman" w:cs="Times New Roman"/>
          <w:sz w:val="28"/>
          <w:szCs w:val="28"/>
          <w:lang w:val="uk-UA"/>
        </w:rPr>
        <w:t>;</w:t>
      </w:r>
    </w:p>
    <w:p w:rsidR="0071784F" w:rsidRPr="003317CC" w:rsidRDefault="003317CC" w:rsidP="003317CC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 </w:t>
      </w:r>
      <w:bookmarkStart w:id="0" w:name="_GoBack"/>
      <w:bookmarkEnd w:id="0"/>
      <w:r w:rsidR="0071784F" w:rsidRPr="003317CC">
        <w:rPr>
          <w:rFonts w:ascii="Times New Roman" w:eastAsia="Times New Roman" w:hAnsi="Times New Roman" w:cs="Times New Roman"/>
          <w:sz w:val="28"/>
          <w:szCs w:val="28"/>
        </w:rPr>
        <w:t xml:space="preserve">Марс </w:t>
      </w:r>
      <w:r w:rsidR="0071784F" w:rsidRPr="003317CC">
        <w:rPr>
          <w:rFonts w:ascii="Times New Roman" w:eastAsia="Times New Roman" w:hAnsi="Times New Roman" w:cs="Times New Roman"/>
          <w:sz w:val="28"/>
          <w:szCs w:val="28"/>
          <w:lang w:val="uk-UA"/>
        </w:rPr>
        <w:t>–</w:t>
      </w:r>
      <w:r w:rsidR="0071784F" w:rsidRPr="003317C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1784F" w:rsidRPr="003317CC">
        <w:rPr>
          <w:rFonts w:ascii="Times New Roman" w:eastAsia="Times New Roman" w:hAnsi="Times New Roman" w:cs="Times New Roman"/>
          <w:sz w:val="28"/>
          <w:szCs w:val="28"/>
        </w:rPr>
        <w:t>слабкий</w:t>
      </w:r>
      <w:proofErr w:type="spellEnd"/>
      <w:r w:rsidR="0071784F" w:rsidRPr="003317C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1784F" w:rsidRPr="003317CC">
        <w:rPr>
          <w:rFonts w:ascii="Times New Roman" w:eastAsia="Times New Roman" w:hAnsi="Times New Roman" w:cs="Times New Roman"/>
          <w:sz w:val="28"/>
          <w:szCs w:val="28"/>
        </w:rPr>
        <w:t>ефект</w:t>
      </w:r>
      <w:proofErr w:type="spellEnd"/>
      <w:r w:rsidR="0071784F" w:rsidRPr="003317CC">
        <w:rPr>
          <w:rFonts w:ascii="Times New Roman" w:eastAsia="Times New Roman" w:hAnsi="Times New Roman" w:cs="Times New Roman"/>
          <w:sz w:val="28"/>
          <w:szCs w:val="28"/>
        </w:rPr>
        <w:t xml:space="preserve"> через </w:t>
      </w:r>
      <w:proofErr w:type="spellStart"/>
      <w:r w:rsidR="0071784F" w:rsidRPr="003317CC">
        <w:rPr>
          <w:rFonts w:ascii="Times New Roman" w:eastAsia="Times New Roman" w:hAnsi="Times New Roman" w:cs="Times New Roman"/>
          <w:sz w:val="28"/>
          <w:szCs w:val="28"/>
        </w:rPr>
        <w:t>низьку</w:t>
      </w:r>
      <w:proofErr w:type="spellEnd"/>
      <w:r w:rsidR="0071784F" w:rsidRPr="003317C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1784F" w:rsidRPr="003317CC">
        <w:rPr>
          <w:rFonts w:ascii="Times New Roman" w:eastAsia="Times New Roman" w:hAnsi="Times New Roman" w:cs="Times New Roman"/>
          <w:sz w:val="28"/>
          <w:szCs w:val="28"/>
        </w:rPr>
        <w:t>густину</w:t>
      </w:r>
      <w:proofErr w:type="spellEnd"/>
      <w:r w:rsidR="0071784F" w:rsidRPr="003317C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1784F" w:rsidRPr="003317CC">
        <w:rPr>
          <w:rFonts w:ascii="Times New Roman" w:eastAsia="Times New Roman" w:hAnsi="Times New Roman" w:cs="Times New Roman"/>
          <w:sz w:val="28"/>
          <w:szCs w:val="28"/>
        </w:rPr>
        <w:t>атмосфери</w:t>
      </w:r>
      <w:proofErr w:type="spellEnd"/>
      <w:r w:rsidR="0071784F" w:rsidRPr="003317CC">
        <w:rPr>
          <w:rFonts w:ascii="Times New Roman" w:eastAsia="Times New Roman" w:hAnsi="Times New Roman" w:cs="Times New Roman"/>
          <w:sz w:val="28"/>
          <w:szCs w:val="28"/>
          <w:lang w:val="uk-UA"/>
        </w:rPr>
        <w:t>.</w:t>
      </w:r>
      <w:r w:rsidR="0071784F" w:rsidRPr="003317C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71784F" w:rsidRPr="0071784F" w:rsidRDefault="0071784F" w:rsidP="0071784F">
      <w:pPr>
        <w:spacing w:after="0" w:line="36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71784F">
        <w:rPr>
          <w:rFonts w:ascii="Times New Roman" w:eastAsia="Times New Roman" w:hAnsi="Times New Roman" w:cs="Times New Roman"/>
          <w:sz w:val="28"/>
          <w:szCs w:val="28"/>
        </w:rPr>
        <w:t>Отже</w:t>
      </w:r>
      <w:proofErr w:type="spellEnd"/>
      <w:r w:rsidRPr="0071784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71784F">
        <w:rPr>
          <w:rFonts w:ascii="Times New Roman" w:eastAsia="Times New Roman" w:hAnsi="Times New Roman" w:cs="Times New Roman"/>
          <w:sz w:val="28"/>
          <w:szCs w:val="28"/>
        </w:rPr>
        <w:t>інтенсивність</w:t>
      </w:r>
      <w:proofErr w:type="spellEnd"/>
      <w:r w:rsidRPr="0071784F">
        <w:rPr>
          <w:rFonts w:ascii="Times New Roman" w:eastAsia="Times New Roman" w:hAnsi="Times New Roman" w:cs="Times New Roman"/>
          <w:sz w:val="28"/>
          <w:szCs w:val="28"/>
        </w:rPr>
        <w:t xml:space="preserve"> парникового </w:t>
      </w:r>
      <w:proofErr w:type="spellStart"/>
      <w:r w:rsidRPr="0071784F">
        <w:rPr>
          <w:rFonts w:ascii="Times New Roman" w:eastAsia="Times New Roman" w:hAnsi="Times New Roman" w:cs="Times New Roman"/>
          <w:sz w:val="28"/>
          <w:szCs w:val="28"/>
        </w:rPr>
        <w:t>ефекту</w:t>
      </w:r>
      <w:proofErr w:type="spellEnd"/>
      <w:r w:rsidRPr="0071784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1784F">
        <w:rPr>
          <w:rFonts w:ascii="Times New Roman" w:eastAsia="Times New Roman" w:hAnsi="Times New Roman" w:cs="Times New Roman"/>
          <w:sz w:val="28"/>
          <w:szCs w:val="28"/>
        </w:rPr>
        <w:t>визначається</w:t>
      </w:r>
      <w:proofErr w:type="spellEnd"/>
      <w:r w:rsidRPr="0071784F">
        <w:rPr>
          <w:rFonts w:ascii="Times New Roman" w:eastAsia="Times New Roman" w:hAnsi="Times New Roman" w:cs="Times New Roman"/>
          <w:sz w:val="28"/>
          <w:szCs w:val="28"/>
        </w:rPr>
        <w:t xml:space="preserve"> не </w:t>
      </w:r>
      <w:proofErr w:type="spellStart"/>
      <w:r w:rsidRPr="0071784F">
        <w:rPr>
          <w:rFonts w:ascii="Times New Roman" w:eastAsia="Times New Roman" w:hAnsi="Times New Roman" w:cs="Times New Roman"/>
          <w:sz w:val="28"/>
          <w:szCs w:val="28"/>
        </w:rPr>
        <w:t>лише</w:t>
      </w:r>
      <w:proofErr w:type="spellEnd"/>
      <w:r w:rsidRPr="0071784F">
        <w:rPr>
          <w:rFonts w:ascii="Times New Roman" w:eastAsia="Times New Roman" w:hAnsi="Times New Roman" w:cs="Times New Roman"/>
          <w:sz w:val="28"/>
          <w:szCs w:val="28"/>
        </w:rPr>
        <w:t xml:space="preserve"> складом </w:t>
      </w:r>
      <w:proofErr w:type="spellStart"/>
      <w:r w:rsidRPr="0071784F">
        <w:rPr>
          <w:rFonts w:ascii="Times New Roman" w:eastAsia="Times New Roman" w:hAnsi="Times New Roman" w:cs="Times New Roman"/>
          <w:sz w:val="28"/>
          <w:szCs w:val="28"/>
        </w:rPr>
        <w:t>газів</w:t>
      </w:r>
      <w:proofErr w:type="spellEnd"/>
      <w:r w:rsidRPr="0071784F">
        <w:rPr>
          <w:rFonts w:ascii="Times New Roman" w:eastAsia="Times New Roman" w:hAnsi="Times New Roman" w:cs="Times New Roman"/>
          <w:sz w:val="28"/>
          <w:szCs w:val="28"/>
        </w:rPr>
        <w:t xml:space="preserve">, а </w:t>
      </w:r>
      <w:proofErr w:type="spellStart"/>
      <w:r w:rsidRPr="0071784F">
        <w:rPr>
          <w:rFonts w:ascii="Times New Roman" w:eastAsia="Times New Roman" w:hAnsi="Times New Roman" w:cs="Times New Roman"/>
          <w:sz w:val="28"/>
          <w:szCs w:val="28"/>
        </w:rPr>
        <w:t>й</w:t>
      </w:r>
      <w:proofErr w:type="spellEnd"/>
      <w:r w:rsidRPr="0071784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1784F">
        <w:rPr>
          <w:rFonts w:ascii="Times New Roman" w:eastAsia="Times New Roman" w:hAnsi="Times New Roman" w:cs="Times New Roman"/>
          <w:sz w:val="28"/>
          <w:szCs w:val="28"/>
        </w:rPr>
        <w:t>їх</w:t>
      </w:r>
      <w:proofErr w:type="spellEnd"/>
      <w:r w:rsidRPr="0071784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1784F">
        <w:rPr>
          <w:rFonts w:ascii="Times New Roman" w:eastAsia="Times New Roman" w:hAnsi="Times New Roman" w:cs="Times New Roman"/>
          <w:sz w:val="28"/>
          <w:szCs w:val="28"/>
        </w:rPr>
        <w:t>концентрацією</w:t>
      </w:r>
      <w:proofErr w:type="spellEnd"/>
      <w:r w:rsidRPr="0071784F">
        <w:rPr>
          <w:rFonts w:ascii="Times New Roman" w:eastAsia="Times New Roman" w:hAnsi="Times New Roman" w:cs="Times New Roman"/>
          <w:sz w:val="28"/>
          <w:szCs w:val="28"/>
        </w:rPr>
        <w:t xml:space="preserve"> та </w:t>
      </w:r>
      <w:proofErr w:type="spellStart"/>
      <w:r w:rsidRPr="0071784F">
        <w:rPr>
          <w:rFonts w:ascii="Times New Roman" w:eastAsia="Times New Roman" w:hAnsi="Times New Roman" w:cs="Times New Roman"/>
          <w:sz w:val="28"/>
          <w:szCs w:val="28"/>
        </w:rPr>
        <w:t>атмосферним</w:t>
      </w:r>
      <w:proofErr w:type="spellEnd"/>
      <w:r w:rsidRPr="0071784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1784F">
        <w:rPr>
          <w:rFonts w:ascii="Times New Roman" w:eastAsia="Times New Roman" w:hAnsi="Times New Roman" w:cs="Times New Roman"/>
          <w:sz w:val="28"/>
          <w:szCs w:val="28"/>
        </w:rPr>
        <w:t>тиском</w:t>
      </w:r>
      <w:proofErr w:type="spellEnd"/>
      <w:r w:rsidRPr="0071784F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71784F" w:rsidRDefault="00660CAD" w:rsidP="0071784F">
      <w:pPr>
        <w:spacing w:after="0" w:line="36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val="uk-UA"/>
        </w:rPr>
      </w:pPr>
      <w:proofErr w:type="spellStart"/>
      <w:r w:rsidRPr="00660CAD">
        <w:rPr>
          <w:rFonts w:ascii="Times New Roman" w:eastAsia="Times New Roman" w:hAnsi="Times New Roman" w:cs="Times New Roman"/>
          <w:b/>
          <w:bCs/>
          <w:sz w:val="28"/>
          <w:szCs w:val="28"/>
        </w:rPr>
        <w:t>Експериментальна</w:t>
      </w:r>
      <w:proofErr w:type="spellEnd"/>
      <w:r w:rsidRPr="00660CAD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660CAD">
        <w:rPr>
          <w:rFonts w:ascii="Times New Roman" w:eastAsia="Times New Roman" w:hAnsi="Times New Roman" w:cs="Times New Roman"/>
          <w:b/>
          <w:bCs/>
          <w:sz w:val="28"/>
          <w:szCs w:val="28"/>
        </w:rPr>
        <w:t>частина</w:t>
      </w:r>
      <w:proofErr w:type="spellEnd"/>
    </w:p>
    <w:p w:rsidR="0071784F" w:rsidRPr="0071784F" w:rsidRDefault="00660CAD" w:rsidP="0071784F">
      <w:pPr>
        <w:pStyle w:val="a5"/>
        <w:numPr>
          <w:ilvl w:val="0"/>
          <w:numId w:val="13"/>
        </w:numPr>
        <w:spacing w:after="0" w:line="360" w:lineRule="auto"/>
        <w:jc w:val="both"/>
        <w:outlineLvl w:val="1"/>
        <w:rPr>
          <w:rFonts w:ascii="Times New Roman" w:eastAsia="Times New Roman" w:hAnsi="Times New Roman" w:cs="Times New Roman"/>
          <w:bCs/>
          <w:sz w:val="28"/>
          <w:szCs w:val="28"/>
          <w:lang w:val="uk-UA"/>
        </w:rPr>
      </w:pPr>
      <w:r w:rsidRPr="0071784F">
        <w:rPr>
          <w:rFonts w:ascii="Times New Roman" w:eastAsia="Times New Roman" w:hAnsi="Times New Roman" w:cs="Times New Roman"/>
          <w:bCs/>
          <w:sz w:val="28"/>
          <w:szCs w:val="28"/>
          <w:lang w:val="uk-UA"/>
        </w:rPr>
        <w:t xml:space="preserve">Математичне </w:t>
      </w:r>
      <w:r w:rsidR="0071784F" w:rsidRPr="0071784F">
        <w:rPr>
          <w:rFonts w:ascii="Times New Roman" w:eastAsia="Times New Roman" w:hAnsi="Times New Roman" w:cs="Times New Roman"/>
          <w:bCs/>
          <w:sz w:val="28"/>
          <w:szCs w:val="28"/>
          <w:lang w:val="uk-UA"/>
        </w:rPr>
        <w:t>дослідження</w:t>
      </w:r>
      <w:r w:rsidR="0071784F">
        <w:rPr>
          <w:rFonts w:ascii="Times New Roman" w:eastAsia="Times New Roman" w:hAnsi="Times New Roman" w:cs="Times New Roman"/>
          <w:bCs/>
          <w:sz w:val="28"/>
          <w:szCs w:val="28"/>
          <w:lang w:val="uk-UA"/>
        </w:rPr>
        <w:t xml:space="preserve">. </w:t>
      </w:r>
      <w:r w:rsidRPr="0071784F">
        <w:rPr>
          <w:rFonts w:ascii="Times New Roman" w:eastAsia="Times New Roman" w:hAnsi="Times New Roman" w:cs="Times New Roman"/>
          <w:sz w:val="28"/>
          <w:szCs w:val="28"/>
          <w:lang w:val="uk-UA"/>
        </w:rPr>
        <w:t>Було розраховано ефективні температури Землі, Венери та Марса без урахування атмосфери та порівняно з реальними значеннями.</w:t>
      </w:r>
      <w:r w:rsidR="0071784F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</w:t>
      </w:r>
      <w:r w:rsidRPr="0071784F">
        <w:rPr>
          <w:rFonts w:ascii="Times New Roman" w:eastAsia="Times New Roman" w:hAnsi="Times New Roman" w:cs="Times New Roman"/>
          <w:sz w:val="28"/>
          <w:szCs w:val="28"/>
          <w:lang w:val="uk-UA"/>
        </w:rPr>
        <w:t>Отримано різницю (парниковий внесок):</w:t>
      </w:r>
      <w:r w:rsidR="0071784F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</w:t>
      </w:r>
      <w:r w:rsidRPr="0071784F">
        <w:rPr>
          <w:rFonts w:ascii="Times New Roman" w:eastAsia="Times New Roman" w:hAnsi="Times New Roman" w:cs="Times New Roman"/>
          <w:sz w:val="28"/>
          <w:szCs w:val="28"/>
          <w:lang w:val="uk-UA"/>
        </w:rPr>
        <w:t>Земля:</w:t>
      </w:r>
      <w:r w:rsidR="002B1249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≈</w:t>
      </w:r>
      <w:r w:rsidRPr="0071784F">
        <w:rPr>
          <w:rFonts w:ascii="Times New Roman" w:eastAsia="Times New Roman" w:hAnsi="Times New Roman" w:cs="Times New Roman"/>
          <w:sz w:val="28"/>
          <w:szCs w:val="28"/>
          <w:lang w:val="uk-UA"/>
        </w:rPr>
        <w:t>+33°</w:t>
      </w:r>
      <w:r w:rsidRPr="0071784F">
        <w:rPr>
          <w:rFonts w:ascii="Times New Roman" w:eastAsia="Times New Roman" w:hAnsi="Times New Roman" w:cs="Times New Roman"/>
          <w:sz w:val="28"/>
          <w:szCs w:val="28"/>
        </w:rPr>
        <w:t>C</w:t>
      </w:r>
      <w:r w:rsidR="0071784F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, </w:t>
      </w:r>
      <w:r w:rsidR="002B1249">
        <w:rPr>
          <w:rFonts w:ascii="Times New Roman" w:eastAsia="Times New Roman" w:hAnsi="Times New Roman" w:cs="Times New Roman"/>
          <w:sz w:val="28"/>
          <w:szCs w:val="28"/>
          <w:lang w:val="uk-UA"/>
        </w:rPr>
        <w:t>Венера: ≈</w:t>
      </w:r>
      <w:r w:rsidRPr="0071784F">
        <w:rPr>
          <w:rFonts w:ascii="Times New Roman" w:eastAsia="Times New Roman" w:hAnsi="Times New Roman" w:cs="Times New Roman"/>
          <w:sz w:val="28"/>
          <w:szCs w:val="28"/>
          <w:lang w:val="uk-UA"/>
        </w:rPr>
        <w:t>+500°</w:t>
      </w:r>
      <w:r w:rsidRPr="0071784F">
        <w:rPr>
          <w:rFonts w:ascii="Times New Roman" w:eastAsia="Times New Roman" w:hAnsi="Times New Roman" w:cs="Times New Roman"/>
          <w:sz w:val="28"/>
          <w:szCs w:val="28"/>
        </w:rPr>
        <w:t>C</w:t>
      </w:r>
      <w:r w:rsidR="0071784F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, </w:t>
      </w:r>
      <w:r w:rsidR="002B1249">
        <w:rPr>
          <w:rFonts w:ascii="Times New Roman" w:eastAsia="Times New Roman" w:hAnsi="Times New Roman" w:cs="Times New Roman"/>
          <w:sz w:val="28"/>
          <w:szCs w:val="28"/>
          <w:lang w:val="uk-UA"/>
        </w:rPr>
        <w:t>Марс: ≈</w:t>
      </w:r>
      <w:r w:rsidRPr="0071784F">
        <w:rPr>
          <w:rFonts w:ascii="Times New Roman" w:eastAsia="Times New Roman" w:hAnsi="Times New Roman" w:cs="Times New Roman"/>
          <w:sz w:val="28"/>
          <w:szCs w:val="28"/>
          <w:lang w:val="uk-UA"/>
        </w:rPr>
        <w:t>+5°</w:t>
      </w:r>
      <w:r w:rsidRPr="0071784F">
        <w:rPr>
          <w:rFonts w:ascii="Times New Roman" w:eastAsia="Times New Roman" w:hAnsi="Times New Roman" w:cs="Times New Roman"/>
          <w:sz w:val="28"/>
          <w:szCs w:val="28"/>
        </w:rPr>
        <w:t>C</w:t>
      </w:r>
      <w:r w:rsidR="0071784F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. </w:t>
      </w:r>
      <w:r w:rsidRPr="0071784F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Побудовано залежність температури від </w:t>
      </w:r>
      <w:proofErr w:type="spellStart"/>
      <w:r w:rsidRPr="0071784F">
        <w:rPr>
          <w:rFonts w:ascii="Times New Roman" w:eastAsia="Times New Roman" w:hAnsi="Times New Roman" w:cs="Times New Roman"/>
          <w:sz w:val="28"/>
          <w:szCs w:val="28"/>
          <w:lang w:val="uk-UA"/>
        </w:rPr>
        <w:t>ко</w:t>
      </w:r>
      <w:r w:rsidRPr="0071784F">
        <w:rPr>
          <w:rFonts w:ascii="Times New Roman" w:eastAsia="Times New Roman" w:hAnsi="Times New Roman" w:cs="Times New Roman"/>
          <w:sz w:val="28"/>
          <w:szCs w:val="28"/>
        </w:rPr>
        <w:t>нцентрації</w:t>
      </w:r>
      <w:proofErr w:type="spellEnd"/>
      <w:r w:rsidRPr="0071784F">
        <w:rPr>
          <w:rFonts w:ascii="Times New Roman" w:eastAsia="Times New Roman" w:hAnsi="Times New Roman" w:cs="Times New Roman"/>
          <w:sz w:val="28"/>
          <w:szCs w:val="28"/>
        </w:rPr>
        <w:t xml:space="preserve"> CO₂.</w:t>
      </w:r>
    </w:p>
    <w:p w:rsidR="002B1249" w:rsidRPr="002B1249" w:rsidRDefault="00660CAD" w:rsidP="002B1249">
      <w:pPr>
        <w:pStyle w:val="a5"/>
        <w:numPr>
          <w:ilvl w:val="0"/>
          <w:numId w:val="13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71784F">
        <w:rPr>
          <w:rFonts w:ascii="Times New Roman" w:eastAsia="Times New Roman" w:hAnsi="Times New Roman" w:cs="Times New Roman"/>
          <w:bCs/>
          <w:sz w:val="28"/>
          <w:szCs w:val="28"/>
        </w:rPr>
        <w:t>Лабораторне</w:t>
      </w:r>
      <w:proofErr w:type="spellEnd"/>
      <w:r w:rsidRPr="0071784F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71784F">
        <w:rPr>
          <w:rFonts w:ascii="Times New Roman" w:eastAsia="Times New Roman" w:hAnsi="Times New Roman" w:cs="Times New Roman"/>
          <w:bCs/>
          <w:sz w:val="28"/>
          <w:szCs w:val="28"/>
        </w:rPr>
        <w:t>моделювання</w:t>
      </w:r>
      <w:proofErr w:type="spellEnd"/>
      <w:r w:rsidR="0071784F">
        <w:rPr>
          <w:rFonts w:ascii="Times New Roman" w:eastAsia="Times New Roman" w:hAnsi="Times New Roman" w:cs="Times New Roman"/>
          <w:bCs/>
          <w:sz w:val="28"/>
          <w:szCs w:val="28"/>
          <w:lang w:val="uk-UA"/>
        </w:rPr>
        <w:t xml:space="preserve">. </w:t>
      </w:r>
      <w:r w:rsidRPr="0071784F">
        <w:rPr>
          <w:rFonts w:ascii="Times New Roman" w:eastAsia="Times New Roman" w:hAnsi="Times New Roman" w:cs="Times New Roman"/>
          <w:sz w:val="28"/>
          <w:szCs w:val="28"/>
        </w:rPr>
        <w:t xml:space="preserve">Проведено </w:t>
      </w:r>
      <w:proofErr w:type="spellStart"/>
      <w:r w:rsidRPr="0071784F">
        <w:rPr>
          <w:rFonts w:ascii="Times New Roman" w:eastAsia="Times New Roman" w:hAnsi="Times New Roman" w:cs="Times New Roman"/>
          <w:sz w:val="28"/>
          <w:szCs w:val="28"/>
        </w:rPr>
        <w:t>експеримент</w:t>
      </w:r>
      <w:proofErr w:type="spellEnd"/>
      <w:r w:rsidRPr="0071784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1784F">
        <w:rPr>
          <w:rFonts w:ascii="Times New Roman" w:eastAsia="Times New Roman" w:hAnsi="Times New Roman" w:cs="Times New Roman"/>
          <w:sz w:val="28"/>
          <w:szCs w:val="28"/>
        </w:rPr>
        <w:t>із</w:t>
      </w:r>
      <w:proofErr w:type="spellEnd"/>
      <w:r w:rsidRPr="0071784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1784F">
        <w:rPr>
          <w:rFonts w:ascii="Times New Roman" w:eastAsia="Times New Roman" w:hAnsi="Times New Roman" w:cs="Times New Roman"/>
          <w:sz w:val="28"/>
          <w:szCs w:val="28"/>
        </w:rPr>
        <w:t>трьома</w:t>
      </w:r>
      <w:proofErr w:type="spellEnd"/>
      <w:r w:rsidRPr="0071784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1784F">
        <w:rPr>
          <w:rFonts w:ascii="Times New Roman" w:eastAsia="Times New Roman" w:hAnsi="Times New Roman" w:cs="Times New Roman"/>
          <w:sz w:val="28"/>
          <w:szCs w:val="28"/>
        </w:rPr>
        <w:t>герметичними</w:t>
      </w:r>
      <w:proofErr w:type="spellEnd"/>
      <w:r w:rsidRPr="0071784F">
        <w:rPr>
          <w:rFonts w:ascii="Times New Roman" w:eastAsia="Times New Roman" w:hAnsi="Times New Roman" w:cs="Times New Roman"/>
          <w:sz w:val="28"/>
          <w:szCs w:val="28"/>
        </w:rPr>
        <w:t xml:space="preserve"> камерами:</w:t>
      </w:r>
      <w:r w:rsidR="0071784F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71784F">
        <w:rPr>
          <w:rFonts w:ascii="Times New Roman" w:eastAsia="Times New Roman" w:hAnsi="Times New Roman" w:cs="Times New Roman"/>
          <w:sz w:val="28"/>
          <w:szCs w:val="28"/>
        </w:rPr>
        <w:t>повітря</w:t>
      </w:r>
      <w:proofErr w:type="spellEnd"/>
      <w:r w:rsidR="0071784F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, </w:t>
      </w:r>
      <w:proofErr w:type="spellStart"/>
      <w:r w:rsidR="0071784F">
        <w:rPr>
          <w:rFonts w:ascii="Times New Roman" w:eastAsia="Times New Roman" w:hAnsi="Times New Roman" w:cs="Times New Roman"/>
          <w:sz w:val="28"/>
          <w:szCs w:val="28"/>
        </w:rPr>
        <w:t>підвищений</w:t>
      </w:r>
      <w:proofErr w:type="spellEnd"/>
      <w:r w:rsidR="0071784F">
        <w:rPr>
          <w:rFonts w:ascii="Times New Roman" w:eastAsia="Times New Roman" w:hAnsi="Times New Roman" w:cs="Times New Roman"/>
          <w:sz w:val="28"/>
          <w:szCs w:val="28"/>
        </w:rPr>
        <w:t xml:space="preserve"> CO₂</w:t>
      </w:r>
      <w:r w:rsidR="0071784F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, </w:t>
      </w:r>
      <w:proofErr w:type="spellStart"/>
      <w:r w:rsidRPr="0071784F">
        <w:rPr>
          <w:rFonts w:ascii="Times New Roman" w:eastAsia="Times New Roman" w:hAnsi="Times New Roman" w:cs="Times New Roman"/>
          <w:sz w:val="28"/>
          <w:szCs w:val="28"/>
        </w:rPr>
        <w:t>водяна</w:t>
      </w:r>
      <w:proofErr w:type="spellEnd"/>
      <w:r w:rsidRPr="0071784F">
        <w:rPr>
          <w:rFonts w:ascii="Times New Roman" w:eastAsia="Times New Roman" w:hAnsi="Times New Roman" w:cs="Times New Roman"/>
          <w:sz w:val="28"/>
          <w:szCs w:val="28"/>
        </w:rPr>
        <w:t xml:space="preserve"> пара </w:t>
      </w:r>
      <w:proofErr w:type="spellStart"/>
      <w:r w:rsidRPr="0071784F">
        <w:rPr>
          <w:rFonts w:ascii="Times New Roman" w:eastAsia="Times New Roman" w:hAnsi="Times New Roman" w:cs="Times New Roman"/>
          <w:bCs/>
          <w:sz w:val="28"/>
          <w:szCs w:val="28"/>
        </w:rPr>
        <w:t>Результати</w:t>
      </w:r>
      <w:proofErr w:type="spellEnd"/>
      <w:r w:rsidRPr="0071784F">
        <w:rPr>
          <w:rFonts w:ascii="Times New Roman" w:eastAsia="Times New Roman" w:hAnsi="Times New Roman" w:cs="Times New Roman"/>
          <w:b/>
          <w:bCs/>
          <w:sz w:val="28"/>
          <w:szCs w:val="28"/>
        </w:rPr>
        <w:t>:</w:t>
      </w:r>
      <w:r w:rsidR="0071784F">
        <w:rPr>
          <w:rFonts w:ascii="Times New Roman" w:eastAsia="Times New Roman" w:hAnsi="Times New Roman" w:cs="Times New Roman"/>
          <w:b/>
          <w:bCs/>
          <w:sz w:val="28"/>
          <w:szCs w:val="28"/>
          <w:lang w:val="uk-UA"/>
        </w:rPr>
        <w:t xml:space="preserve"> </w:t>
      </w:r>
      <w:proofErr w:type="spellStart"/>
      <w:r w:rsidRPr="0071784F">
        <w:rPr>
          <w:rFonts w:ascii="Times New Roman" w:eastAsia="Times New Roman" w:hAnsi="Times New Roman" w:cs="Times New Roman"/>
          <w:sz w:val="28"/>
          <w:szCs w:val="28"/>
        </w:rPr>
        <w:t>середовище</w:t>
      </w:r>
      <w:proofErr w:type="spellEnd"/>
      <w:r w:rsidRPr="0071784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1784F">
        <w:rPr>
          <w:rFonts w:ascii="Times New Roman" w:eastAsia="Times New Roman" w:hAnsi="Times New Roman" w:cs="Times New Roman"/>
          <w:sz w:val="28"/>
          <w:szCs w:val="28"/>
        </w:rPr>
        <w:t>з</w:t>
      </w:r>
      <w:proofErr w:type="spellEnd"/>
      <w:r w:rsidRPr="0071784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71784F">
        <w:rPr>
          <w:rFonts w:ascii="Times New Roman" w:eastAsia="Times New Roman" w:hAnsi="Times New Roman" w:cs="Times New Roman"/>
          <w:sz w:val="28"/>
          <w:szCs w:val="28"/>
        </w:rPr>
        <w:t xml:space="preserve">CO₂ </w:t>
      </w:r>
      <w:proofErr w:type="spellStart"/>
      <w:r w:rsidR="0071784F">
        <w:rPr>
          <w:rFonts w:ascii="Times New Roman" w:eastAsia="Times New Roman" w:hAnsi="Times New Roman" w:cs="Times New Roman"/>
          <w:sz w:val="28"/>
          <w:szCs w:val="28"/>
        </w:rPr>
        <w:t>нагрівалося</w:t>
      </w:r>
      <w:proofErr w:type="spellEnd"/>
      <w:r w:rsidR="0071784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1784F">
        <w:rPr>
          <w:rFonts w:ascii="Times New Roman" w:eastAsia="Times New Roman" w:hAnsi="Times New Roman" w:cs="Times New Roman"/>
          <w:sz w:val="28"/>
          <w:szCs w:val="28"/>
        </w:rPr>
        <w:t>швидше</w:t>
      </w:r>
      <w:proofErr w:type="spellEnd"/>
      <w:r w:rsidR="0071784F">
        <w:rPr>
          <w:rFonts w:ascii="Times New Roman" w:eastAsia="Times New Roman" w:hAnsi="Times New Roman" w:cs="Times New Roman"/>
          <w:sz w:val="28"/>
          <w:szCs w:val="28"/>
        </w:rPr>
        <w:t xml:space="preserve"> на 2–4°C</w:t>
      </w:r>
      <w:r w:rsidR="0071784F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, </w:t>
      </w:r>
      <w:proofErr w:type="spellStart"/>
      <w:r w:rsidRPr="0071784F">
        <w:rPr>
          <w:rFonts w:ascii="Times New Roman" w:eastAsia="Times New Roman" w:hAnsi="Times New Roman" w:cs="Times New Roman"/>
          <w:sz w:val="28"/>
          <w:szCs w:val="28"/>
        </w:rPr>
        <w:t>середовище</w:t>
      </w:r>
      <w:proofErr w:type="spellEnd"/>
      <w:r w:rsidRPr="0071784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1784F">
        <w:rPr>
          <w:rFonts w:ascii="Times New Roman" w:eastAsia="Times New Roman" w:hAnsi="Times New Roman" w:cs="Times New Roman"/>
          <w:sz w:val="28"/>
          <w:szCs w:val="28"/>
        </w:rPr>
        <w:t>з</w:t>
      </w:r>
      <w:proofErr w:type="spellEnd"/>
      <w:r w:rsidRPr="0071784F">
        <w:rPr>
          <w:rFonts w:ascii="Times New Roman" w:eastAsia="Times New Roman" w:hAnsi="Times New Roman" w:cs="Times New Roman"/>
          <w:sz w:val="28"/>
          <w:szCs w:val="28"/>
        </w:rPr>
        <w:t xml:space="preserve"> водяною </w:t>
      </w:r>
      <w:r w:rsidR="0071784F">
        <w:rPr>
          <w:rFonts w:ascii="Times New Roman" w:eastAsia="Times New Roman" w:hAnsi="Times New Roman" w:cs="Times New Roman"/>
          <w:sz w:val="28"/>
          <w:szCs w:val="28"/>
        </w:rPr>
        <w:t xml:space="preserve">парою показало </w:t>
      </w:r>
      <w:proofErr w:type="spellStart"/>
      <w:r w:rsidR="0071784F">
        <w:rPr>
          <w:rFonts w:ascii="Times New Roman" w:eastAsia="Times New Roman" w:hAnsi="Times New Roman" w:cs="Times New Roman"/>
          <w:sz w:val="28"/>
          <w:szCs w:val="28"/>
        </w:rPr>
        <w:t>найбільший</w:t>
      </w:r>
      <w:proofErr w:type="spellEnd"/>
      <w:r w:rsidR="0071784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1784F">
        <w:rPr>
          <w:rFonts w:ascii="Times New Roman" w:eastAsia="Times New Roman" w:hAnsi="Times New Roman" w:cs="Times New Roman"/>
          <w:sz w:val="28"/>
          <w:szCs w:val="28"/>
        </w:rPr>
        <w:t>ефект</w:t>
      </w:r>
      <w:proofErr w:type="spellEnd"/>
      <w:r w:rsidR="0071784F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, </w:t>
      </w:r>
      <w:proofErr w:type="spellStart"/>
      <w:r w:rsidRPr="0071784F">
        <w:rPr>
          <w:rFonts w:ascii="Times New Roman" w:eastAsia="Times New Roman" w:hAnsi="Times New Roman" w:cs="Times New Roman"/>
          <w:sz w:val="28"/>
          <w:szCs w:val="28"/>
        </w:rPr>
        <w:t>швидкість</w:t>
      </w:r>
      <w:proofErr w:type="spellEnd"/>
      <w:r w:rsidRPr="0071784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1784F">
        <w:rPr>
          <w:rFonts w:ascii="Times New Roman" w:eastAsia="Times New Roman" w:hAnsi="Times New Roman" w:cs="Times New Roman"/>
          <w:sz w:val="28"/>
          <w:szCs w:val="28"/>
        </w:rPr>
        <w:t>охолодження</w:t>
      </w:r>
      <w:proofErr w:type="spellEnd"/>
      <w:r w:rsidRPr="0071784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1784F">
        <w:rPr>
          <w:rFonts w:ascii="Times New Roman" w:eastAsia="Times New Roman" w:hAnsi="Times New Roman" w:cs="Times New Roman"/>
          <w:sz w:val="28"/>
          <w:szCs w:val="28"/>
        </w:rPr>
        <w:t>була</w:t>
      </w:r>
      <w:proofErr w:type="spellEnd"/>
      <w:r w:rsidRPr="0071784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1784F">
        <w:rPr>
          <w:rFonts w:ascii="Times New Roman" w:eastAsia="Times New Roman" w:hAnsi="Times New Roman" w:cs="Times New Roman"/>
          <w:sz w:val="28"/>
          <w:szCs w:val="28"/>
        </w:rPr>
        <w:t>меншою</w:t>
      </w:r>
      <w:proofErr w:type="spellEnd"/>
      <w:r w:rsidRPr="0071784F">
        <w:rPr>
          <w:rFonts w:ascii="Times New Roman" w:eastAsia="Times New Roman" w:hAnsi="Times New Roman" w:cs="Times New Roman"/>
          <w:sz w:val="28"/>
          <w:szCs w:val="28"/>
        </w:rPr>
        <w:t xml:space="preserve"> в газ</w:t>
      </w:r>
      <w:r w:rsidR="0071784F">
        <w:rPr>
          <w:rFonts w:ascii="Times New Roman" w:eastAsia="Times New Roman" w:hAnsi="Times New Roman" w:cs="Times New Roman"/>
          <w:sz w:val="28"/>
          <w:szCs w:val="28"/>
        </w:rPr>
        <w:t xml:space="preserve">ах </w:t>
      </w:r>
      <w:proofErr w:type="spellStart"/>
      <w:r w:rsidR="0071784F">
        <w:rPr>
          <w:rFonts w:ascii="Times New Roman" w:eastAsia="Times New Roman" w:hAnsi="Times New Roman" w:cs="Times New Roman"/>
          <w:sz w:val="28"/>
          <w:szCs w:val="28"/>
        </w:rPr>
        <w:t>із</w:t>
      </w:r>
      <w:proofErr w:type="spellEnd"/>
      <w:r w:rsidR="0071784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1784F">
        <w:rPr>
          <w:rFonts w:ascii="Times New Roman" w:eastAsia="Times New Roman" w:hAnsi="Times New Roman" w:cs="Times New Roman"/>
          <w:sz w:val="28"/>
          <w:szCs w:val="28"/>
        </w:rPr>
        <w:t>парниковими</w:t>
      </w:r>
      <w:proofErr w:type="spellEnd"/>
      <w:r w:rsidR="0071784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1784F">
        <w:rPr>
          <w:rFonts w:ascii="Times New Roman" w:eastAsia="Times New Roman" w:hAnsi="Times New Roman" w:cs="Times New Roman"/>
          <w:sz w:val="28"/>
          <w:szCs w:val="28"/>
        </w:rPr>
        <w:t>властивостями</w:t>
      </w:r>
      <w:proofErr w:type="spellEnd"/>
      <w:r w:rsidR="0071784F">
        <w:rPr>
          <w:rFonts w:ascii="Times New Roman" w:eastAsia="Times New Roman" w:hAnsi="Times New Roman" w:cs="Times New Roman"/>
          <w:sz w:val="28"/>
          <w:szCs w:val="28"/>
          <w:lang w:val="uk-UA"/>
        </w:rPr>
        <w:t>.</w:t>
      </w:r>
      <w:r w:rsidR="002B1249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="002B1249" w:rsidRPr="002B1249">
        <w:rPr>
          <w:rFonts w:ascii="Times New Roman" w:eastAsia="Times New Roman" w:hAnsi="Times New Roman" w:cs="Times New Roman"/>
          <w:sz w:val="28"/>
          <w:szCs w:val="28"/>
        </w:rPr>
        <w:t>Експеримент</w:t>
      </w:r>
      <w:proofErr w:type="spellEnd"/>
      <w:r w:rsidR="002B1249" w:rsidRPr="002B124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2B1249" w:rsidRPr="002B1249">
        <w:rPr>
          <w:rFonts w:ascii="Times New Roman" w:eastAsia="Times New Roman" w:hAnsi="Times New Roman" w:cs="Times New Roman"/>
          <w:sz w:val="28"/>
          <w:szCs w:val="28"/>
        </w:rPr>
        <w:t>підтвердив</w:t>
      </w:r>
      <w:proofErr w:type="spellEnd"/>
      <w:r w:rsidR="002B1249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</w:t>
      </w:r>
      <w:r w:rsidR="002B1249">
        <w:rPr>
          <w:rFonts w:ascii="Times New Roman" w:eastAsia="Times New Roman" w:hAnsi="Times New Roman" w:cs="Times New Roman"/>
          <w:sz w:val="28"/>
          <w:szCs w:val="28"/>
        </w:rPr>
        <w:t xml:space="preserve">роль CO₂ у </w:t>
      </w:r>
      <w:proofErr w:type="spellStart"/>
      <w:r w:rsidR="002B1249">
        <w:rPr>
          <w:rFonts w:ascii="Times New Roman" w:eastAsia="Times New Roman" w:hAnsi="Times New Roman" w:cs="Times New Roman"/>
          <w:sz w:val="28"/>
          <w:szCs w:val="28"/>
        </w:rPr>
        <w:t>затриманні</w:t>
      </w:r>
      <w:proofErr w:type="spellEnd"/>
      <w:r w:rsidR="002B1249">
        <w:rPr>
          <w:rFonts w:ascii="Times New Roman" w:eastAsia="Times New Roman" w:hAnsi="Times New Roman" w:cs="Times New Roman"/>
          <w:sz w:val="28"/>
          <w:szCs w:val="28"/>
        </w:rPr>
        <w:t xml:space="preserve"> тепла</w:t>
      </w:r>
      <w:r w:rsidR="002B1249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, </w:t>
      </w:r>
      <w:r w:rsidRPr="002B1249">
        <w:rPr>
          <w:rFonts w:ascii="Times New Roman" w:eastAsia="Times New Roman" w:hAnsi="Times New Roman" w:cs="Times New Roman"/>
          <w:sz w:val="28"/>
          <w:szCs w:val="28"/>
        </w:rPr>
        <w:t>роль</w:t>
      </w:r>
      <w:r w:rsidR="002B124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2B1249">
        <w:rPr>
          <w:rFonts w:ascii="Times New Roman" w:eastAsia="Times New Roman" w:hAnsi="Times New Roman" w:cs="Times New Roman"/>
          <w:sz w:val="28"/>
          <w:szCs w:val="28"/>
        </w:rPr>
        <w:t>концентрації</w:t>
      </w:r>
      <w:proofErr w:type="spellEnd"/>
      <w:r w:rsidR="002B1249">
        <w:rPr>
          <w:rFonts w:ascii="Times New Roman" w:eastAsia="Times New Roman" w:hAnsi="Times New Roman" w:cs="Times New Roman"/>
          <w:sz w:val="28"/>
          <w:szCs w:val="28"/>
        </w:rPr>
        <w:t xml:space="preserve"> та </w:t>
      </w:r>
      <w:proofErr w:type="spellStart"/>
      <w:r w:rsidR="002B1249">
        <w:rPr>
          <w:rFonts w:ascii="Times New Roman" w:eastAsia="Times New Roman" w:hAnsi="Times New Roman" w:cs="Times New Roman"/>
          <w:sz w:val="28"/>
          <w:szCs w:val="28"/>
        </w:rPr>
        <w:t>щільності</w:t>
      </w:r>
      <w:proofErr w:type="spellEnd"/>
      <w:r w:rsidR="002B1249">
        <w:rPr>
          <w:rFonts w:ascii="Times New Roman" w:eastAsia="Times New Roman" w:hAnsi="Times New Roman" w:cs="Times New Roman"/>
          <w:sz w:val="28"/>
          <w:szCs w:val="28"/>
        </w:rPr>
        <w:t xml:space="preserve"> газу</w:t>
      </w:r>
      <w:r w:rsidR="002B1249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, показав </w:t>
      </w:r>
      <w:proofErr w:type="spellStart"/>
      <w:r w:rsidRPr="002B1249">
        <w:rPr>
          <w:rFonts w:ascii="Times New Roman" w:eastAsia="Times New Roman" w:hAnsi="Times New Roman" w:cs="Times New Roman"/>
          <w:sz w:val="28"/>
          <w:szCs w:val="28"/>
        </w:rPr>
        <w:t>аналогію</w:t>
      </w:r>
      <w:proofErr w:type="spellEnd"/>
      <w:r w:rsidRPr="002B124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B1249">
        <w:rPr>
          <w:rFonts w:ascii="Times New Roman" w:eastAsia="Times New Roman" w:hAnsi="Times New Roman" w:cs="Times New Roman"/>
          <w:sz w:val="28"/>
          <w:szCs w:val="28"/>
        </w:rPr>
        <w:t>з</w:t>
      </w:r>
      <w:proofErr w:type="spellEnd"/>
      <w:r w:rsidRPr="002B124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B1249">
        <w:rPr>
          <w:rFonts w:ascii="Times New Roman" w:eastAsia="Times New Roman" w:hAnsi="Times New Roman" w:cs="Times New Roman"/>
          <w:sz w:val="28"/>
          <w:szCs w:val="28"/>
        </w:rPr>
        <w:t>атмос</w:t>
      </w:r>
      <w:r w:rsidR="002B1249">
        <w:rPr>
          <w:rFonts w:ascii="Times New Roman" w:eastAsia="Times New Roman" w:hAnsi="Times New Roman" w:cs="Times New Roman"/>
          <w:sz w:val="28"/>
          <w:szCs w:val="28"/>
        </w:rPr>
        <w:t>ферними</w:t>
      </w:r>
      <w:proofErr w:type="spellEnd"/>
      <w:r w:rsidR="002B124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2B1249">
        <w:rPr>
          <w:rFonts w:ascii="Times New Roman" w:eastAsia="Times New Roman" w:hAnsi="Times New Roman" w:cs="Times New Roman"/>
          <w:sz w:val="28"/>
          <w:szCs w:val="28"/>
        </w:rPr>
        <w:t>умовами</w:t>
      </w:r>
      <w:proofErr w:type="spellEnd"/>
      <w:r w:rsidR="002B124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2B1249">
        <w:rPr>
          <w:rFonts w:ascii="Times New Roman" w:eastAsia="Times New Roman" w:hAnsi="Times New Roman" w:cs="Times New Roman"/>
          <w:sz w:val="28"/>
          <w:szCs w:val="28"/>
        </w:rPr>
        <w:t>Венери</w:t>
      </w:r>
      <w:proofErr w:type="spellEnd"/>
      <w:r w:rsidR="002B1249">
        <w:rPr>
          <w:rFonts w:ascii="Times New Roman" w:eastAsia="Times New Roman" w:hAnsi="Times New Roman" w:cs="Times New Roman"/>
          <w:sz w:val="28"/>
          <w:szCs w:val="28"/>
        </w:rPr>
        <w:t xml:space="preserve"> та </w:t>
      </w:r>
      <w:proofErr w:type="spellStart"/>
      <w:r w:rsidR="002B1249">
        <w:rPr>
          <w:rFonts w:ascii="Times New Roman" w:eastAsia="Times New Roman" w:hAnsi="Times New Roman" w:cs="Times New Roman"/>
          <w:sz w:val="28"/>
          <w:szCs w:val="28"/>
        </w:rPr>
        <w:t>Землі</w:t>
      </w:r>
      <w:proofErr w:type="spellEnd"/>
      <w:r w:rsidR="002B1249">
        <w:rPr>
          <w:rFonts w:ascii="Times New Roman" w:eastAsia="Times New Roman" w:hAnsi="Times New Roman" w:cs="Times New Roman"/>
          <w:sz w:val="28"/>
          <w:szCs w:val="28"/>
          <w:lang w:val="uk-UA"/>
        </w:rPr>
        <w:t>.</w:t>
      </w:r>
    </w:p>
    <w:p w:rsidR="002B1249" w:rsidRDefault="00660CAD" w:rsidP="002B1249">
      <w:pPr>
        <w:pStyle w:val="a5"/>
        <w:spacing w:after="0" w:line="36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proofErr w:type="spellStart"/>
      <w:r w:rsidRPr="002B1249">
        <w:rPr>
          <w:rFonts w:ascii="Times New Roman" w:eastAsia="Times New Roman" w:hAnsi="Times New Roman" w:cs="Times New Roman"/>
          <w:bCs/>
          <w:i/>
          <w:sz w:val="28"/>
          <w:szCs w:val="28"/>
        </w:rPr>
        <w:t>Висновки</w:t>
      </w:r>
      <w:proofErr w:type="spellEnd"/>
      <w:r w:rsidR="002B1249" w:rsidRPr="002B1249">
        <w:rPr>
          <w:rFonts w:ascii="Times New Roman" w:eastAsia="Times New Roman" w:hAnsi="Times New Roman" w:cs="Times New Roman"/>
          <w:bCs/>
          <w:i/>
          <w:sz w:val="28"/>
          <w:szCs w:val="28"/>
          <w:lang w:val="uk-UA"/>
        </w:rPr>
        <w:t>:</w:t>
      </w:r>
      <w:r w:rsidR="002B1249">
        <w:rPr>
          <w:rFonts w:ascii="Times New Roman" w:eastAsia="Times New Roman" w:hAnsi="Times New Roman" w:cs="Times New Roman"/>
          <w:b/>
          <w:bCs/>
          <w:sz w:val="28"/>
          <w:szCs w:val="28"/>
          <w:lang w:val="uk-UA"/>
        </w:rPr>
        <w:t xml:space="preserve"> </w:t>
      </w:r>
      <w:r w:rsidR="002B1249">
        <w:rPr>
          <w:rFonts w:ascii="Times New Roman" w:eastAsia="Times New Roman" w:hAnsi="Times New Roman" w:cs="Times New Roman"/>
          <w:sz w:val="28"/>
          <w:szCs w:val="28"/>
          <w:lang w:val="uk-UA"/>
        </w:rPr>
        <w:t>у</w:t>
      </w:r>
      <w:proofErr w:type="spellStart"/>
      <w:r w:rsidRPr="00660CAD">
        <w:rPr>
          <w:rFonts w:ascii="Times New Roman" w:eastAsia="Times New Roman" w:hAnsi="Times New Roman" w:cs="Times New Roman"/>
          <w:sz w:val="28"/>
          <w:szCs w:val="28"/>
        </w:rPr>
        <w:t>становлено</w:t>
      </w:r>
      <w:proofErr w:type="spellEnd"/>
      <w:r w:rsidRPr="00660CAD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660CAD">
        <w:rPr>
          <w:rFonts w:ascii="Times New Roman" w:eastAsia="Times New Roman" w:hAnsi="Times New Roman" w:cs="Times New Roman"/>
          <w:sz w:val="28"/>
          <w:szCs w:val="28"/>
        </w:rPr>
        <w:t>що</w:t>
      </w:r>
      <w:proofErr w:type="spellEnd"/>
      <w:r w:rsidRPr="00660CA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660CAD">
        <w:rPr>
          <w:rFonts w:ascii="Times New Roman" w:eastAsia="Times New Roman" w:hAnsi="Times New Roman" w:cs="Times New Roman"/>
          <w:sz w:val="28"/>
          <w:szCs w:val="28"/>
        </w:rPr>
        <w:t>інтенсивність</w:t>
      </w:r>
      <w:proofErr w:type="spellEnd"/>
      <w:r w:rsidRPr="00660CAD">
        <w:rPr>
          <w:rFonts w:ascii="Times New Roman" w:eastAsia="Times New Roman" w:hAnsi="Times New Roman" w:cs="Times New Roman"/>
          <w:sz w:val="28"/>
          <w:szCs w:val="28"/>
        </w:rPr>
        <w:t xml:space="preserve"> парникового </w:t>
      </w:r>
      <w:proofErr w:type="spellStart"/>
      <w:r w:rsidRPr="00660CAD">
        <w:rPr>
          <w:rFonts w:ascii="Times New Roman" w:eastAsia="Times New Roman" w:hAnsi="Times New Roman" w:cs="Times New Roman"/>
          <w:sz w:val="28"/>
          <w:szCs w:val="28"/>
        </w:rPr>
        <w:t>ефекту</w:t>
      </w:r>
      <w:proofErr w:type="spellEnd"/>
      <w:r w:rsidRPr="00660CA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660CAD">
        <w:rPr>
          <w:rFonts w:ascii="Times New Roman" w:eastAsia="Times New Roman" w:hAnsi="Times New Roman" w:cs="Times New Roman"/>
          <w:sz w:val="28"/>
          <w:szCs w:val="28"/>
        </w:rPr>
        <w:t>в</w:t>
      </w:r>
      <w:r w:rsidR="002B1249">
        <w:rPr>
          <w:rFonts w:ascii="Times New Roman" w:eastAsia="Times New Roman" w:hAnsi="Times New Roman" w:cs="Times New Roman"/>
          <w:sz w:val="28"/>
          <w:szCs w:val="28"/>
        </w:rPr>
        <w:t>изначається</w:t>
      </w:r>
      <w:proofErr w:type="spellEnd"/>
      <w:r w:rsidR="002B124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2B1249">
        <w:rPr>
          <w:rFonts w:ascii="Times New Roman" w:eastAsia="Times New Roman" w:hAnsi="Times New Roman" w:cs="Times New Roman"/>
          <w:sz w:val="28"/>
          <w:szCs w:val="28"/>
        </w:rPr>
        <w:t>сукупністю</w:t>
      </w:r>
      <w:proofErr w:type="spellEnd"/>
      <w:r w:rsidR="002B124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2B1249">
        <w:rPr>
          <w:rFonts w:ascii="Times New Roman" w:eastAsia="Times New Roman" w:hAnsi="Times New Roman" w:cs="Times New Roman"/>
          <w:sz w:val="28"/>
          <w:szCs w:val="28"/>
        </w:rPr>
        <w:t>факторів</w:t>
      </w:r>
      <w:proofErr w:type="spellEnd"/>
      <w:r w:rsidR="002B1249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–</w:t>
      </w:r>
      <w:r w:rsidRPr="00660CA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660CAD">
        <w:rPr>
          <w:rFonts w:ascii="Times New Roman" w:eastAsia="Times New Roman" w:hAnsi="Times New Roman" w:cs="Times New Roman"/>
          <w:sz w:val="28"/>
          <w:szCs w:val="28"/>
        </w:rPr>
        <w:t>хімічним</w:t>
      </w:r>
      <w:proofErr w:type="spellEnd"/>
      <w:r w:rsidRPr="00660CAD">
        <w:rPr>
          <w:rFonts w:ascii="Times New Roman" w:eastAsia="Times New Roman" w:hAnsi="Times New Roman" w:cs="Times New Roman"/>
          <w:sz w:val="28"/>
          <w:szCs w:val="28"/>
        </w:rPr>
        <w:t xml:space="preserve"> складом, </w:t>
      </w:r>
      <w:proofErr w:type="spellStart"/>
      <w:r w:rsidRPr="00660CAD">
        <w:rPr>
          <w:rFonts w:ascii="Times New Roman" w:eastAsia="Times New Roman" w:hAnsi="Times New Roman" w:cs="Times New Roman"/>
          <w:sz w:val="28"/>
          <w:szCs w:val="28"/>
        </w:rPr>
        <w:t>концентрацією</w:t>
      </w:r>
      <w:proofErr w:type="spellEnd"/>
      <w:r w:rsidRPr="00660CA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660CAD">
        <w:rPr>
          <w:rFonts w:ascii="Times New Roman" w:eastAsia="Times New Roman" w:hAnsi="Times New Roman" w:cs="Times New Roman"/>
          <w:sz w:val="28"/>
          <w:szCs w:val="28"/>
        </w:rPr>
        <w:t>газів</w:t>
      </w:r>
      <w:proofErr w:type="spellEnd"/>
      <w:r w:rsidRPr="00660CAD">
        <w:rPr>
          <w:rFonts w:ascii="Times New Roman" w:eastAsia="Times New Roman" w:hAnsi="Times New Roman" w:cs="Times New Roman"/>
          <w:sz w:val="28"/>
          <w:szCs w:val="28"/>
        </w:rPr>
        <w:t xml:space="preserve"> та </w:t>
      </w:r>
      <w:proofErr w:type="spellStart"/>
      <w:r w:rsidRPr="00660CAD">
        <w:rPr>
          <w:rFonts w:ascii="Times New Roman" w:eastAsia="Times New Roman" w:hAnsi="Times New Roman" w:cs="Times New Roman"/>
          <w:sz w:val="28"/>
          <w:szCs w:val="28"/>
        </w:rPr>
        <w:t>атмосферним</w:t>
      </w:r>
      <w:proofErr w:type="spellEnd"/>
      <w:r w:rsidRPr="00660CA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660CAD">
        <w:rPr>
          <w:rFonts w:ascii="Times New Roman" w:eastAsia="Times New Roman" w:hAnsi="Times New Roman" w:cs="Times New Roman"/>
          <w:sz w:val="28"/>
          <w:szCs w:val="28"/>
        </w:rPr>
        <w:t>тиском</w:t>
      </w:r>
      <w:proofErr w:type="spellEnd"/>
      <w:r w:rsidRPr="00660CAD">
        <w:rPr>
          <w:rFonts w:ascii="Times New Roman" w:eastAsia="Times New Roman" w:hAnsi="Times New Roman" w:cs="Times New Roman"/>
          <w:sz w:val="28"/>
          <w:szCs w:val="28"/>
        </w:rPr>
        <w:t>.</w:t>
      </w:r>
      <w:r w:rsidR="002B1249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660CAD">
        <w:rPr>
          <w:rFonts w:ascii="Times New Roman" w:eastAsia="Times New Roman" w:hAnsi="Times New Roman" w:cs="Times New Roman"/>
          <w:sz w:val="28"/>
          <w:szCs w:val="28"/>
        </w:rPr>
        <w:t>Експериментально</w:t>
      </w:r>
      <w:proofErr w:type="spellEnd"/>
      <w:r w:rsidRPr="00660CA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660CAD">
        <w:rPr>
          <w:rFonts w:ascii="Times New Roman" w:eastAsia="Times New Roman" w:hAnsi="Times New Roman" w:cs="Times New Roman"/>
          <w:sz w:val="28"/>
          <w:szCs w:val="28"/>
        </w:rPr>
        <w:t>підтверджено</w:t>
      </w:r>
      <w:proofErr w:type="spellEnd"/>
      <w:r w:rsidRPr="00660CA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660CAD">
        <w:rPr>
          <w:rFonts w:ascii="Times New Roman" w:eastAsia="Times New Roman" w:hAnsi="Times New Roman" w:cs="Times New Roman"/>
          <w:sz w:val="28"/>
          <w:szCs w:val="28"/>
        </w:rPr>
        <w:t>здатність</w:t>
      </w:r>
      <w:proofErr w:type="spellEnd"/>
      <w:r w:rsidRPr="00660CAD">
        <w:rPr>
          <w:rFonts w:ascii="Times New Roman" w:eastAsia="Times New Roman" w:hAnsi="Times New Roman" w:cs="Times New Roman"/>
          <w:sz w:val="28"/>
          <w:szCs w:val="28"/>
        </w:rPr>
        <w:t xml:space="preserve"> CO₂ </w:t>
      </w:r>
      <w:proofErr w:type="spellStart"/>
      <w:r w:rsidRPr="00660CAD">
        <w:rPr>
          <w:rFonts w:ascii="Times New Roman" w:eastAsia="Times New Roman" w:hAnsi="Times New Roman" w:cs="Times New Roman"/>
          <w:sz w:val="28"/>
          <w:szCs w:val="28"/>
        </w:rPr>
        <w:t>і</w:t>
      </w:r>
      <w:proofErr w:type="spellEnd"/>
      <w:r w:rsidRPr="00660CA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660CAD">
        <w:rPr>
          <w:rFonts w:ascii="Times New Roman" w:eastAsia="Times New Roman" w:hAnsi="Times New Roman" w:cs="Times New Roman"/>
          <w:sz w:val="28"/>
          <w:szCs w:val="28"/>
        </w:rPr>
        <w:t>водяної</w:t>
      </w:r>
      <w:proofErr w:type="spellEnd"/>
      <w:r w:rsidRPr="00660CAD">
        <w:rPr>
          <w:rFonts w:ascii="Times New Roman" w:eastAsia="Times New Roman" w:hAnsi="Times New Roman" w:cs="Times New Roman"/>
          <w:sz w:val="28"/>
          <w:szCs w:val="28"/>
        </w:rPr>
        <w:t xml:space="preserve"> пари </w:t>
      </w:r>
      <w:proofErr w:type="spellStart"/>
      <w:r w:rsidRPr="00660CAD">
        <w:rPr>
          <w:rFonts w:ascii="Times New Roman" w:eastAsia="Times New Roman" w:hAnsi="Times New Roman" w:cs="Times New Roman"/>
          <w:sz w:val="28"/>
          <w:szCs w:val="28"/>
        </w:rPr>
        <w:t>підвищувати</w:t>
      </w:r>
      <w:proofErr w:type="spellEnd"/>
      <w:r w:rsidRPr="00660CAD">
        <w:rPr>
          <w:rFonts w:ascii="Times New Roman" w:eastAsia="Times New Roman" w:hAnsi="Times New Roman" w:cs="Times New Roman"/>
          <w:sz w:val="28"/>
          <w:szCs w:val="28"/>
        </w:rPr>
        <w:t xml:space="preserve"> температуру </w:t>
      </w:r>
      <w:proofErr w:type="spellStart"/>
      <w:r w:rsidRPr="00660CAD">
        <w:rPr>
          <w:rFonts w:ascii="Times New Roman" w:eastAsia="Times New Roman" w:hAnsi="Times New Roman" w:cs="Times New Roman"/>
          <w:sz w:val="28"/>
          <w:szCs w:val="28"/>
        </w:rPr>
        <w:t>середовища</w:t>
      </w:r>
      <w:proofErr w:type="spellEnd"/>
      <w:r w:rsidRPr="00660CAD">
        <w:rPr>
          <w:rFonts w:ascii="Times New Roman" w:eastAsia="Times New Roman" w:hAnsi="Times New Roman" w:cs="Times New Roman"/>
          <w:sz w:val="28"/>
          <w:szCs w:val="28"/>
        </w:rPr>
        <w:t xml:space="preserve"> та </w:t>
      </w:r>
      <w:proofErr w:type="spellStart"/>
      <w:r w:rsidRPr="00660CAD">
        <w:rPr>
          <w:rFonts w:ascii="Times New Roman" w:eastAsia="Times New Roman" w:hAnsi="Times New Roman" w:cs="Times New Roman"/>
          <w:sz w:val="28"/>
          <w:szCs w:val="28"/>
        </w:rPr>
        <w:t>зменшувати</w:t>
      </w:r>
      <w:proofErr w:type="spellEnd"/>
      <w:r w:rsidRPr="00660CA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660CAD">
        <w:rPr>
          <w:rFonts w:ascii="Times New Roman" w:eastAsia="Times New Roman" w:hAnsi="Times New Roman" w:cs="Times New Roman"/>
          <w:sz w:val="28"/>
          <w:szCs w:val="28"/>
        </w:rPr>
        <w:t>тепловтрати</w:t>
      </w:r>
      <w:proofErr w:type="spellEnd"/>
      <w:r w:rsidRPr="00660CAD">
        <w:rPr>
          <w:rFonts w:ascii="Times New Roman" w:eastAsia="Times New Roman" w:hAnsi="Times New Roman" w:cs="Times New Roman"/>
          <w:sz w:val="28"/>
          <w:szCs w:val="28"/>
        </w:rPr>
        <w:t>.</w:t>
      </w:r>
      <w:r w:rsidR="002B1249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</w:t>
      </w:r>
      <w:r w:rsidRPr="00660CAD">
        <w:rPr>
          <w:rFonts w:ascii="Times New Roman" w:eastAsia="Times New Roman" w:hAnsi="Times New Roman" w:cs="Times New Roman"/>
          <w:sz w:val="28"/>
          <w:szCs w:val="28"/>
        </w:rPr>
        <w:t xml:space="preserve">Доведено, </w:t>
      </w:r>
      <w:proofErr w:type="spellStart"/>
      <w:r w:rsidRPr="00660CAD">
        <w:rPr>
          <w:rFonts w:ascii="Times New Roman" w:eastAsia="Times New Roman" w:hAnsi="Times New Roman" w:cs="Times New Roman"/>
          <w:sz w:val="28"/>
          <w:szCs w:val="28"/>
        </w:rPr>
        <w:t>що</w:t>
      </w:r>
      <w:proofErr w:type="spellEnd"/>
      <w:r w:rsidRPr="00660CA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660CAD">
        <w:rPr>
          <w:rFonts w:ascii="Times New Roman" w:eastAsia="Times New Roman" w:hAnsi="Times New Roman" w:cs="Times New Roman"/>
          <w:sz w:val="28"/>
          <w:szCs w:val="28"/>
        </w:rPr>
        <w:t>навіть</w:t>
      </w:r>
      <w:proofErr w:type="spellEnd"/>
      <w:r w:rsidRPr="00660CAD">
        <w:rPr>
          <w:rFonts w:ascii="Times New Roman" w:eastAsia="Times New Roman" w:hAnsi="Times New Roman" w:cs="Times New Roman"/>
          <w:sz w:val="28"/>
          <w:szCs w:val="28"/>
        </w:rPr>
        <w:t xml:space="preserve"> при </w:t>
      </w:r>
      <w:proofErr w:type="spellStart"/>
      <w:r w:rsidRPr="00660CAD">
        <w:rPr>
          <w:rFonts w:ascii="Times New Roman" w:eastAsia="Times New Roman" w:hAnsi="Times New Roman" w:cs="Times New Roman"/>
          <w:sz w:val="28"/>
          <w:szCs w:val="28"/>
        </w:rPr>
        <w:t>однаковому</w:t>
      </w:r>
      <w:proofErr w:type="spellEnd"/>
      <w:r w:rsidRPr="00660CA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660CAD">
        <w:rPr>
          <w:rFonts w:ascii="Times New Roman" w:eastAsia="Times New Roman" w:hAnsi="Times New Roman" w:cs="Times New Roman"/>
          <w:sz w:val="28"/>
          <w:szCs w:val="28"/>
        </w:rPr>
        <w:t>складі</w:t>
      </w:r>
      <w:proofErr w:type="spellEnd"/>
      <w:r w:rsidRPr="00660CA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660CAD">
        <w:rPr>
          <w:rFonts w:ascii="Times New Roman" w:eastAsia="Times New Roman" w:hAnsi="Times New Roman" w:cs="Times New Roman"/>
          <w:sz w:val="28"/>
          <w:szCs w:val="28"/>
        </w:rPr>
        <w:t>газів</w:t>
      </w:r>
      <w:proofErr w:type="spellEnd"/>
      <w:r w:rsidRPr="00660CAD">
        <w:rPr>
          <w:rFonts w:ascii="Times New Roman" w:eastAsia="Times New Roman" w:hAnsi="Times New Roman" w:cs="Times New Roman"/>
          <w:sz w:val="28"/>
          <w:szCs w:val="28"/>
        </w:rPr>
        <w:t xml:space="preserve"> (CO₂) </w:t>
      </w:r>
      <w:proofErr w:type="spellStart"/>
      <w:r w:rsidRPr="00660CAD">
        <w:rPr>
          <w:rFonts w:ascii="Times New Roman" w:eastAsia="Times New Roman" w:hAnsi="Times New Roman" w:cs="Times New Roman"/>
          <w:sz w:val="28"/>
          <w:szCs w:val="28"/>
        </w:rPr>
        <w:t>різний</w:t>
      </w:r>
      <w:proofErr w:type="spellEnd"/>
      <w:r w:rsidRPr="00660CA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660CAD">
        <w:rPr>
          <w:rFonts w:ascii="Times New Roman" w:eastAsia="Times New Roman" w:hAnsi="Times New Roman" w:cs="Times New Roman"/>
          <w:sz w:val="28"/>
          <w:szCs w:val="28"/>
        </w:rPr>
        <w:t>тиск</w:t>
      </w:r>
      <w:proofErr w:type="spellEnd"/>
      <w:r w:rsidRPr="00660CA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660CAD">
        <w:rPr>
          <w:rFonts w:ascii="Times New Roman" w:eastAsia="Times New Roman" w:hAnsi="Times New Roman" w:cs="Times New Roman"/>
          <w:sz w:val="28"/>
          <w:szCs w:val="28"/>
        </w:rPr>
        <w:t>призводить</w:t>
      </w:r>
      <w:proofErr w:type="spellEnd"/>
      <w:r w:rsidRPr="00660CAD">
        <w:rPr>
          <w:rFonts w:ascii="Times New Roman" w:eastAsia="Times New Roman" w:hAnsi="Times New Roman" w:cs="Times New Roman"/>
          <w:sz w:val="28"/>
          <w:szCs w:val="28"/>
        </w:rPr>
        <w:t xml:space="preserve"> до кардинально </w:t>
      </w:r>
      <w:proofErr w:type="spellStart"/>
      <w:r w:rsidRPr="00660CAD">
        <w:rPr>
          <w:rFonts w:ascii="Times New Roman" w:eastAsia="Times New Roman" w:hAnsi="Times New Roman" w:cs="Times New Roman"/>
          <w:sz w:val="28"/>
          <w:szCs w:val="28"/>
        </w:rPr>
        <w:t>різних</w:t>
      </w:r>
      <w:proofErr w:type="spellEnd"/>
      <w:r w:rsidRPr="00660CA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660CAD">
        <w:rPr>
          <w:rFonts w:ascii="Times New Roman" w:eastAsia="Times New Roman" w:hAnsi="Times New Roman" w:cs="Times New Roman"/>
          <w:sz w:val="28"/>
          <w:szCs w:val="28"/>
        </w:rPr>
        <w:t>к</w:t>
      </w:r>
      <w:r w:rsidR="002B1249">
        <w:rPr>
          <w:rFonts w:ascii="Times New Roman" w:eastAsia="Times New Roman" w:hAnsi="Times New Roman" w:cs="Times New Roman"/>
          <w:sz w:val="28"/>
          <w:szCs w:val="28"/>
        </w:rPr>
        <w:t>ліматичних</w:t>
      </w:r>
      <w:proofErr w:type="spellEnd"/>
      <w:r w:rsidR="002B1249">
        <w:rPr>
          <w:rFonts w:ascii="Times New Roman" w:eastAsia="Times New Roman" w:hAnsi="Times New Roman" w:cs="Times New Roman"/>
          <w:sz w:val="28"/>
          <w:szCs w:val="28"/>
        </w:rPr>
        <w:t xml:space="preserve"> умов</w:t>
      </w:r>
      <w:r w:rsidRPr="00660CAD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2B1249" w:rsidRDefault="00660CAD" w:rsidP="002B1249">
      <w:pPr>
        <w:pStyle w:val="a5"/>
        <w:spacing w:after="0" w:line="36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proofErr w:type="spellStart"/>
      <w:r w:rsidRPr="002B1249">
        <w:rPr>
          <w:rFonts w:ascii="Times New Roman" w:eastAsia="Times New Roman" w:hAnsi="Times New Roman" w:cs="Times New Roman"/>
          <w:bCs/>
          <w:i/>
          <w:sz w:val="28"/>
          <w:szCs w:val="28"/>
        </w:rPr>
        <w:t>Особистий</w:t>
      </w:r>
      <w:proofErr w:type="spellEnd"/>
      <w:r w:rsidRPr="002B1249">
        <w:rPr>
          <w:rFonts w:ascii="Times New Roman" w:eastAsia="Times New Roman" w:hAnsi="Times New Roman" w:cs="Times New Roman"/>
          <w:bCs/>
          <w:i/>
          <w:sz w:val="28"/>
          <w:szCs w:val="28"/>
        </w:rPr>
        <w:t xml:space="preserve"> </w:t>
      </w:r>
      <w:proofErr w:type="spellStart"/>
      <w:r w:rsidRPr="002B1249">
        <w:rPr>
          <w:rFonts w:ascii="Times New Roman" w:eastAsia="Times New Roman" w:hAnsi="Times New Roman" w:cs="Times New Roman"/>
          <w:bCs/>
          <w:i/>
          <w:sz w:val="28"/>
          <w:szCs w:val="28"/>
        </w:rPr>
        <w:t>внесок</w:t>
      </w:r>
      <w:proofErr w:type="spellEnd"/>
      <w:r w:rsidRPr="002B1249">
        <w:rPr>
          <w:rFonts w:ascii="Times New Roman" w:eastAsia="Times New Roman" w:hAnsi="Times New Roman" w:cs="Times New Roman"/>
          <w:bCs/>
          <w:i/>
          <w:sz w:val="28"/>
          <w:szCs w:val="28"/>
        </w:rPr>
        <w:t>:</w:t>
      </w:r>
      <w:r w:rsidR="002B1249">
        <w:rPr>
          <w:rFonts w:ascii="Times New Roman" w:eastAsia="Times New Roman" w:hAnsi="Times New Roman" w:cs="Times New Roman"/>
          <w:bCs/>
          <w:i/>
          <w:sz w:val="28"/>
          <w:szCs w:val="28"/>
          <w:lang w:val="uk-UA"/>
        </w:rPr>
        <w:t xml:space="preserve"> </w:t>
      </w:r>
      <w:proofErr w:type="spellStart"/>
      <w:r w:rsidRPr="00660CAD">
        <w:rPr>
          <w:rFonts w:ascii="Times New Roman" w:eastAsia="Times New Roman" w:hAnsi="Times New Roman" w:cs="Times New Roman"/>
          <w:sz w:val="28"/>
          <w:szCs w:val="28"/>
        </w:rPr>
        <w:t>розроблено</w:t>
      </w:r>
      <w:proofErr w:type="spellEnd"/>
      <w:r w:rsidRPr="00660CA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660CAD">
        <w:rPr>
          <w:rFonts w:ascii="Times New Roman" w:eastAsia="Times New Roman" w:hAnsi="Times New Roman" w:cs="Times New Roman"/>
          <w:sz w:val="28"/>
          <w:szCs w:val="28"/>
        </w:rPr>
        <w:t>лабора</w:t>
      </w:r>
      <w:r w:rsidR="002B1249">
        <w:rPr>
          <w:rFonts w:ascii="Times New Roman" w:eastAsia="Times New Roman" w:hAnsi="Times New Roman" w:cs="Times New Roman"/>
          <w:sz w:val="28"/>
          <w:szCs w:val="28"/>
        </w:rPr>
        <w:t>торну</w:t>
      </w:r>
      <w:proofErr w:type="spellEnd"/>
      <w:r w:rsidR="002B1249">
        <w:rPr>
          <w:rFonts w:ascii="Times New Roman" w:eastAsia="Times New Roman" w:hAnsi="Times New Roman" w:cs="Times New Roman"/>
          <w:sz w:val="28"/>
          <w:szCs w:val="28"/>
        </w:rPr>
        <w:t xml:space="preserve"> модель парникового </w:t>
      </w:r>
      <w:proofErr w:type="spellStart"/>
      <w:r w:rsidR="002B1249">
        <w:rPr>
          <w:rFonts w:ascii="Times New Roman" w:eastAsia="Times New Roman" w:hAnsi="Times New Roman" w:cs="Times New Roman"/>
          <w:sz w:val="28"/>
          <w:szCs w:val="28"/>
        </w:rPr>
        <w:t>ефекту</w:t>
      </w:r>
      <w:proofErr w:type="spellEnd"/>
      <w:r w:rsidR="002B1249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660CAD">
        <w:rPr>
          <w:rFonts w:ascii="Times New Roman" w:eastAsia="Times New Roman" w:hAnsi="Times New Roman" w:cs="Times New Roman"/>
          <w:sz w:val="28"/>
          <w:szCs w:val="28"/>
        </w:rPr>
        <w:t>проведе</w:t>
      </w:r>
      <w:r w:rsidR="002B1249">
        <w:rPr>
          <w:rFonts w:ascii="Times New Roman" w:eastAsia="Times New Roman" w:hAnsi="Times New Roman" w:cs="Times New Roman"/>
          <w:sz w:val="28"/>
          <w:szCs w:val="28"/>
        </w:rPr>
        <w:t xml:space="preserve">но </w:t>
      </w:r>
      <w:proofErr w:type="spellStart"/>
      <w:r w:rsidR="002B1249">
        <w:rPr>
          <w:rFonts w:ascii="Times New Roman" w:eastAsia="Times New Roman" w:hAnsi="Times New Roman" w:cs="Times New Roman"/>
          <w:sz w:val="28"/>
          <w:szCs w:val="28"/>
        </w:rPr>
        <w:t>експериментальні</w:t>
      </w:r>
      <w:proofErr w:type="spellEnd"/>
      <w:r w:rsidR="002B124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2B1249">
        <w:rPr>
          <w:rFonts w:ascii="Times New Roman" w:eastAsia="Times New Roman" w:hAnsi="Times New Roman" w:cs="Times New Roman"/>
          <w:sz w:val="28"/>
          <w:szCs w:val="28"/>
        </w:rPr>
        <w:t>вимірювання</w:t>
      </w:r>
      <w:proofErr w:type="spellEnd"/>
      <w:r w:rsidR="002B1249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, </w:t>
      </w:r>
      <w:proofErr w:type="spellStart"/>
      <w:r w:rsidRPr="00660CAD">
        <w:rPr>
          <w:rFonts w:ascii="Times New Roman" w:eastAsia="Times New Roman" w:hAnsi="Times New Roman" w:cs="Times New Roman"/>
          <w:sz w:val="28"/>
          <w:szCs w:val="28"/>
        </w:rPr>
        <w:t>побудовано</w:t>
      </w:r>
      <w:proofErr w:type="spellEnd"/>
      <w:r w:rsidRPr="00660CA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660CAD">
        <w:rPr>
          <w:rFonts w:ascii="Times New Roman" w:eastAsia="Times New Roman" w:hAnsi="Times New Roman" w:cs="Times New Roman"/>
          <w:sz w:val="28"/>
          <w:szCs w:val="28"/>
        </w:rPr>
        <w:t>математичну</w:t>
      </w:r>
      <w:proofErr w:type="spellEnd"/>
      <w:r w:rsidRPr="00660CAD">
        <w:rPr>
          <w:rFonts w:ascii="Times New Roman" w:eastAsia="Times New Roman" w:hAnsi="Times New Roman" w:cs="Times New Roman"/>
          <w:sz w:val="28"/>
          <w:szCs w:val="28"/>
        </w:rPr>
        <w:t xml:space="preserve"> модель</w:t>
      </w:r>
      <w:r w:rsidR="002B1249">
        <w:rPr>
          <w:rFonts w:ascii="Times New Roman" w:eastAsia="Times New Roman" w:hAnsi="Times New Roman" w:cs="Times New Roman"/>
          <w:sz w:val="28"/>
          <w:szCs w:val="28"/>
          <w:lang w:val="uk-UA"/>
        </w:rPr>
        <w:t>.</w:t>
      </w:r>
    </w:p>
    <w:p w:rsidR="00C77717" w:rsidRPr="002B1249" w:rsidRDefault="00660CAD" w:rsidP="002B1249">
      <w:pPr>
        <w:pStyle w:val="a5"/>
        <w:spacing w:after="0" w:line="360" w:lineRule="auto"/>
        <w:ind w:left="0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proofErr w:type="spellStart"/>
      <w:r w:rsidRPr="002B1249">
        <w:rPr>
          <w:rFonts w:ascii="Times New Roman" w:eastAsia="Times New Roman" w:hAnsi="Times New Roman" w:cs="Times New Roman"/>
          <w:bCs/>
          <w:i/>
          <w:sz w:val="28"/>
          <w:szCs w:val="28"/>
        </w:rPr>
        <w:t>Наукова</w:t>
      </w:r>
      <w:proofErr w:type="spellEnd"/>
      <w:r w:rsidRPr="002B1249">
        <w:rPr>
          <w:rFonts w:ascii="Times New Roman" w:eastAsia="Times New Roman" w:hAnsi="Times New Roman" w:cs="Times New Roman"/>
          <w:bCs/>
          <w:i/>
          <w:sz w:val="28"/>
          <w:szCs w:val="28"/>
        </w:rPr>
        <w:t xml:space="preserve"> новизна:</w:t>
      </w:r>
      <w:r w:rsidR="002B1249">
        <w:rPr>
          <w:rFonts w:ascii="Times New Roman" w:eastAsia="Times New Roman" w:hAnsi="Times New Roman" w:cs="Times New Roman"/>
          <w:bCs/>
          <w:i/>
          <w:sz w:val="28"/>
          <w:szCs w:val="28"/>
          <w:lang w:val="uk-UA"/>
        </w:rPr>
        <w:t xml:space="preserve"> </w:t>
      </w:r>
      <w:proofErr w:type="spellStart"/>
      <w:r w:rsidRPr="00660CAD">
        <w:rPr>
          <w:rFonts w:ascii="Times New Roman" w:eastAsia="Times New Roman" w:hAnsi="Times New Roman" w:cs="Times New Roman"/>
          <w:sz w:val="28"/>
          <w:szCs w:val="28"/>
        </w:rPr>
        <w:t>поєднання</w:t>
      </w:r>
      <w:proofErr w:type="spellEnd"/>
      <w:r w:rsidRPr="00660CA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660CAD">
        <w:rPr>
          <w:rFonts w:ascii="Times New Roman" w:eastAsia="Times New Roman" w:hAnsi="Times New Roman" w:cs="Times New Roman"/>
          <w:sz w:val="28"/>
          <w:szCs w:val="28"/>
        </w:rPr>
        <w:t>астрономічних</w:t>
      </w:r>
      <w:proofErr w:type="spellEnd"/>
      <w:r w:rsidRPr="00660CA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660CAD">
        <w:rPr>
          <w:rFonts w:ascii="Times New Roman" w:eastAsia="Times New Roman" w:hAnsi="Times New Roman" w:cs="Times New Roman"/>
          <w:sz w:val="28"/>
          <w:szCs w:val="28"/>
        </w:rPr>
        <w:t>дан</w:t>
      </w:r>
      <w:r w:rsidR="002B1249">
        <w:rPr>
          <w:rFonts w:ascii="Times New Roman" w:eastAsia="Times New Roman" w:hAnsi="Times New Roman" w:cs="Times New Roman"/>
          <w:sz w:val="28"/>
          <w:szCs w:val="28"/>
        </w:rPr>
        <w:t>их</w:t>
      </w:r>
      <w:proofErr w:type="spellEnd"/>
      <w:r w:rsidR="002B124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2B1249">
        <w:rPr>
          <w:rFonts w:ascii="Times New Roman" w:eastAsia="Times New Roman" w:hAnsi="Times New Roman" w:cs="Times New Roman"/>
          <w:sz w:val="28"/>
          <w:szCs w:val="28"/>
        </w:rPr>
        <w:t>із</w:t>
      </w:r>
      <w:proofErr w:type="spellEnd"/>
      <w:r w:rsidR="002B124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2B1249">
        <w:rPr>
          <w:rFonts w:ascii="Times New Roman" w:eastAsia="Times New Roman" w:hAnsi="Times New Roman" w:cs="Times New Roman"/>
          <w:sz w:val="28"/>
          <w:szCs w:val="28"/>
        </w:rPr>
        <w:t>лабораторним</w:t>
      </w:r>
      <w:proofErr w:type="spellEnd"/>
      <w:r w:rsidR="002B124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2B1249">
        <w:rPr>
          <w:rFonts w:ascii="Times New Roman" w:eastAsia="Times New Roman" w:hAnsi="Times New Roman" w:cs="Times New Roman"/>
          <w:sz w:val="28"/>
          <w:szCs w:val="28"/>
        </w:rPr>
        <w:t>моделюванням</w:t>
      </w:r>
      <w:proofErr w:type="spellEnd"/>
      <w:r w:rsidR="002B1249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, </w:t>
      </w:r>
      <w:proofErr w:type="spellStart"/>
      <w:r w:rsidRPr="00660CAD">
        <w:rPr>
          <w:rFonts w:ascii="Times New Roman" w:eastAsia="Times New Roman" w:hAnsi="Times New Roman" w:cs="Times New Roman"/>
          <w:sz w:val="28"/>
          <w:szCs w:val="28"/>
        </w:rPr>
        <w:t>встано</w:t>
      </w:r>
      <w:r w:rsidR="002B1249">
        <w:rPr>
          <w:rFonts w:ascii="Times New Roman" w:eastAsia="Times New Roman" w:hAnsi="Times New Roman" w:cs="Times New Roman"/>
          <w:sz w:val="28"/>
          <w:szCs w:val="28"/>
        </w:rPr>
        <w:t>влення</w:t>
      </w:r>
      <w:proofErr w:type="spellEnd"/>
      <w:r w:rsidR="002B124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2B1249">
        <w:rPr>
          <w:rFonts w:ascii="Times New Roman" w:eastAsia="Times New Roman" w:hAnsi="Times New Roman" w:cs="Times New Roman"/>
          <w:sz w:val="28"/>
          <w:szCs w:val="28"/>
        </w:rPr>
        <w:t>залежності</w:t>
      </w:r>
      <w:proofErr w:type="spellEnd"/>
      <w:r w:rsidR="002B124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2B1249">
        <w:rPr>
          <w:rFonts w:ascii="Times New Roman" w:eastAsia="Times New Roman" w:hAnsi="Times New Roman" w:cs="Times New Roman"/>
          <w:sz w:val="28"/>
          <w:szCs w:val="28"/>
          <w:lang w:val="uk-UA"/>
        </w:rPr>
        <w:t>«</w:t>
      </w:r>
      <w:r w:rsidRPr="00660CAD">
        <w:rPr>
          <w:rFonts w:ascii="Times New Roman" w:eastAsia="Times New Roman" w:hAnsi="Times New Roman" w:cs="Times New Roman"/>
          <w:sz w:val="28"/>
          <w:szCs w:val="28"/>
        </w:rPr>
        <w:t xml:space="preserve">склад </w:t>
      </w:r>
      <w:proofErr w:type="spellStart"/>
      <w:r w:rsidRPr="00660CAD">
        <w:rPr>
          <w:rFonts w:ascii="Times New Roman" w:eastAsia="Times New Roman" w:hAnsi="Times New Roman" w:cs="Times New Roman"/>
          <w:sz w:val="28"/>
          <w:szCs w:val="28"/>
        </w:rPr>
        <w:t>атмосфери</w:t>
      </w:r>
      <w:proofErr w:type="spellEnd"/>
      <w:r w:rsidRPr="00660CAD">
        <w:rPr>
          <w:rFonts w:ascii="Times New Roman" w:eastAsia="Times New Roman" w:hAnsi="Times New Roman" w:cs="Times New Roman"/>
          <w:sz w:val="28"/>
          <w:szCs w:val="28"/>
        </w:rPr>
        <w:t xml:space="preserve"> – температура</w:t>
      </w:r>
      <w:r w:rsidR="002B1249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», </w:t>
      </w:r>
      <w:proofErr w:type="spellStart"/>
      <w:r w:rsidRPr="00660CAD">
        <w:rPr>
          <w:rFonts w:ascii="Times New Roman" w:eastAsia="Times New Roman" w:hAnsi="Times New Roman" w:cs="Times New Roman"/>
          <w:sz w:val="28"/>
          <w:szCs w:val="28"/>
        </w:rPr>
        <w:t>експериментальне</w:t>
      </w:r>
      <w:proofErr w:type="spellEnd"/>
      <w:r w:rsidRPr="00660CA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660CAD">
        <w:rPr>
          <w:rFonts w:ascii="Times New Roman" w:eastAsia="Times New Roman" w:hAnsi="Times New Roman" w:cs="Times New Roman"/>
          <w:sz w:val="28"/>
          <w:szCs w:val="28"/>
        </w:rPr>
        <w:t>підтвердження</w:t>
      </w:r>
      <w:proofErr w:type="spellEnd"/>
      <w:r w:rsidRPr="00660CA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660CAD">
        <w:rPr>
          <w:rFonts w:ascii="Times New Roman" w:eastAsia="Times New Roman" w:hAnsi="Times New Roman" w:cs="Times New Roman"/>
          <w:sz w:val="28"/>
          <w:szCs w:val="28"/>
        </w:rPr>
        <w:t>теоретичних</w:t>
      </w:r>
      <w:proofErr w:type="spellEnd"/>
      <w:r w:rsidRPr="00660CAD">
        <w:rPr>
          <w:rFonts w:ascii="Times New Roman" w:eastAsia="Times New Roman" w:hAnsi="Times New Roman" w:cs="Times New Roman"/>
          <w:sz w:val="28"/>
          <w:szCs w:val="28"/>
        </w:rPr>
        <w:t xml:space="preserve"> моделей</w:t>
      </w:r>
      <w:r w:rsidR="002B1249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. </w:t>
      </w:r>
      <w:proofErr w:type="spellStart"/>
      <w:r w:rsidRPr="00660CAD">
        <w:rPr>
          <w:rFonts w:ascii="Times New Roman" w:eastAsia="Times New Roman" w:hAnsi="Times New Roman" w:cs="Times New Roman"/>
          <w:sz w:val="28"/>
          <w:szCs w:val="28"/>
        </w:rPr>
        <w:t>Результати</w:t>
      </w:r>
      <w:proofErr w:type="spellEnd"/>
      <w:r w:rsidRPr="00660CA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660CAD">
        <w:rPr>
          <w:rFonts w:ascii="Times New Roman" w:eastAsia="Times New Roman" w:hAnsi="Times New Roman" w:cs="Times New Roman"/>
          <w:sz w:val="28"/>
          <w:szCs w:val="28"/>
        </w:rPr>
        <w:t>можуть</w:t>
      </w:r>
      <w:proofErr w:type="spellEnd"/>
      <w:r w:rsidRPr="00660CAD">
        <w:rPr>
          <w:rFonts w:ascii="Times New Roman" w:eastAsia="Times New Roman" w:hAnsi="Times New Roman" w:cs="Times New Roman"/>
          <w:sz w:val="28"/>
          <w:szCs w:val="28"/>
        </w:rPr>
        <w:t xml:space="preserve"> бути </w:t>
      </w:r>
      <w:proofErr w:type="spellStart"/>
      <w:r w:rsidRPr="00660CAD">
        <w:rPr>
          <w:rFonts w:ascii="Times New Roman" w:eastAsia="Times New Roman" w:hAnsi="Times New Roman" w:cs="Times New Roman"/>
          <w:sz w:val="28"/>
          <w:szCs w:val="28"/>
        </w:rPr>
        <w:t>використані</w:t>
      </w:r>
      <w:proofErr w:type="spellEnd"/>
      <w:r w:rsidRPr="00660CAD">
        <w:rPr>
          <w:rFonts w:ascii="Times New Roman" w:eastAsia="Times New Roman" w:hAnsi="Times New Roman" w:cs="Times New Roman"/>
          <w:sz w:val="28"/>
          <w:szCs w:val="28"/>
        </w:rPr>
        <w:t xml:space="preserve"> для </w:t>
      </w:r>
      <w:proofErr w:type="spellStart"/>
      <w:r w:rsidRPr="00660CAD">
        <w:rPr>
          <w:rFonts w:ascii="Times New Roman" w:eastAsia="Times New Roman" w:hAnsi="Times New Roman" w:cs="Times New Roman"/>
          <w:sz w:val="28"/>
          <w:szCs w:val="28"/>
        </w:rPr>
        <w:t>пояснення</w:t>
      </w:r>
      <w:proofErr w:type="spellEnd"/>
      <w:r w:rsidRPr="00660CA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660CAD">
        <w:rPr>
          <w:rFonts w:ascii="Times New Roman" w:eastAsia="Times New Roman" w:hAnsi="Times New Roman" w:cs="Times New Roman"/>
          <w:sz w:val="28"/>
          <w:szCs w:val="28"/>
        </w:rPr>
        <w:t>кліматичних</w:t>
      </w:r>
      <w:proofErr w:type="spellEnd"/>
      <w:r w:rsidRPr="00660CA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660CAD">
        <w:rPr>
          <w:rFonts w:ascii="Times New Roman" w:eastAsia="Times New Roman" w:hAnsi="Times New Roman" w:cs="Times New Roman"/>
          <w:sz w:val="28"/>
          <w:szCs w:val="28"/>
        </w:rPr>
        <w:t>змін</w:t>
      </w:r>
      <w:proofErr w:type="spellEnd"/>
      <w:r w:rsidRPr="00660CAD">
        <w:rPr>
          <w:rFonts w:ascii="Times New Roman" w:eastAsia="Times New Roman" w:hAnsi="Times New Roman" w:cs="Times New Roman"/>
          <w:sz w:val="28"/>
          <w:szCs w:val="28"/>
        </w:rPr>
        <w:t xml:space="preserve"> на </w:t>
      </w:r>
      <w:proofErr w:type="spellStart"/>
      <w:r w:rsidRPr="00660CAD">
        <w:rPr>
          <w:rFonts w:ascii="Times New Roman" w:eastAsia="Times New Roman" w:hAnsi="Times New Roman" w:cs="Times New Roman"/>
          <w:sz w:val="28"/>
          <w:szCs w:val="28"/>
        </w:rPr>
        <w:t>Землі</w:t>
      </w:r>
      <w:proofErr w:type="spellEnd"/>
      <w:r w:rsidRPr="00660CAD">
        <w:rPr>
          <w:rFonts w:ascii="Times New Roman" w:eastAsia="Times New Roman" w:hAnsi="Times New Roman" w:cs="Times New Roman"/>
          <w:sz w:val="28"/>
          <w:szCs w:val="28"/>
        </w:rPr>
        <w:t>.</w:t>
      </w:r>
    </w:p>
    <w:sectPr w:rsidR="00C77717" w:rsidRPr="002B1249" w:rsidSect="002F72C4">
      <w:pgSz w:w="11907" w:h="16839" w:code="9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696604"/>
    <w:multiLevelType w:val="multilevel"/>
    <w:tmpl w:val="F01054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8523047"/>
    <w:multiLevelType w:val="multilevel"/>
    <w:tmpl w:val="89A2A7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A630C97"/>
    <w:multiLevelType w:val="multilevel"/>
    <w:tmpl w:val="511E3C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1F074A0"/>
    <w:multiLevelType w:val="multilevel"/>
    <w:tmpl w:val="DCAC36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2C57159"/>
    <w:multiLevelType w:val="multilevel"/>
    <w:tmpl w:val="80A80B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DA53206"/>
    <w:multiLevelType w:val="multilevel"/>
    <w:tmpl w:val="C0728F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2265D75"/>
    <w:multiLevelType w:val="multilevel"/>
    <w:tmpl w:val="1F9E76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3EB4C67"/>
    <w:multiLevelType w:val="multilevel"/>
    <w:tmpl w:val="B768BE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6FE1CA6"/>
    <w:multiLevelType w:val="hybridMultilevel"/>
    <w:tmpl w:val="BE5C6B80"/>
    <w:lvl w:ilvl="0" w:tplc="AC4679A8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  <w:lang w:val="uk-UA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9">
    <w:nsid w:val="5C893C7D"/>
    <w:multiLevelType w:val="hybridMultilevel"/>
    <w:tmpl w:val="FC2CF126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68BD791E"/>
    <w:multiLevelType w:val="multilevel"/>
    <w:tmpl w:val="7DEC27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74B7667F"/>
    <w:multiLevelType w:val="multilevel"/>
    <w:tmpl w:val="C4F6A7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7D754A3D"/>
    <w:multiLevelType w:val="multilevel"/>
    <w:tmpl w:val="9B2E9D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</w:num>
  <w:num w:numId="2">
    <w:abstractNumId w:val="2"/>
  </w:num>
  <w:num w:numId="3">
    <w:abstractNumId w:val="5"/>
  </w:num>
  <w:num w:numId="4">
    <w:abstractNumId w:val="1"/>
  </w:num>
  <w:num w:numId="5">
    <w:abstractNumId w:val="11"/>
  </w:num>
  <w:num w:numId="6">
    <w:abstractNumId w:val="3"/>
  </w:num>
  <w:num w:numId="7">
    <w:abstractNumId w:val="0"/>
  </w:num>
  <w:num w:numId="8">
    <w:abstractNumId w:val="6"/>
  </w:num>
  <w:num w:numId="9">
    <w:abstractNumId w:val="4"/>
  </w:num>
  <w:num w:numId="10">
    <w:abstractNumId w:val="7"/>
  </w:num>
  <w:num w:numId="11">
    <w:abstractNumId w:val="12"/>
  </w:num>
  <w:num w:numId="12">
    <w:abstractNumId w:val="8"/>
  </w:num>
  <w:num w:numId="13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useFELayout/>
  </w:compat>
  <w:rsids>
    <w:rsidRoot w:val="00660CAD"/>
    <w:rsid w:val="002B1249"/>
    <w:rsid w:val="002B30E6"/>
    <w:rsid w:val="002C1EB0"/>
    <w:rsid w:val="002F72C4"/>
    <w:rsid w:val="003317CC"/>
    <w:rsid w:val="00510102"/>
    <w:rsid w:val="006446CA"/>
    <w:rsid w:val="00660CAD"/>
    <w:rsid w:val="0071784F"/>
    <w:rsid w:val="00A35DD6"/>
    <w:rsid w:val="00C7507F"/>
    <w:rsid w:val="00C77717"/>
    <w:rsid w:val="00CD3614"/>
    <w:rsid w:val="00E06D52"/>
    <w:rsid w:val="00F749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3614"/>
  </w:style>
  <w:style w:type="paragraph" w:styleId="1">
    <w:name w:val="heading 1"/>
    <w:basedOn w:val="a"/>
    <w:link w:val="10"/>
    <w:uiPriority w:val="9"/>
    <w:qFormat/>
    <w:rsid w:val="00660CA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660CA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660CA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60CA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660CA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660CAD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Strong"/>
    <w:basedOn w:val="a0"/>
    <w:uiPriority w:val="22"/>
    <w:qFormat/>
    <w:rsid w:val="00660CAD"/>
    <w:rPr>
      <w:b/>
      <w:bCs/>
    </w:rPr>
  </w:style>
  <w:style w:type="paragraph" w:styleId="a4">
    <w:name w:val="Normal (Web)"/>
    <w:basedOn w:val="a"/>
    <w:uiPriority w:val="99"/>
    <w:unhideWhenUsed/>
    <w:rsid w:val="00660C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katex-mathml">
    <w:name w:val="katex-mathml"/>
    <w:basedOn w:val="a0"/>
    <w:rsid w:val="00660CAD"/>
  </w:style>
  <w:style w:type="character" w:customStyle="1" w:styleId="mord">
    <w:name w:val="mord"/>
    <w:basedOn w:val="a0"/>
    <w:rsid w:val="00660CAD"/>
  </w:style>
  <w:style w:type="character" w:customStyle="1" w:styleId="mrel">
    <w:name w:val="mrel"/>
    <w:basedOn w:val="a0"/>
    <w:rsid w:val="00660CAD"/>
  </w:style>
  <w:style w:type="character" w:customStyle="1" w:styleId="mopen">
    <w:name w:val="mopen"/>
    <w:basedOn w:val="a0"/>
    <w:rsid w:val="00660CAD"/>
  </w:style>
  <w:style w:type="character" w:customStyle="1" w:styleId="delimsizing">
    <w:name w:val="delimsizing"/>
    <w:basedOn w:val="a0"/>
    <w:rsid w:val="00660CAD"/>
  </w:style>
  <w:style w:type="character" w:customStyle="1" w:styleId="mbin">
    <w:name w:val="mbin"/>
    <w:basedOn w:val="a0"/>
    <w:rsid w:val="00660CAD"/>
  </w:style>
  <w:style w:type="character" w:customStyle="1" w:styleId="mclose">
    <w:name w:val="mclose"/>
    <w:basedOn w:val="a0"/>
    <w:rsid w:val="00660CAD"/>
  </w:style>
  <w:style w:type="character" w:customStyle="1" w:styleId="vlist-s">
    <w:name w:val="vlist-s"/>
    <w:basedOn w:val="a0"/>
    <w:rsid w:val="00660CAD"/>
  </w:style>
  <w:style w:type="character" w:customStyle="1" w:styleId="whitespace-normal">
    <w:name w:val="whitespace-normal"/>
    <w:basedOn w:val="a0"/>
    <w:rsid w:val="00660CAD"/>
  </w:style>
  <w:style w:type="paragraph" w:styleId="a5">
    <w:name w:val="List Paragraph"/>
    <w:basedOn w:val="a"/>
    <w:uiPriority w:val="34"/>
    <w:qFormat/>
    <w:rsid w:val="0071784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319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08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67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55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491</Words>
  <Characters>2804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Элина</dc:creator>
  <cp:lastModifiedBy>Элина</cp:lastModifiedBy>
  <cp:revision>3</cp:revision>
  <dcterms:created xsi:type="dcterms:W3CDTF">2026-04-21T14:20:00Z</dcterms:created>
  <dcterms:modified xsi:type="dcterms:W3CDTF">2026-04-21T17:29:00Z</dcterms:modified>
</cp:coreProperties>
</file>