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265A" w:rsidRPr="00932A18" w:rsidRDefault="003D265A" w:rsidP="004679B2">
      <w:pPr>
        <w:pStyle w:val="1"/>
        <w:rPr>
          <w:color w:val="auto"/>
        </w:rPr>
      </w:pPr>
      <w:r w:rsidRPr="00932A18">
        <w:rPr>
          <w:color w:val="auto"/>
        </w:rPr>
        <w:t>Всеукраїнський інтерактивний конкурс «МАН-Юніор Дослідник»</w:t>
      </w:r>
    </w:p>
    <w:p w:rsidR="003D265A" w:rsidRDefault="003D265A" w:rsidP="003D265A">
      <w:pPr>
        <w:jc w:val="center"/>
        <w:rPr>
          <w:rFonts w:ascii="Times New Roman" w:hAnsi="Times New Roman" w:cs="Times New Roman"/>
          <w:sz w:val="28"/>
          <w:szCs w:val="28"/>
        </w:rPr>
      </w:pPr>
      <w:r>
        <w:rPr>
          <w:rFonts w:ascii="Times New Roman" w:hAnsi="Times New Roman" w:cs="Times New Roman"/>
          <w:sz w:val="28"/>
          <w:szCs w:val="28"/>
        </w:rPr>
        <w:t>Вінницьке територіальне відділення Малої академії наук</w:t>
      </w:r>
    </w:p>
    <w:p w:rsidR="003D265A" w:rsidRDefault="003D265A" w:rsidP="00932A18">
      <w:pPr>
        <w:spacing w:line="360" w:lineRule="auto"/>
        <w:jc w:val="both"/>
        <w:rPr>
          <w:rFonts w:ascii="Times New Roman" w:hAnsi="Times New Roman" w:cs="Times New Roman"/>
          <w:sz w:val="28"/>
          <w:szCs w:val="28"/>
        </w:rPr>
      </w:pPr>
      <w:r w:rsidRPr="00AD1A19">
        <w:rPr>
          <w:rFonts w:ascii="Times New Roman" w:hAnsi="Times New Roman" w:cs="Times New Roman"/>
          <w:b/>
          <w:sz w:val="28"/>
          <w:szCs w:val="28"/>
        </w:rPr>
        <w:t>Тема дослідження:</w:t>
      </w:r>
      <w:r>
        <w:rPr>
          <w:rFonts w:ascii="Times New Roman" w:hAnsi="Times New Roman" w:cs="Times New Roman"/>
          <w:sz w:val="28"/>
          <w:szCs w:val="28"/>
        </w:rPr>
        <w:t>«</w:t>
      </w:r>
      <w:r w:rsidRPr="003D265A">
        <w:rPr>
          <w:rStyle w:val="a3"/>
          <w:rFonts w:ascii="Times New Roman" w:hAnsi="Times New Roman" w:cs="Times New Roman"/>
          <w:color w:val="000000"/>
          <w:sz w:val="28"/>
          <w:szCs w:val="28"/>
          <w:shd w:val="clear" w:color="auto" w:fill="FFFFFF"/>
        </w:rPr>
        <w:t>П</w:t>
      </w:r>
      <w:r>
        <w:rPr>
          <w:rStyle w:val="a3"/>
          <w:rFonts w:ascii="Times New Roman" w:hAnsi="Times New Roman" w:cs="Times New Roman"/>
          <w:color w:val="000000"/>
          <w:sz w:val="28"/>
          <w:szCs w:val="28"/>
          <w:shd w:val="clear" w:color="auto" w:fill="FFFFFF"/>
        </w:rPr>
        <w:t>оняття часу у просторі з космосом</w:t>
      </w:r>
      <w:r>
        <w:rPr>
          <w:rFonts w:ascii="Times New Roman" w:hAnsi="Times New Roman" w:cs="Times New Roman"/>
          <w:sz w:val="28"/>
          <w:szCs w:val="28"/>
        </w:rPr>
        <w:t>».</w:t>
      </w:r>
    </w:p>
    <w:p w:rsidR="003D265A" w:rsidRDefault="003D265A" w:rsidP="00932A18">
      <w:pPr>
        <w:spacing w:after="0" w:line="360" w:lineRule="auto"/>
        <w:jc w:val="both"/>
        <w:rPr>
          <w:rFonts w:ascii="Times New Roman" w:eastAsia="Times New Roman" w:hAnsi="Times New Roman" w:cs="Times New Roman"/>
          <w:sz w:val="28"/>
          <w:szCs w:val="28"/>
        </w:rPr>
      </w:pPr>
      <w:r>
        <w:rPr>
          <w:rFonts w:ascii="Times New Roman" w:hAnsi="Times New Roman" w:cs="Times New Roman"/>
          <w:b/>
          <w:sz w:val="28"/>
          <w:szCs w:val="28"/>
        </w:rPr>
        <w:t xml:space="preserve">Підготувала: </w:t>
      </w:r>
      <w:r>
        <w:rPr>
          <w:rFonts w:ascii="Times New Roman" w:hAnsi="Times New Roman" w:cs="Times New Roman"/>
          <w:sz w:val="28"/>
          <w:szCs w:val="28"/>
        </w:rPr>
        <w:t xml:space="preserve">учениця 7-В класу </w:t>
      </w:r>
      <w:r w:rsidRPr="0090297E">
        <w:rPr>
          <w:rFonts w:ascii="Times New Roman" w:eastAsia="Times New Roman" w:hAnsi="Times New Roman" w:cs="Times New Roman"/>
          <w:sz w:val="28"/>
          <w:szCs w:val="28"/>
        </w:rPr>
        <w:t>КЗ «Вінницький фізико-математичний ліцей №17» м. Вінниця</w:t>
      </w:r>
      <w:r>
        <w:rPr>
          <w:rFonts w:ascii="Times New Roman" w:eastAsia="Times New Roman" w:hAnsi="Times New Roman" w:cs="Times New Roman"/>
          <w:sz w:val="28"/>
          <w:szCs w:val="28"/>
        </w:rPr>
        <w:t xml:space="preserve"> Іщенко Надія Олександрівна.</w:t>
      </w:r>
    </w:p>
    <w:p w:rsidR="003D265A" w:rsidRDefault="003D265A" w:rsidP="00932A18">
      <w:pPr>
        <w:spacing w:after="0" w:line="360" w:lineRule="auto"/>
        <w:jc w:val="both"/>
        <w:rPr>
          <w:rFonts w:ascii="Times New Roman" w:eastAsia="Times New Roman" w:hAnsi="Times New Roman" w:cs="Times New Roman"/>
          <w:sz w:val="28"/>
          <w:szCs w:val="28"/>
        </w:rPr>
      </w:pPr>
      <w:r w:rsidRPr="0090297E">
        <w:rPr>
          <w:rFonts w:ascii="Times New Roman" w:eastAsia="Times New Roman" w:hAnsi="Times New Roman" w:cs="Times New Roman"/>
          <w:b/>
          <w:sz w:val="28"/>
          <w:szCs w:val="28"/>
        </w:rPr>
        <w:t>Науковий керівник:</w:t>
      </w:r>
      <w:r w:rsidRPr="0090297E">
        <w:rPr>
          <w:rFonts w:ascii="Times New Roman" w:eastAsia="Times New Roman" w:hAnsi="Times New Roman" w:cs="Times New Roman"/>
          <w:sz w:val="28"/>
          <w:szCs w:val="28"/>
        </w:rPr>
        <w:t xml:space="preserve"> вчитель біології Дубчак Олена Дмитрівна</w:t>
      </w:r>
      <w:r>
        <w:rPr>
          <w:rFonts w:ascii="Times New Roman" w:eastAsia="Times New Roman" w:hAnsi="Times New Roman" w:cs="Times New Roman"/>
          <w:sz w:val="28"/>
          <w:szCs w:val="28"/>
        </w:rPr>
        <w:t>.</w:t>
      </w:r>
    </w:p>
    <w:p w:rsidR="003D265A" w:rsidRDefault="003D265A" w:rsidP="00932A18">
      <w:pPr>
        <w:spacing w:after="0" w:line="360" w:lineRule="auto"/>
        <w:jc w:val="both"/>
        <w:rPr>
          <w:rFonts w:ascii="Times New Roman" w:hAnsi="Times New Roman" w:cs="Times New Roman"/>
          <w:color w:val="000000"/>
          <w:sz w:val="28"/>
          <w:szCs w:val="28"/>
          <w:shd w:val="clear" w:color="auto" w:fill="FFFFFF"/>
        </w:rPr>
      </w:pPr>
      <w:r w:rsidRPr="00DF775A">
        <w:rPr>
          <w:rStyle w:val="a3"/>
          <w:rFonts w:ascii="Times New Roman" w:hAnsi="Times New Roman" w:cs="Times New Roman"/>
          <w:color w:val="000000"/>
          <w:sz w:val="28"/>
          <w:szCs w:val="28"/>
          <w:shd w:val="clear" w:color="auto" w:fill="FFFFFF"/>
        </w:rPr>
        <w:t>Мета дослідження</w:t>
      </w:r>
      <w:r>
        <w:rPr>
          <w:rFonts w:ascii="Times New Roman" w:hAnsi="Times New Roman" w:cs="Times New Roman"/>
          <w:color w:val="000000"/>
          <w:sz w:val="28"/>
          <w:szCs w:val="28"/>
          <w:shd w:val="clear" w:color="auto" w:fill="FFFFFF"/>
        </w:rPr>
        <w:t>:</w:t>
      </w:r>
      <w:r w:rsidRPr="00DF775A">
        <w:rPr>
          <w:rFonts w:ascii="Times New Roman" w:hAnsi="Times New Roman" w:cs="Times New Roman"/>
          <w:color w:val="000000"/>
          <w:sz w:val="28"/>
          <w:szCs w:val="28"/>
          <w:shd w:val="clear" w:color="auto" w:fill="FFFFFF"/>
        </w:rPr>
        <w:t xml:space="preserve"> Дослідити</w:t>
      </w:r>
      <w:r w:rsidR="004679B2">
        <w:rPr>
          <w:rFonts w:ascii="Times New Roman" w:hAnsi="Times New Roman" w:cs="Times New Roman"/>
          <w:color w:val="000000"/>
          <w:sz w:val="28"/>
          <w:szCs w:val="28"/>
          <w:shd w:val="clear" w:color="auto" w:fill="FFFFFF"/>
        </w:rPr>
        <w:t xml:space="preserve"> часу у просторі космосу</w:t>
      </w:r>
      <w:r w:rsidRPr="00DF775A">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як час появ</w:t>
      </w:r>
      <w:r w:rsidRPr="003D265A">
        <w:rPr>
          <w:rFonts w:ascii="Times New Roman" w:hAnsi="Times New Roman" w:cs="Times New Roman"/>
          <w:color w:val="000000"/>
          <w:sz w:val="28"/>
          <w:szCs w:val="28"/>
          <w:shd w:val="clear" w:color="auto" w:fill="FFFFFF"/>
        </w:rPr>
        <w:t>’я</w:t>
      </w:r>
      <w:r>
        <w:rPr>
          <w:rFonts w:ascii="Times New Roman" w:hAnsi="Times New Roman" w:cs="Times New Roman"/>
          <w:color w:val="000000"/>
          <w:sz w:val="28"/>
          <w:szCs w:val="28"/>
          <w:shd w:val="clear" w:color="auto" w:fill="FFFFFF"/>
        </w:rPr>
        <w:t>заний та як він нам може може допомогти</w:t>
      </w:r>
      <w:r w:rsidRPr="00DF775A">
        <w:rPr>
          <w:rFonts w:ascii="Times New Roman" w:hAnsi="Times New Roman" w:cs="Times New Roman"/>
          <w:color w:val="000000"/>
          <w:sz w:val="28"/>
          <w:szCs w:val="28"/>
          <w:shd w:val="clear" w:color="auto" w:fill="FFFFFF"/>
        </w:rPr>
        <w:t>.</w:t>
      </w:r>
    </w:p>
    <w:p w:rsidR="003D265A" w:rsidRDefault="003D265A" w:rsidP="00932A18">
      <w:pPr>
        <w:spacing w:after="0" w:line="360" w:lineRule="auto"/>
        <w:jc w:val="both"/>
        <w:rPr>
          <w:rFonts w:ascii="Times New Roman" w:eastAsia="Times New Roman" w:hAnsi="Times New Roman" w:cs="Times New Roman"/>
          <w:b/>
          <w:sz w:val="28"/>
          <w:szCs w:val="28"/>
        </w:rPr>
      </w:pPr>
      <w:r w:rsidRPr="0090297E">
        <w:rPr>
          <w:rFonts w:ascii="Times New Roman" w:eastAsia="Times New Roman" w:hAnsi="Times New Roman" w:cs="Times New Roman"/>
          <w:b/>
          <w:sz w:val="28"/>
          <w:szCs w:val="28"/>
        </w:rPr>
        <w:t>Завдання дослідження</w:t>
      </w:r>
      <w:r>
        <w:rPr>
          <w:rFonts w:ascii="Times New Roman" w:eastAsia="Times New Roman" w:hAnsi="Times New Roman" w:cs="Times New Roman"/>
          <w:b/>
          <w:sz w:val="28"/>
          <w:szCs w:val="28"/>
        </w:rPr>
        <w:t>:</w:t>
      </w:r>
    </w:p>
    <w:p w:rsidR="00C54642" w:rsidRPr="00C54642" w:rsidRDefault="00C54642" w:rsidP="00932A18">
      <w:pPr>
        <w:spacing w:after="0" w:line="360" w:lineRule="auto"/>
        <w:jc w:val="both"/>
        <w:rPr>
          <w:rFonts w:ascii="Times New Roman" w:eastAsia="Times New Roman" w:hAnsi="Times New Roman" w:cs="Times New Roman"/>
          <w:sz w:val="28"/>
          <w:szCs w:val="28"/>
          <w:lang w:eastAsia="ru-RU"/>
        </w:rPr>
      </w:pPr>
      <w:r w:rsidRPr="00C54642">
        <w:rPr>
          <w:rFonts w:ascii="Times New Roman" w:eastAsia="Times New Roman" w:hAnsi="Symbol" w:cs="Times New Roman"/>
          <w:sz w:val="28"/>
          <w:szCs w:val="28"/>
          <w:lang w:eastAsia="ru-RU"/>
        </w:rPr>
        <w:t>1.</w:t>
      </w:r>
      <w:r w:rsidRPr="00C54642">
        <w:rPr>
          <w:rFonts w:ascii="Times New Roman" w:eastAsia="Times New Roman" w:hAnsi="Times New Roman" w:cs="Times New Roman"/>
          <w:sz w:val="28"/>
          <w:szCs w:val="28"/>
          <w:lang w:eastAsia="ru-RU"/>
        </w:rPr>
        <w:t xml:space="preserve">  Ознайомитися з теоретичними відомостями про космос і Всесвіт. </w:t>
      </w:r>
    </w:p>
    <w:p w:rsidR="00C54642" w:rsidRPr="00C54642" w:rsidRDefault="00C54642" w:rsidP="00932A18">
      <w:pPr>
        <w:spacing w:after="0" w:line="360" w:lineRule="auto"/>
        <w:jc w:val="both"/>
        <w:rPr>
          <w:rFonts w:ascii="Times New Roman" w:eastAsia="Times New Roman" w:hAnsi="Times New Roman" w:cs="Times New Roman"/>
          <w:sz w:val="28"/>
          <w:szCs w:val="28"/>
          <w:lang w:eastAsia="ru-RU"/>
        </w:rPr>
      </w:pPr>
      <w:r w:rsidRPr="00C54642">
        <w:rPr>
          <w:rFonts w:ascii="Times New Roman" w:eastAsia="Times New Roman" w:hAnsi="Symbol" w:cs="Times New Roman"/>
          <w:sz w:val="28"/>
          <w:szCs w:val="28"/>
          <w:lang w:eastAsia="ru-RU"/>
        </w:rPr>
        <w:t>2.</w:t>
      </w:r>
      <w:r w:rsidRPr="00C54642">
        <w:rPr>
          <w:rFonts w:ascii="Times New Roman" w:eastAsia="Times New Roman" w:hAnsi="Times New Roman" w:cs="Times New Roman"/>
          <w:sz w:val="28"/>
          <w:szCs w:val="28"/>
          <w:lang w:eastAsia="ru-RU"/>
        </w:rPr>
        <w:t xml:space="preserve">  Дослідити поняття часу та його роль у космічному просторі. </w:t>
      </w:r>
    </w:p>
    <w:p w:rsidR="00C54642" w:rsidRPr="00C54642" w:rsidRDefault="00C54642" w:rsidP="00932A18">
      <w:pPr>
        <w:spacing w:after="0" w:line="360" w:lineRule="auto"/>
        <w:jc w:val="both"/>
        <w:rPr>
          <w:rFonts w:ascii="Times New Roman" w:eastAsia="Times New Roman" w:hAnsi="Times New Roman" w:cs="Times New Roman"/>
          <w:sz w:val="28"/>
          <w:szCs w:val="28"/>
          <w:lang w:eastAsia="ru-RU"/>
        </w:rPr>
      </w:pPr>
      <w:r w:rsidRPr="00C54642">
        <w:rPr>
          <w:rFonts w:ascii="Times New Roman" w:eastAsia="Times New Roman" w:hAnsi="Symbol" w:cs="Times New Roman"/>
          <w:sz w:val="28"/>
          <w:szCs w:val="28"/>
          <w:lang w:eastAsia="ru-RU"/>
        </w:rPr>
        <w:t>3.</w:t>
      </w:r>
      <w:r w:rsidRPr="00C54642">
        <w:rPr>
          <w:rFonts w:ascii="Times New Roman" w:eastAsia="Times New Roman" w:hAnsi="Times New Roman" w:cs="Times New Roman"/>
          <w:sz w:val="28"/>
          <w:szCs w:val="28"/>
          <w:lang w:eastAsia="ru-RU"/>
        </w:rPr>
        <w:t xml:space="preserve">  Вивчити, як швидкість руху та гравітація впливають на перебіг часу. </w:t>
      </w:r>
    </w:p>
    <w:p w:rsidR="00C54642" w:rsidRPr="00C54642" w:rsidRDefault="00C54642" w:rsidP="00932A18">
      <w:pPr>
        <w:spacing w:after="0" w:line="360" w:lineRule="auto"/>
        <w:jc w:val="both"/>
        <w:rPr>
          <w:rFonts w:ascii="Times New Roman" w:eastAsia="Times New Roman" w:hAnsi="Times New Roman" w:cs="Times New Roman"/>
          <w:sz w:val="28"/>
          <w:szCs w:val="28"/>
          <w:lang w:eastAsia="ru-RU"/>
        </w:rPr>
      </w:pPr>
      <w:r w:rsidRPr="00C54642">
        <w:rPr>
          <w:rFonts w:ascii="Times New Roman" w:eastAsia="Times New Roman" w:hAnsi="Symbol" w:cs="Times New Roman"/>
          <w:sz w:val="28"/>
          <w:szCs w:val="28"/>
          <w:lang w:val="ru-RU" w:eastAsia="ru-RU"/>
        </w:rPr>
        <w:t>4.</w:t>
      </w:r>
      <w:r w:rsidRPr="00C54642">
        <w:rPr>
          <w:rFonts w:ascii="Times New Roman" w:eastAsia="Times New Roman" w:hAnsi="Times New Roman" w:cs="Times New Roman"/>
          <w:sz w:val="28"/>
          <w:szCs w:val="28"/>
          <w:lang w:eastAsia="ru-RU"/>
        </w:rPr>
        <w:t xml:space="preserve">  Розглянути сучасні наукові дослідження часу у космічному просторі. </w:t>
      </w:r>
    </w:p>
    <w:p w:rsidR="00C54642" w:rsidRPr="00C54642" w:rsidRDefault="00C54642" w:rsidP="00932A18">
      <w:pPr>
        <w:spacing w:after="0" w:line="360" w:lineRule="auto"/>
        <w:jc w:val="both"/>
        <w:rPr>
          <w:rFonts w:ascii="Times New Roman" w:hAnsi="Times New Roman" w:cs="Times New Roman"/>
          <w:sz w:val="28"/>
          <w:szCs w:val="28"/>
        </w:rPr>
      </w:pPr>
      <w:r w:rsidRPr="00C54642">
        <w:rPr>
          <w:rFonts w:ascii="Times New Roman" w:eastAsia="Times New Roman" w:hAnsi="Symbol" w:cs="Times New Roman"/>
          <w:sz w:val="28"/>
          <w:szCs w:val="28"/>
          <w:lang w:eastAsia="ru-RU"/>
        </w:rPr>
        <w:t>5.</w:t>
      </w:r>
      <w:r w:rsidRPr="00C54642">
        <w:rPr>
          <w:rFonts w:ascii="Times New Roman" w:eastAsia="Times New Roman" w:hAnsi="Times New Roman" w:cs="Times New Roman"/>
          <w:sz w:val="28"/>
          <w:szCs w:val="28"/>
          <w:lang w:eastAsia="ru-RU"/>
        </w:rPr>
        <w:t xml:space="preserve">  Зробити висновки про особливості часу у космосі та його значення для дослідження Всесвіту</w:t>
      </w:r>
      <w:r>
        <w:rPr>
          <w:rFonts w:ascii="Times New Roman" w:eastAsia="Times New Roman" w:hAnsi="Times New Roman" w:cs="Times New Roman"/>
          <w:sz w:val="24"/>
          <w:szCs w:val="24"/>
          <w:lang w:eastAsia="ru-RU"/>
        </w:rPr>
        <w:t>.</w:t>
      </w:r>
    </w:p>
    <w:p w:rsidR="00666F98" w:rsidRPr="00BF608C" w:rsidRDefault="00666F98" w:rsidP="00932A18">
      <w:pPr>
        <w:spacing w:after="0" w:line="360" w:lineRule="auto"/>
        <w:ind w:firstLine="360"/>
        <w:jc w:val="both"/>
        <w:rPr>
          <w:rFonts w:ascii="Times New Roman" w:hAnsi="Times New Roman" w:cs="Times New Roman"/>
          <w:sz w:val="28"/>
          <w:szCs w:val="28"/>
        </w:rPr>
      </w:pPr>
      <w:r w:rsidRPr="00BF608C">
        <w:rPr>
          <w:rFonts w:ascii="Times New Roman" w:hAnsi="Times New Roman" w:cs="Times New Roman"/>
          <w:sz w:val="28"/>
          <w:szCs w:val="28"/>
        </w:rPr>
        <w:t xml:space="preserve">Космічний простір або «космос» – відносно порожні ділянки Всесвіту, розташовані поза межами атмосфер небесних тіл. Всупереч розповсюдженій думці, космос не повністю порожній, у ньому дуже низька густина деяких часток (переважно – водень), а також – електромагнітне випромінювання. </w:t>
      </w:r>
    </w:p>
    <w:p w:rsidR="00666F98" w:rsidRPr="00BF608C" w:rsidRDefault="00666F98" w:rsidP="00932A18">
      <w:pPr>
        <w:spacing w:after="0" w:line="360" w:lineRule="auto"/>
        <w:ind w:firstLine="708"/>
        <w:jc w:val="both"/>
        <w:rPr>
          <w:rFonts w:ascii="Times New Roman" w:hAnsi="Times New Roman" w:cs="Times New Roman"/>
          <w:sz w:val="28"/>
          <w:szCs w:val="28"/>
        </w:rPr>
      </w:pPr>
      <w:r w:rsidRPr="00BF608C">
        <w:rPr>
          <w:rFonts w:ascii="Times New Roman" w:hAnsi="Times New Roman" w:cs="Times New Roman"/>
          <w:sz w:val="28"/>
          <w:szCs w:val="28"/>
        </w:rPr>
        <w:t>Всесвіт – весь матеріальний світ, різноманітний за формами, що їх набуває матерія та енергія, включаючи усі галактики, зорі, планети та інші космічні тіла. Всесвіт настільки велики</w:t>
      </w:r>
      <w:r w:rsidR="004679B2">
        <w:rPr>
          <w:rFonts w:ascii="Times New Roman" w:hAnsi="Times New Roman" w:cs="Times New Roman"/>
          <w:sz w:val="28"/>
          <w:szCs w:val="28"/>
        </w:rPr>
        <w:t xml:space="preserve">й, що його розміри важко уявити </w:t>
      </w:r>
      <w:r w:rsidRPr="00BF608C">
        <w:rPr>
          <w:rFonts w:ascii="Times New Roman" w:hAnsi="Times New Roman" w:cs="Times New Roman"/>
          <w:sz w:val="28"/>
          <w:szCs w:val="28"/>
        </w:rPr>
        <w:t>[1]</w:t>
      </w:r>
      <w:r w:rsidR="004679B2">
        <w:rPr>
          <w:rFonts w:ascii="Times New Roman" w:hAnsi="Times New Roman" w:cs="Times New Roman"/>
          <w:sz w:val="28"/>
          <w:szCs w:val="28"/>
        </w:rPr>
        <w:t>.</w:t>
      </w:r>
    </w:p>
    <w:p w:rsidR="00BF608C" w:rsidRPr="00A21EA2" w:rsidRDefault="00726C12" w:rsidP="00932A18">
      <w:pPr>
        <w:spacing w:after="0" w:line="360" w:lineRule="auto"/>
        <w:jc w:val="both"/>
        <w:rPr>
          <w:rFonts w:ascii="Times New Roman" w:hAnsi="Times New Roman" w:cs="Times New Roman"/>
          <w:sz w:val="28"/>
          <w:szCs w:val="28"/>
        </w:rPr>
      </w:pPr>
      <w:r w:rsidRPr="00BF608C">
        <w:rPr>
          <w:rFonts w:ascii="Times New Roman" w:hAnsi="Times New Roman" w:cs="Times New Roman"/>
          <w:sz w:val="28"/>
          <w:szCs w:val="28"/>
        </w:rPr>
        <w:t xml:space="preserve">Із розвитком космічної техніки стало можливим вивчати небесні тіла поза земною атмосферою за допомогою супутників, орбітальних і міжпланетних станцій. Такі дослідження дістали назву позаатмосферні. Вони представляють один із сучасних напрямків фізики космосу, котрий досліджує космічні об’єкти за допомогою апаратури, винесеної за межі земної атмосфери для усунення її перешкод. Таким чином, позаатмосферна астрономія дозволяє проводити спостереження астрономічних об’єктів за </w:t>
      </w:r>
      <w:r w:rsidRPr="00BF608C">
        <w:rPr>
          <w:rFonts w:ascii="Times New Roman" w:hAnsi="Times New Roman" w:cs="Times New Roman"/>
          <w:sz w:val="28"/>
          <w:szCs w:val="28"/>
        </w:rPr>
        <w:lastRenderedPageBreak/>
        <w:t>допомогою приладів, піднятих за межі атмосфери Землі на борту геофізичних ракет або штучних супутників. Її основні розділи: астрономія високих енергій (у рентгенівських променях і гама-променях); оптична й ультрафіолетова (УФ) астрономія; інфрачервона (ІЧ) астрономія та розділ, що виник зовсім недавно, — космічна радіоін</w:t>
      </w:r>
      <w:r w:rsidR="003F40FF">
        <w:rPr>
          <w:rFonts w:ascii="Times New Roman" w:hAnsi="Times New Roman" w:cs="Times New Roman"/>
          <w:sz w:val="28"/>
          <w:szCs w:val="28"/>
        </w:rPr>
        <w:t>терферометрія з наддовгою базою</w:t>
      </w:r>
      <w:r w:rsidRPr="00BF608C">
        <w:rPr>
          <w:rFonts w:ascii="Times New Roman" w:hAnsi="Times New Roman" w:cs="Times New Roman"/>
          <w:sz w:val="28"/>
          <w:szCs w:val="28"/>
        </w:rPr>
        <w:t xml:space="preserve"> [2]</w:t>
      </w:r>
      <w:r w:rsidR="003F40FF" w:rsidRPr="00A21EA2">
        <w:rPr>
          <w:rFonts w:ascii="Times New Roman" w:hAnsi="Times New Roman" w:cs="Times New Roman"/>
          <w:sz w:val="28"/>
          <w:szCs w:val="28"/>
        </w:rPr>
        <w:t>.</w:t>
      </w:r>
    </w:p>
    <w:p w:rsidR="003F40FF" w:rsidRPr="003F40FF" w:rsidRDefault="003F40FF" w:rsidP="00932A18">
      <w:pPr>
        <w:pStyle w:val="a6"/>
        <w:spacing w:before="0" w:beforeAutospacing="0" w:after="150" w:afterAutospacing="0" w:line="360" w:lineRule="auto"/>
        <w:jc w:val="both"/>
        <w:rPr>
          <w:color w:val="212121"/>
          <w:sz w:val="28"/>
          <w:szCs w:val="28"/>
        </w:rPr>
      </w:pPr>
      <w:r w:rsidRPr="003F40FF">
        <w:rPr>
          <w:color w:val="212121"/>
          <w:sz w:val="28"/>
          <w:szCs w:val="28"/>
        </w:rPr>
        <w:t>Леонід Каденюк відомий усім як перший космонавт незалежної України. Але історично першим українцем у космосі став  наш земляк  – Павло Попович, який здійснив політ 12 серпня 1962 року. До кінця життя він пишався своїм українським походженням і тією честю, яка випала на його долю. Свого часу українські науковці зробили величезний внесок у розвиток авіації та космонавтики і зараз Україна по праву є державою світового аерокосмічного співтовариства</w:t>
      </w:r>
      <w:r w:rsidRPr="003F40FF">
        <w:rPr>
          <w:color w:val="212121"/>
          <w:sz w:val="28"/>
          <w:szCs w:val="28"/>
          <w:lang w:val="ru-RU"/>
        </w:rPr>
        <w:t>[3]</w:t>
      </w:r>
      <w:r w:rsidRPr="003F40FF">
        <w:rPr>
          <w:color w:val="212121"/>
          <w:sz w:val="28"/>
          <w:szCs w:val="28"/>
        </w:rPr>
        <w:t>.</w:t>
      </w:r>
    </w:p>
    <w:p w:rsidR="00BF608C" w:rsidRPr="00BF608C" w:rsidRDefault="003F40FF" w:rsidP="00932A18">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F608C" w:rsidRPr="00BF608C">
        <w:rPr>
          <w:rFonts w:ascii="Times New Roman" w:eastAsia="Times New Roman" w:hAnsi="Times New Roman" w:cs="Times New Roman"/>
          <w:color w:val="000000" w:themeColor="text1"/>
          <w:sz w:val="28"/>
          <w:szCs w:val="28"/>
        </w:rPr>
        <w:t xml:space="preserve">Теорія четвертого виміру і космічних блоків: Блокова теорія чотирьох вимірів </w:t>
      </w:r>
      <w:r w:rsidR="00104A3C" w:rsidRPr="00104A3C">
        <w:rPr>
          <w:rFonts w:ascii="Times New Roman" w:eastAsia="Times New Roman" w:hAnsi="Times New Roman" w:cs="Times New Roman"/>
          <w:color w:val="000000" w:themeColor="text1"/>
          <w:sz w:val="28"/>
          <w:szCs w:val="28"/>
        </w:rPr>
        <w:t>Всесвіту пов'язана з концепцією часу як реального виміру. Є версія, де всі об'єкти існують у 4-х вимірах замість 3-х. Четвертий вимір - це і є час.І в ньому об'єкт також може бути розглянутий з точки зору його третього виміру, а саме трьох вимірів. Блокова теорія Всесвіту представляє космос як блоки вимірів, розділені "шарами" часу.Цей блок має довжину, ширину і висоту, і всі події всередині цього блоку мають певний шар часу. Кожна людина - це чотиривимірний об'єкт, що існує в різному шарі часу. Є стадії дитинства, раннього дитинства, юності і так далі.Тому часовий шар не має ні минулого, ні сьогодення, ні майбутнього. Однак кожна точка всередині блоку всесвіту може бути минулим, теперішнім або майбутнім стосовно інших моментів часу в цьому блоці.</w:t>
      </w:r>
      <w:r>
        <w:rPr>
          <w:rFonts w:ascii="Times New Roman" w:eastAsia="Times New Roman" w:hAnsi="Times New Roman" w:cs="Times New Roman"/>
          <w:color w:val="000000" w:themeColor="text1"/>
          <w:sz w:val="28"/>
          <w:szCs w:val="28"/>
        </w:rPr>
        <w:t>[</w:t>
      </w:r>
      <w:r w:rsidRPr="003F40FF">
        <w:rPr>
          <w:rFonts w:ascii="Times New Roman" w:eastAsia="Times New Roman" w:hAnsi="Times New Roman" w:cs="Times New Roman"/>
          <w:color w:val="000000" w:themeColor="text1"/>
          <w:sz w:val="28"/>
          <w:szCs w:val="28"/>
          <w:lang w:val="ru-RU"/>
        </w:rPr>
        <w:t>4</w:t>
      </w:r>
      <w:r w:rsidR="00BF608C" w:rsidRPr="00BF608C">
        <w:rPr>
          <w:rFonts w:ascii="Times New Roman" w:eastAsia="Times New Roman" w:hAnsi="Times New Roman" w:cs="Times New Roman"/>
          <w:color w:val="000000" w:themeColor="text1"/>
          <w:sz w:val="28"/>
          <w:szCs w:val="28"/>
        </w:rPr>
        <w:t>]</w:t>
      </w:r>
    </w:p>
    <w:p w:rsidR="00104A3C" w:rsidRPr="00BF608C" w:rsidRDefault="00104A3C" w:rsidP="00932A18">
      <w:pPr>
        <w:spacing w:after="240" w:line="360" w:lineRule="auto"/>
        <w:ind w:firstLine="708"/>
        <w:jc w:val="both"/>
        <w:rPr>
          <w:rFonts w:ascii="Times New Roman" w:eastAsia="Times New Roman" w:hAnsi="Times New Roman" w:cs="Times New Roman"/>
          <w:color w:val="000000" w:themeColor="text1"/>
          <w:sz w:val="28"/>
          <w:szCs w:val="28"/>
        </w:rPr>
      </w:pPr>
      <w:r w:rsidRPr="00BF608C">
        <w:rPr>
          <w:rFonts w:ascii="Times New Roman" w:eastAsia="Times New Roman" w:hAnsi="Times New Roman" w:cs="Times New Roman"/>
          <w:sz w:val="28"/>
          <w:szCs w:val="28"/>
        </w:rPr>
        <w:t xml:space="preserve">У квітні </w:t>
      </w:r>
      <w:r w:rsidRPr="00BF608C">
        <w:rPr>
          <w:rFonts w:ascii="Times New Roman" w:eastAsia="Times New Roman" w:hAnsi="Times New Roman" w:cs="Times New Roman"/>
          <w:sz w:val="28"/>
          <w:szCs w:val="28"/>
          <w:lang w:val="en-US"/>
        </w:rPr>
        <w:t>NASA</w:t>
      </w:r>
      <w:r w:rsidRPr="00BF608C">
        <w:rPr>
          <w:rFonts w:ascii="Times New Roman" w:eastAsia="Times New Roman" w:hAnsi="Times New Roman" w:cs="Times New Roman"/>
          <w:sz w:val="28"/>
          <w:szCs w:val="28"/>
        </w:rPr>
        <w:t xml:space="preserve"> та іншим американським агенціям було доручено створити єдину систему відліку часу для Місяця. Нове відкриття допомагає у цій роботі. Фізик з Лабораторії реактивного руху </w:t>
      </w:r>
      <w:r w:rsidRPr="00BF608C">
        <w:rPr>
          <w:rFonts w:ascii="Times New Roman" w:eastAsia="Times New Roman" w:hAnsi="Times New Roman" w:cs="Times New Roman"/>
          <w:sz w:val="28"/>
          <w:szCs w:val="28"/>
          <w:lang w:val="en-US"/>
        </w:rPr>
        <w:t>NASA</w:t>
      </w:r>
      <w:r w:rsidRPr="00BF608C">
        <w:rPr>
          <w:rFonts w:ascii="Times New Roman" w:eastAsia="Times New Roman" w:hAnsi="Times New Roman" w:cs="Times New Roman"/>
          <w:sz w:val="28"/>
          <w:szCs w:val="28"/>
        </w:rPr>
        <w:t xml:space="preserve"> Слава Туришев очолив це дослідження. За його словами, хтось мав сісти й провести розрахунки. Туришев і його колеги визначили, що Місяць випереджає </w:t>
      </w:r>
      <w:r w:rsidRPr="00BF608C">
        <w:rPr>
          <w:rFonts w:ascii="Times New Roman" w:eastAsia="Times New Roman" w:hAnsi="Times New Roman" w:cs="Times New Roman"/>
          <w:sz w:val="28"/>
          <w:szCs w:val="28"/>
        </w:rPr>
        <w:lastRenderedPageBreak/>
        <w:t>земний час на 57 мільйонних секунди за добу. Вони розрахували ковзну шкалу часу для Землі та Місяця відносно барицентру Сонячної системи — спільного центру мас, навколо якого обертаються Сонце, планети та супутники. Їхні розрахунки збігаються з даними команди Національного інституту стандартів і технологій США, яка в лютому визначила різницю у 56,02 мікросекунди. Проте, оскільки ці відмінності є важливими на великих відстанях, дослідження продовжуються. Жоден із результатів не був рецензований, і остаточне визначення місячного часу має бути підтверджене низкою агенцій і міжнародних організацій. Міжнародне бюро мір і ваг та Міжнародний астрономічний союз планують зустрітися в серпні для обговорення цього питання. Також потрібно враховувати уповільнення обертання Землі, яке робить наші дні довшими, і як видобувна діяльність</w:t>
      </w:r>
      <w:r w:rsidR="00B62E68">
        <w:rPr>
          <w:rFonts w:ascii="Times New Roman" w:eastAsia="Times New Roman" w:hAnsi="Times New Roman" w:cs="Times New Roman"/>
          <w:sz w:val="28"/>
          <w:szCs w:val="28"/>
        </w:rPr>
        <w:t xml:space="preserve"> людини впливає на це обертання </w:t>
      </w:r>
      <w:r w:rsidR="003F40FF">
        <w:rPr>
          <w:rFonts w:ascii="Times New Roman" w:eastAsia="Times New Roman" w:hAnsi="Times New Roman" w:cs="Times New Roman"/>
          <w:sz w:val="28"/>
          <w:szCs w:val="28"/>
        </w:rPr>
        <w:t>[</w:t>
      </w:r>
      <w:r w:rsidR="003F40FF" w:rsidRPr="003F40FF">
        <w:rPr>
          <w:rFonts w:ascii="Times New Roman" w:eastAsia="Times New Roman" w:hAnsi="Times New Roman" w:cs="Times New Roman"/>
          <w:sz w:val="28"/>
          <w:szCs w:val="28"/>
        </w:rPr>
        <w:t>5</w:t>
      </w:r>
      <w:r w:rsidRPr="00BF608C">
        <w:rPr>
          <w:rFonts w:ascii="Times New Roman" w:eastAsia="Times New Roman" w:hAnsi="Times New Roman" w:cs="Times New Roman"/>
          <w:sz w:val="28"/>
          <w:szCs w:val="28"/>
        </w:rPr>
        <w:t>]</w:t>
      </w:r>
      <w:r w:rsidR="00B62E68">
        <w:rPr>
          <w:rFonts w:ascii="Times New Roman" w:eastAsia="Times New Roman" w:hAnsi="Times New Roman" w:cs="Times New Roman"/>
          <w:sz w:val="28"/>
          <w:szCs w:val="28"/>
        </w:rPr>
        <w:t>.</w:t>
      </w:r>
    </w:p>
    <w:p w:rsidR="00BF608C" w:rsidRPr="00BF608C" w:rsidRDefault="00BF608C" w:rsidP="00932A18">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Висновок</w:t>
      </w:r>
      <w:r w:rsidRPr="00BF608C">
        <w:rPr>
          <w:rFonts w:ascii="Times New Roman" w:eastAsia="Times New Roman" w:hAnsi="Times New Roman" w:cs="Times New Roman"/>
          <w:sz w:val="28"/>
          <w:szCs w:val="28"/>
        </w:rPr>
        <w:t xml:space="preserve">: </w:t>
      </w:r>
      <w:r w:rsidRPr="00BF608C">
        <w:rPr>
          <w:rFonts w:ascii="Times New Roman" w:hAnsi="Times New Roman" w:cs="Times New Roman"/>
          <w:sz w:val="28"/>
          <w:szCs w:val="28"/>
        </w:rPr>
        <w:t xml:space="preserve">Час у космічному просторі є відносною величиною, яка залежить від умов середовища, зокрема швидкості руху та сили гравітації, що пояснюється </w:t>
      </w:r>
      <w:r w:rsidRPr="00BF608C">
        <w:rPr>
          <w:rStyle w:val="whitespace-normal"/>
          <w:rFonts w:ascii="Times New Roman" w:hAnsi="Times New Roman" w:cs="Times New Roman"/>
          <w:sz w:val="28"/>
          <w:szCs w:val="28"/>
        </w:rPr>
        <w:t>теорія відносності</w:t>
      </w:r>
      <w:r w:rsidRPr="00BF608C">
        <w:rPr>
          <w:rFonts w:ascii="Times New Roman" w:hAnsi="Times New Roman" w:cs="Times New Roman"/>
          <w:sz w:val="28"/>
          <w:szCs w:val="28"/>
        </w:rPr>
        <w:t xml:space="preserve">. Він невіддільний від простору і разом із ним утворює єдину систему — </w:t>
      </w:r>
      <w:r w:rsidRPr="00BF608C">
        <w:rPr>
          <w:rStyle w:val="whitespace-normal"/>
          <w:rFonts w:ascii="Times New Roman" w:hAnsi="Times New Roman" w:cs="Times New Roman"/>
          <w:sz w:val="28"/>
          <w:szCs w:val="28"/>
        </w:rPr>
        <w:t>простір-час</w:t>
      </w:r>
      <w:r w:rsidRPr="00BF608C">
        <w:rPr>
          <w:rFonts w:ascii="Times New Roman" w:hAnsi="Times New Roman" w:cs="Times New Roman"/>
          <w:sz w:val="28"/>
          <w:szCs w:val="28"/>
        </w:rPr>
        <w:t>, де час виступає як четвертий вимір і визначає послідовність подій у Всесвіті. Водночас сучасні уявлення допускають, що всі події можуть існувати в єдиній чотиривимірній структурі, де минуле, теперішнє і майбутнє співіснують. Дослідження, зокрема різниця між земним і місячним часом, підтверджують, що час не є однаковим усюди. Отже, час у космосі — це фундаментальна, але змінна характеристика Всесвіту, яка залежить від фізичних умов і впливає на всі процеси в ньому.</w:t>
      </w:r>
    </w:p>
    <w:p w:rsidR="00932A18" w:rsidRDefault="00932A18" w:rsidP="00932A18">
      <w:pPr>
        <w:spacing w:line="360" w:lineRule="auto"/>
        <w:jc w:val="both"/>
        <w:rPr>
          <w:rFonts w:ascii="Times New Roman" w:hAnsi="Times New Roman" w:cs="Times New Roman"/>
          <w:sz w:val="28"/>
          <w:szCs w:val="28"/>
        </w:rPr>
      </w:pPr>
    </w:p>
    <w:p w:rsidR="00932A18" w:rsidRDefault="00932A18" w:rsidP="00932A18">
      <w:pPr>
        <w:spacing w:line="360" w:lineRule="auto"/>
        <w:jc w:val="both"/>
        <w:rPr>
          <w:rFonts w:ascii="Times New Roman" w:hAnsi="Times New Roman" w:cs="Times New Roman"/>
          <w:sz w:val="28"/>
          <w:szCs w:val="28"/>
        </w:rPr>
      </w:pPr>
    </w:p>
    <w:p w:rsidR="00932A18" w:rsidRDefault="00932A18" w:rsidP="00932A18">
      <w:pPr>
        <w:spacing w:line="360" w:lineRule="auto"/>
        <w:jc w:val="both"/>
        <w:rPr>
          <w:rFonts w:ascii="Times New Roman" w:hAnsi="Times New Roman" w:cs="Times New Roman"/>
          <w:sz w:val="28"/>
          <w:szCs w:val="28"/>
        </w:rPr>
      </w:pPr>
    </w:p>
    <w:p w:rsidR="00932A18" w:rsidRDefault="00932A18" w:rsidP="00932A18">
      <w:pPr>
        <w:spacing w:line="360" w:lineRule="auto"/>
        <w:jc w:val="both"/>
        <w:rPr>
          <w:rFonts w:ascii="Times New Roman" w:hAnsi="Times New Roman" w:cs="Times New Roman"/>
          <w:sz w:val="28"/>
          <w:szCs w:val="28"/>
        </w:rPr>
      </w:pPr>
    </w:p>
    <w:p w:rsidR="00666F98" w:rsidRPr="00241B8E" w:rsidRDefault="00666F98" w:rsidP="00932A18">
      <w:pPr>
        <w:spacing w:line="360" w:lineRule="auto"/>
        <w:jc w:val="center"/>
        <w:rPr>
          <w:rFonts w:ascii="Times New Roman" w:hAnsi="Times New Roman" w:cs="Times New Roman"/>
          <w:sz w:val="28"/>
          <w:szCs w:val="28"/>
        </w:rPr>
      </w:pPr>
      <w:bookmarkStart w:id="0" w:name="_GoBack"/>
      <w:r>
        <w:rPr>
          <w:rFonts w:ascii="Times New Roman" w:hAnsi="Times New Roman" w:cs="Times New Roman"/>
          <w:sz w:val="28"/>
          <w:szCs w:val="28"/>
        </w:rPr>
        <w:lastRenderedPageBreak/>
        <w:t>СПИСОК ВИКОРИСТАНИХ ДЖЕРЕЛ</w:t>
      </w:r>
    </w:p>
    <w:bookmarkEnd w:id="0"/>
    <w:p w:rsidR="00C54642" w:rsidRPr="005E4BE1" w:rsidRDefault="00C54642" w:rsidP="00932A18">
      <w:pPr>
        <w:pStyle w:val="a4"/>
        <w:numPr>
          <w:ilvl w:val="0"/>
          <w:numId w:val="4"/>
        </w:numPr>
        <w:spacing w:line="360" w:lineRule="auto"/>
        <w:jc w:val="both"/>
        <w:rPr>
          <w:rFonts w:ascii="Times New Roman" w:hAnsi="Times New Roman" w:cs="Times New Roman"/>
          <w:sz w:val="28"/>
          <w:szCs w:val="28"/>
        </w:rPr>
      </w:pPr>
      <w:r w:rsidRPr="005E4BE1">
        <w:rPr>
          <w:rFonts w:ascii="Times New Roman" w:hAnsi="Times New Roman" w:cs="Times New Roman"/>
          <w:sz w:val="28"/>
          <w:szCs w:val="28"/>
        </w:rPr>
        <w:t xml:space="preserve">Валевська К. Сучасні знання космосу. </w:t>
      </w:r>
      <w:hyperlink r:id="rId5" w:history="1">
        <w:r w:rsidRPr="005E4BE1">
          <w:rPr>
            <w:rStyle w:val="a5"/>
            <w:rFonts w:ascii="Times New Roman" w:hAnsi="Times New Roman" w:cs="Times New Roman"/>
            <w:iCs/>
            <w:sz w:val="28"/>
            <w:szCs w:val="28"/>
          </w:rPr>
          <w:t>Https://dspace.vspu.edu.ua/server/api/core/bitstreams/88abe2f8-7ad0-4d51-affb-800412ac325b/content</w:t>
        </w:r>
      </w:hyperlink>
      <w:r w:rsidRPr="005E4BE1">
        <w:t>.</w:t>
      </w:r>
    </w:p>
    <w:p w:rsidR="003F40FF" w:rsidRPr="003F40FF" w:rsidRDefault="003F40FF"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sz w:val="28"/>
          <w:szCs w:val="28"/>
        </w:rPr>
        <w:t xml:space="preserve">2. Відьмаченко П. Астрономія з космосу. </w:t>
      </w:r>
      <w:hyperlink r:id="rId6" w:history="1">
        <w:r w:rsidRPr="003F40FF">
          <w:rPr>
            <w:rStyle w:val="a5"/>
            <w:rFonts w:ascii="Times New Roman" w:hAnsi="Times New Roman" w:cs="Times New Roman"/>
            <w:iCs/>
            <w:sz w:val="28"/>
            <w:szCs w:val="28"/>
          </w:rPr>
          <w:t>Https://www.researchgate.net/profile/A-Vidmachenko/publication/261710452_Astronomia_z_kosmosu/links/02e7e5352d5a1554dd000000/Astronomia-z-kosmosu.pdf</w:t>
        </w:r>
      </w:hyperlink>
      <w:r w:rsidRPr="003F40FF">
        <w:rPr>
          <w:rFonts w:ascii="Times New Roman" w:hAnsi="Times New Roman" w:cs="Times New Roman"/>
          <w:sz w:val="28"/>
          <w:szCs w:val="28"/>
        </w:rPr>
        <w:t>.</w:t>
      </w:r>
    </w:p>
    <w:p w:rsidR="003F40FF" w:rsidRPr="003F40FF" w:rsidRDefault="003F40FF"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rPr>
        <w:t xml:space="preserve"> </w:t>
      </w:r>
      <w:r w:rsidRPr="003F40FF">
        <w:rPr>
          <w:rFonts w:ascii="Times New Roman" w:hAnsi="Times New Roman" w:cs="Times New Roman"/>
          <w:sz w:val="28"/>
          <w:szCs w:val="28"/>
        </w:rPr>
        <w:t xml:space="preserve">Космос – незвіданий та загадковий простір. </w:t>
      </w:r>
      <w:r w:rsidRPr="003F40FF">
        <w:rPr>
          <w:rFonts w:ascii="Times New Roman" w:hAnsi="Times New Roman" w:cs="Times New Roman"/>
          <w:iCs/>
          <w:sz w:val="28"/>
          <w:szCs w:val="28"/>
        </w:rPr>
        <w:t>Https://biblio.lib.kherson.ua/kosmos.htm?ps=31</w:t>
      </w:r>
      <w:r w:rsidRPr="003F40FF">
        <w:rPr>
          <w:rFonts w:ascii="Times New Roman" w:hAnsi="Times New Roman" w:cs="Times New Roman"/>
          <w:sz w:val="28"/>
          <w:szCs w:val="28"/>
        </w:rPr>
        <w:t>. 12.04.2024.</w:t>
      </w:r>
      <w:r w:rsidRPr="003F40FF">
        <w:rPr>
          <w:rFonts w:ascii="Times New Roman" w:hAnsi="Times New Roman" w:cs="Times New Roman"/>
          <w:sz w:val="28"/>
          <w:szCs w:val="28"/>
          <w:lang w:val="en-US"/>
        </w:rPr>
        <w:t xml:space="preserve"> </w:t>
      </w:r>
    </w:p>
    <w:p w:rsidR="003F40FF" w:rsidRPr="003F40FF" w:rsidRDefault="00B62E68"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sz w:val="28"/>
          <w:szCs w:val="28"/>
        </w:rPr>
        <w:t xml:space="preserve">Гордієнко В. В науці не існує однозначного визначення, що таке час. </w:t>
      </w:r>
      <w:r w:rsidRPr="003F40FF">
        <w:rPr>
          <w:rFonts w:ascii="Times New Roman" w:hAnsi="Times New Roman" w:cs="Times New Roman"/>
          <w:iCs/>
          <w:sz w:val="28"/>
          <w:szCs w:val="28"/>
        </w:rPr>
        <w:t>Час науки</w:t>
      </w:r>
      <w:r w:rsidRPr="003F40FF">
        <w:rPr>
          <w:rFonts w:ascii="Times New Roman" w:hAnsi="Times New Roman" w:cs="Times New Roman"/>
          <w:sz w:val="28"/>
          <w:szCs w:val="28"/>
        </w:rPr>
        <w:t xml:space="preserve">. </w:t>
      </w:r>
      <w:r w:rsidRPr="003F40FF">
        <w:rPr>
          <w:rFonts w:ascii="Times New Roman" w:hAnsi="Times New Roman" w:cs="Times New Roman"/>
          <w:iCs/>
          <w:sz w:val="28"/>
          <w:szCs w:val="28"/>
        </w:rPr>
        <w:t>Фізика</w:t>
      </w:r>
      <w:r w:rsidRPr="003F40FF">
        <w:rPr>
          <w:rFonts w:ascii="Times New Roman" w:hAnsi="Times New Roman" w:cs="Times New Roman"/>
          <w:sz w:val="28"/>
          <w:szCs w:val="28"/>
        </w:rPr>
        <w:t xml:space="preserve">. 15.12.2023. URL: </w:t>
      </w:r>
      <w:hyperlink r:id="rId7" w:history="1">
        <w:r w:rsidR="003F40FF" w:rsidRPr="003F40FF">
          <w:rPr>
            <w:rStyle w:val="a5"/>
            <w:rFonts w:ascii="Times New Roman" w:hAnsi="Times New Roman" w:cs="Times New Roman"/>
            <w:sz w:val="28"/>
            <w:szCs w:val="28"/>
          </w:rPr>
          <w:t>https://chasnauki.com/fizika/tak-chto-zhe-takoye-vremya.html</w:t>
        </w:r>
      </w:hyperlink>
      <w:r w:rsidRPr="003F40FF">
        <w:rPr>
          <w:rFonts w:ascii="Times New Roman" w:hAnsi="Times New Roman" w:cs="Times New Roman"/>
          <w:sz w:val="28"/>
          <w:szCs w:val="28"/>
        </w:rPr>
        <w:t>.</w:t>
      </w:r>
      <w:r w:rsidR="003F40FF" w:rsidRPr="003F40FF">
        <w:rPr>
          <w:rFonts w:ascii="Times New Roman" w:hAnsi="Times New Roman" w:cs="Times New Roman"/>
          <w:sz w:val="28"/>
          <w:szCs w:val="28"/>
        </w:rPr>
        <w:t xml:space="preserve"> </w:t>
      </w:r>
    </w:p>
    <w:p w:rsidR="00B62E68" w:rsidRDefault="003F40FF"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sz w:val="28"/>
          <w:szCs w:val="28"/>
        </w:rPr>
        <w:t xml:space="preserve"> Грінько І. Час на Місяці протікає інакше, ніж на Землі: як це вплине на колонізацію. </w:t>
      </w:r>
      <w:r w:rsidRPr="003F40FF">
        <w:rPr>
          <w:rFonts w:ascii="Times New Roman" w:hAnsi="Times New Roman" w:cs="Times New Roman"/>
          <w:iCs/>
          <w:sz w:val="28"/>
          <w:szCs w:val="28"/>
        </w:rPr>
        <w:t>Https://universemagazine.com/chas-na-misyaczi-protikaye-inakshe-nizh-na-zemli-yak-cze-vplyne-na-kolonizacziyu/?srsltid=AfmBOooBhIR6_p7Ohp5ku2bXxk1eBI1qB3psdXkhsuvoyMVuwFoI-slt</w:t>
      </w:r>
      <w:r w:rsidRPr="003F40FF">
        <w:rPr>
          <w:rFonts w:ascii="Times New Roman" w:hAnsi="Times New Roman" w:cs="Times New Roman"/>
          <w:sz w:val="28"/>
          <w:szCs w:val="28"/>
        </w:rPr>
        <w:t>. 11.07.2024.</w:t>
      </w:r>
    </w:p>
    <w:p w:rsidR="003F40FF" w:rsidRPr="003F40FF" w:rsidRDefault="003F40FF" w:rsidP="003F40FF">
      <w:pPr>
        <w:ind w:left="360"/>
        <w:rPr>
          <w:rFonts w:ascii="Times New Roman" w:hAnsi="Times New Roman" w:cs="Times New Roman"/>
          <w:sz w:val="28"/>
          <w:szCs w:val="28"/>
          <w:lang w:val="en-US"/>
        </w:rPr>
      </w:pPr>
    </w:p>
    <w:p w:rsidR="003F40FF" w:rsidRPr="003F40FF" w:rsidRDefault="003F40FF" w:rsidP="003F40FF">
      <w:pPr>
        <w:ind w:left="360"/>
        <w:rPr>
          <w:rFonts w:ascii="Times New Roman" w:hAnsi="Times New Roman" w:cs="Times New Roman"/>
          <w:sz w:val="28"/>
          <w:szCs w:val="28"/>
        </w:rPr>
      </w:pPr>
    </w:p>
    <w:sectPr w:rsidR="003F40FF" w:rsidRPr="003F40FF" w:rsidSect="007B27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63248"/>
    <w:multiLevelType w:val="hybridMultilevel"/>
    <w:tmpl w:val="57BA15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2442457"/>
    <w:multiLevelType w:val="hybridMultilevel"/>
    <w:tmpl w:val="0F5459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F2942D8"/>
    <w:multiLevelType w:val="hybridMultilevel"/>
    <w:tmpl w:val="9EBE5006"/>
    <w:lvl w:ilvl="0" w:tplc="44861E86">
      <w:start w:val="1"/>
      <w:numFmt w:val="decimal"/>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98D6C63"/>
    <w:multiLevelType w:val="hybridMultilevel"/>
    <w:tmpl w:val="4306C14E"/>
    <w:lvl w:ilvl="0" w:tplc="49ACCE70">
      <w:start w:val="1"/>
      <w:numFmt w:val="decimal"/>
      <w:lvlText w:val="%1."/>
      <w:lvlJc w:val="left"/>
      <w:pPr>
        <w:ind w:left="720" w:hanging="360"/>
      </w:pPr>
      <w:rPr>
        <w:rFonts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65A"/>
    <w:rsid w:val="00104A3C"/>
    <w:rsid w:val="003D265A"/>
    <w:rsid w:val="003F40FF"/>
    <w:rsid w:val="004679B2"/>
    <w:rsid w:val="004B33EF"/>
    <w:rsid w:val="005E4BE1"/>
    <w:rsid w:val="00666F98"/>
    <w:rsid w:val="00726C12"/>
    <w:rsid w:val="007A2CCE"/>
    <w:rsid w:val="007B2764"/>
    <w:rsid w:val="00932A18"/>
    <w:rsid w:val="00A21EA2"/>
    <w:rsid w:val="00B62E68"/>
    <w:rsid w:val="00BF608C"/>
    <w:rsid w:val="00C14447"/>
    <w:rsid w:val="00C54642"/>
    <w:rsid w:val="00D548FD"/>
    <w:rsid w:val="00F16897"/>
    <w:rsid w:val="00F41A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E414F"/>
  <w15:docId w15:val="{A51E1443-520D-4364-8B51-A8CC8D966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uiPriority w:val="9"/>
    <w:qFormat/>
    <w:rsid w:val="004679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04A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D265A"/>
    <w:rPr>
      <w:b/>
      <w:bCs/>
    </w:rPr>
  </w:style>
  <w:style w:type="paragraph" w:styleId="a4">
    <w:name w:val="List Paragraph"/>
    <w:basedOn w:val="a"/>
    <w:uiPriority w:val="34"/>
    <w:qFormat/>
    <w:rsid w:val="007A2CCE"/>
    <w:pPr>
      <w:ind w:left="720"/>
      <w:contextualSpacing/>
    </w:pPr>
  </w:style>
  <w:style w:type="character" w:styleId="a5">
    <w:name w:val="Hyperlink"/>
    <w:basedOn w:val="a0"/>
    <w:uiPriority w:val="99"/>
    <w:unhideWhenUsed/>
    <w:rsid w:val="00666F98"/>
    <w:rPr>
      <w:color w:val="0000FF" w:themeColor="hyperlink"/>
      <w:u w:val="single"/>
    </w:rPr>
  </w:style>
  <w:style w:type="paragraph" w:styleId="a6">
    <w:name w:val="Normal (Web)"/>
    <w:basedOn w:val="a"/>
    <w:uiPriority w:val="99"/>
    <w:semiHidden/>
    <w:unhideWhenUsed/>
    <w:rsid w:val="00104A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104A3C"/>
    <w:rPr>
      <w:rFonts w:ascii="Times New Roman" w:eastAsia="Times New Roman" w:hAnsi="Times New Roman" w:cs="Times New Roman"/>
      <w:b/>
      <w:bCs/>
      <w:sz w:val="36"/>
      <w:szCs w:val="36"/>
    </w:rPr>
  </w:style>
  <w:style w:type="character" w:customStyle="1" w:styleId="whitespace-normal">
    <w:name w:val="whitespace-normal"/>
    <w:basedOn w:val="a0"/>
    <w:rsid w:val="00BF608C"/>
  </w:style>
  <w:style w:type="character" w:customStyle="1" w:styleId="10">
    <w:name w:val="Заголовок 1 Знак"/>
    <w:basedOn w:val="a0"/>
    <w:link w:val="1"/>
    <w:uiPriority w:val="9"/>
    <w:rsid w:val="004679B2"/>
    <w:rPr>
      <w:rFonts w:asciiTheme="majorHAnsi" w:eastAsiaTheme="majorEastAsia" w:hAnsiTheme="majorHAnsi" w:cstheme="majorBidi"/>
      <w:b/>
      <w:bCs/>
      <w:color w:val="365F91" w:themeColor="accent1" w:themeShade="BF"/>
      <w:sz w:val="28"/>
      <w:szCs w:val="28"/>
    </w:rPr>
  </w:style>
  <w:style w:type="character" w:styleId="a7">
    <w:name w:val="FollowedHyperlink"/>
    <w:basedOn w:val="a0"/>
    <w:uiPriority w:val="99"/>
    <w:semiHidden/>
    <w:unhideWhenUsed/>
    <w:rsid w:val="00C546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7477492">
      <w:bodyDiv w:val="1"/>
      <w:marLeft w:val="0"/>
      <w:marRight w:val="0"/>
      <w:marTop w:val="0"/>
      <w:marBottom w:val="0"/>
      <w:divBdr>
        <w:top w:val="none" w:sz="0" w:space="0" w:color="auto"/>
        <w:left w:val="none" w:sz="0" w:space="0" w:color="auto"/>
        <w:bottom w:val="none" w:sz="0" w:space="0" w:color="auto"/>
        <w:right w:val="none" w:sz="0" w:space="0" w:color="auto"/>
      </w:divBdr>
      <w:divsChild>
        <w:div w:id="958533794">
          <w:marLeft w:val="0"/>
          <w:marRight w:val="0"/>
          <w:marTop w:val="0"/>
          <w:marBottom w:val="0"/>
          <w:divBdr>
            <w:top w:val="none" w:sz="0" w:space="0" w:color="auto"/>
            <w:left w:val="none" w:sz="0" w:space="0" w:color="auto"/>
            <w:bottom w:val="none" w:sz="0" w:space="0" w:color="auto"/>
            <w:right w:val="none" w:sz="0" w:space="0" w:color="auto"/>
          </w:divBdr>
          <w:divsChild>
            <w:div w:id="1762676356">
              <w:marLeft w:val="0"/>
              <w:marRight w:val="0"/>
              <w:marTop w:val="0"/>
              <w:marBottom w:val="0"/>
              <w:divBdr>
                <w:top w:val="none" w:sz="0" w:space="0" w:color="auto"/>
                <w:left w:val="none" w:sz="0" w:space="0" w:color="auto"/>
                <w:bottom w:val="none" w:sz="0" w:space="0" w:color="auto"/>
                <w:right w:val="none" w:sz="0" w:space="0" w:color="auto"/>
              </w:divBdr>
              <w:divsChild>
                <w:div w:id="2093308673">
                  <w:marLeft w:val="0"/>
                  <w:marRight w:val="0"/>
                  <w:marTop w:val="0"/>
                  <w:marBottom w:val="0"/>
                  <w:divBdr>
                    <w:top w:val="none" w:sz="0" w:space="0" w:color="auto"/>
                    <w:left w:val="none" w:sz="0" w:space="0" w:color="auto"/>
                    <w:bottom w:val="none" w:sz="0" w:space="0" w:color="auto"/>
                    <w:right w:val="none" w:sz="0" w:space="0" w:color="auto"/>
                  </w:divBdr>
                  <w:divsChild>
                    <w:div w:id="1588075205">
                      <w:marLeft w:val="0"/>
                      <w:marRight w:val="0"/>
                      <w:marTop w:val="0"/>
                      <w:marBottom w:val="0"/>
                      <w:divBdr>
                        <w:top w:val="none" w:sz="0" w:space="0" w:color="auto"/>
                        <w:left w:val="none" w:sz="0" w:space="0" w:color="auto"/>
                        <w:bottom w:val="none" w:sz="0" w:space="0" w:color="auto"/>
                        <w:right w:val="none" w:sz="0" w:space="0" w:color="auto"/>
                      </w:divBdr>
                      <w:divsChild>
                        <w:div w:id="117770273">
                          <w:marLeft w:val="0"/>
                          <w:marRight w:val="0"/>
                          <w:marTop w:val="0"/>
                          <w:marBottom w:val="0"/>
                          <w:divBdr>
                            <w:top w:val="none" w:sz="0" w:space="0" w:color="auto"/>
                            <w:left w:val="none" w:sz="0" w:space="0" w:color="auto"/>
                            <w:bottom w:val="none" w:sz="0" w:space="0" w:color="auto"/>
                            <w:right w:val="none" w:sz="0" w:space="0" w:color="auto"/>
                          </w:divBdr>
                          <w:divsChild>
                            <w:div w:id="61239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1741922">
      <w:bodyDiv w:val="1"/>
      <w:marLeft w:val="0"/>
      <w:marRight w:val="0"/>
      <w:marTop w:val="0"/>
      <w:marBottom w:val="0"/>
      <w:divBdr>
        <w:top w:val="none" w:sz="0" w:space="0" w:color="auto"/>
        <w:left w:val="none" w:sz="0" w:space="0" w:color="auto"/>
        <w:bottom w:val="none" w:sz="0" w:space="0" w:color="auto"/>
        <w:right w:val="none" w:sz="0" w:space="0" w:color="auto"/>
      </w:divBdr>
    </w:div>
    <w:div w:id="1840194980">
      <w:bodyDiv w:val="1"/>
      <w:marLeft w:val="0"/>
      <w:marRight w:val="0"/>
      <w:marTop w:val="0"/>
      <w:marBottom w:val="0"/>
      <w:divBdr>
        <w:top w:val="none" w:sz="0" w:space="0" w:color="auto"/>
        <w:left w:val="none" w:sz="0" w:space="0" w:color="auto"/>
        <w:bottom w:val="none" w:sz="0" w:space="0" w:color="auto"/>
        <w:right w:val="none" w:sz="0" w:space="0" w:color="auto"/>
      </w:divBdr>
    </w:div>
    <w:div w:id="1912737016">
      <w:bodyDiv w:val="1"/>
      <w:marLeft w:val="0"/>
      <w:marRight w:val="0"/>
      <w:marTop w:val="0"/>
      <w:marBottom w:val="0"/>
      <w:divBdr>
        <w:top w:val="none" w:sz="0" w:space="0" w:color="auto"/>
        <w:left w:val="none" w:sz="0" w:space="0" w:color="auto"/>
        <w:bottom w:val="none" w:sz="0" w:space="0" w:color="auto"/>
        <w:right w:val="none" w:sz="0" w:space="0" w:color="auto"/>
      </w:divBdr>
      <w:divsChild>
        <w:div w:id="1252618462">
          <w:marLeft w:val="0"/>
          <w:marRight w:val="0"/>
          <w:marTop w:val="0"/>
          <w:marBottom w:val="0"/>
          <w:divBdr>
            <w:top w:val="none" w:sz="0" w:space="0" w:color="auto"/>
            <w:left w:val="none" w:sz="0" w:space="0" w:color="auto"/>
            <w:bottom w:val="none" w:sz="0" w:space="0" w:color="auto"/>
            <w:right w:val="none" w:sz="0" w:space="0" w:color="auto"/>
          </w:divBdr>
        </w:div>
        <w:div w:id="613711824">
          <w:marLeft w:val="0"/>
          <w:marRight w:val="0"/>
          <w:marTop w:val="0"/>
          <w:marBottom w:val="0"/>
          <w:divBdr>
            <w:top w:val="none" w:sz="0" w:space="0" w:color="auto"/>
            <w:left w:val="none" w:sz="0" w:space="0" w:color="auto"/>
            <w:bottom w:val="none" w:sz="0" w:space="0" w:color="auto"/>
            <w:right w:val="none" w:sz="0" w:space="0" w:color="auto"/>
          </w:divBdr>
        </w:div>
      </w:divsChild>
    </w:div>
    <w:div w:id="2121799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hasnauki.com/fizika/tak-chto-zhe-takoye-vremy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esearchgate.net/profile/A-Vidmachenko/publication/261710452_Astronomia_z_kosmosu/links/02e7e5352d5a1554dd000000/Astronomia-z-kosmosu.pdf" TargetMode="External"/><Relationship Id="rId5" Type="http://schemas.openxmlformats.org/officeDocument/2006/relationships/hyperlink" Target="Https://dspace.vspu.edu.ua/server/api/core/bitstreams/88abe2f8-7ad0-4d51-affb-800412ac325b/conten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4249</Words>
  <Characters>2423</Characters>
  <Application>Microsoft Office Word</Application>
  <DocSecurity>0</DocSecurity>
  <Lines>20</Lines>
  <Paragraphs>13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 07 (admin)</cp:lastModifiedBy>
  <cp:revision>2</cp:revision>
  <dcterms:created xsi:type="dcterms:W3CDTF">2026-04-23T04:14:00Z</dcterms:created>
  <dcterms:modified xsi:type="dcterms:W3CDTF">2026-04-23T04:14:00Z</dcterms:modified>
</cp:coreProperties>
</file>