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F7E91" w14:textId="66276454" w:rsidR="009C66D5" w:rsidRDefault="00701242" w:rsidP="009C66D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Впорядкування</w:t>
      </w:r>
      <w:proofErr w:type="spellEnd"/>
      <w:r w:rsidRPr="009C66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земель</w:t>
      </w:r>
      <w:proofErr w:type="spellEnd"/>
      <w:r w:rsidRPr="009C66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історико-культурного</w:t>
      </w:r>
      <w:proofErr w:type="spellEnd"/>
      <w:r w:rsidRPr="009C66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призначення</w:t>
      </w:r>
      <w:proofErr w:type="spellEnd"/>
      <w:r w:rsidRPr="009C66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римо-католицького</w:t>
      </w:r>
      <w:proofErr w:type="spellEnd"/>
      <w:r w:rsidRPr="009C66D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костелу</w:t>
      </w:r>
      <w:proofErr w:type="spellEnd"/>
      <w:r w:rsidRPr="009C66D5">
        <w:rPr>
          <w:rFonts w:ascii="Times New Roman" w:hAnsi="Times New Roman" w:cs="Times New Roman"/>
          <w:b/>
          <w:bCs/>
          <w:sz w:val="28"/>
          <w:szCs w:val="28"/>
        </w:rPr>
        <w:t xml:space="preserve"> м. </w:t>
      </w:r>
      <w:proofErr w:type="spellStart"/>
      <w:r w:rsidRPr="009C66D5">
        <w:rPr>
          <w:rFonts w:ascii="Times New Roman" w:hAnsi="Times New Roman" w:cs="Times New Roman"/>
          <w:b/>
          <w:bCs/>
          <w:sz w:val="28"/>
          <w:szCs w:val="28"/>
        </w:rPr>
        <w:t>Каменя-Каширського</w:t>
      </w:r>
      <w:proofErr w:type="spellEnd"/>
    </w:p>
    <w:p w14:paraId="29A02E92" w14:textId="4BB8180D" w:rsidR="00701242" w:rsidRPr="00701242" w:rsidRDefault="00701242" w:rsidP="009C66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Кадира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Софія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Олегівна,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учениця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класу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ЗЗСО «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Камінь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-Каширський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ліцей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» №2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Камінь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-Каширської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міської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ради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Волинської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області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Комунальна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установа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Волинська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обласна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Мала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академія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7354" w:rsidRPr="00F47354">
        <w:rPr>
          <w:rFonts w:ascii="Times New Roman" w:hAnsi="Times New Roman" w:cs="Times New Roman"/>
          <w:sz w:val="28"/>
          <w:szCs w:val="28"/>
        </w:rPr>
        <w:t>наук</w:t>
      </w:r>
      <w:proofErr w:type="spellEnd"/>
      <w:r w:rsidR="00F47354" w:rsidRPr="00F47354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Pr="00701242">
        <w:rPr>
          <w:rFonts w:ascii="Times New Roman" w:hAnsi="Times New Roman" w:cs="Times New Roman"/>
          <w:sz w:val="28"/>
          <w:szCs w:val="28"/>
        </w:rPr>
        <w:t xml:space="preserve">м.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Камінь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-Каширський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F4735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Денисюк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Людмила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Петрівна,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вчитель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біології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географії</w:t>
      </w:r>
      <w:proofErr w:type="spellEnd"/>
    </w:p>
    <w:p w14:paraId="5D4B25A3" w14:textId="77777777" w:rsidR="00701242" w:rsidRPr="00701242" w:rsidRDefault="00701242" w:rsidP="009C66D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Метою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комплексного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аналізу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сучасного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стану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історико-культурного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Камінь-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Каширського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костелу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виявлення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проблем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розробка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науково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обґрунтованих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пропозицій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вдосконалення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управління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ревіталізації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цієї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26EFD3EE" w14:textId="77777777" w:rsidR="00701242" w:rsidRPr="00701242" w:rsidRDefault="00701242" w:rsidP="009C66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поставлені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наступні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завдання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:</w:t>
      </w:r>
    </w:p>
    <w:p w14:paraId="59A21E1D" w14:textId="77777777" w:rsidR="00701242" w:rsidRPr="00701242" w:rsidRDefault="00701242" w:rsidP="001E4C93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Вивчити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правовий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режим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класифікацію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історико-культурного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Україні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3B6A1168" w14:textId="77777777" w:rsidR="00701242" w:rsidRPr="00701242" w:rsidRDefault="00701242" w:rsidP="009C66D5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архівні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картографічні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матеріали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костелу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каплиці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XVII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6F2A9892" w14:textId="77777777" w:rsidR="00701242" w:rsidRPr="00701242" w:rsidRDefault="00701242" w:rsidP="001E4C93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Провести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натурне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обстеження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сучасного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функціонального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502C186B" w14:textId="77777777" w:rsidR="00701242" w:rsidRPr="00701242" w:rsidRDefault="00701242" w:rsidP="001E4C93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Розробити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поетапну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методику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впорядкування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застосуванням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ГІС-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технологій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46B1929E" w14:textId="77777777" w:rsidR="00701242" w:rsidRPr="00701242" w:rsidRDefault="00701242" w:rsidP="001E4C93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Запропонувати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заходи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встановлення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охоронних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ревіталізації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об’єкта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6C94B794" w14:textId="77777777" w:rsidR="00701242" w:rsidRPr="00701242" w:rsidRDefault="00701242" w:rsidP="001E4C9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Об’єкт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територіального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впорядкування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правового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регулювання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історико-культурного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Предмет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дослідження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теоретичні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засади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практичні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засади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впорядкування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прикладі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пам’ятки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архітектури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у м.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Камені-Каширському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4277FB6F" w14:textId="5241D020" w:rsidR="00701242" w:rsidRPr="00701242" w:rsidRDefault="00701242" w:rsidP="001E4C9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lastRenderedPageBreak/>
        <w:t>Землі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історико-культурного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мають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особливий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правовий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режим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регулюється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Земельним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кодексом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Законом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культурної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спадщини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».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Проведений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аналіз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законодавства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виявив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системну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проблему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більшість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пам’яток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значення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мають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чітко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встановлених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меж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Державному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земельному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кадастрі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(ДЗК).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призводить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хаотичної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забудови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навколо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об’єктів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втрати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їхньої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історичної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автентичності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У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роботі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обґрунтовано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цифровізація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меж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встановлення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трьох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типів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охоронних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може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забезпечити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збереження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культурного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шару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5CABF356" w14:textId="77777777" w:rsidR="00701242" w:rsidRPr="00701242" w:rsidRDefault="00701242" w:rsidP="001E4C9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01242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дослідженні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використано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методи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аналізу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синтезу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історико-логічний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підхід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польове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спостереження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графічне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моделювання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Римо-католицький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костел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каплиця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домініканського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монастиря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XVII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століття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є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найстарішими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мурованими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пам’ятками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краю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Каплиця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занесена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реєстру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пам'яток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архітектури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з 1979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року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09816EF5" w14:textId="336F5CA4" w:rsidR="00701242" w:rsidRPr="00701242" w:rsidRDefault="00701242" w:rsidP="001E4C93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DE1360">
        <w:rPr>
          <w:rFonts w:ascii="Times New Roman" w:hAnsi="Times New Roman" w:cs="Times New Roman"/>
          <w:sz w:val="28"/>
          <w:szCs w:val="28"/>
          <w:lang w:val="uk-UA"/>
        </w:rPr>
        <w:t>ми</w:t>
      </w:r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розроблено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пропозиції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встановлення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меж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охоронних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суворої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навколо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споруд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регулювання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висотності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навколишніх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будівель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охоронюваного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ландшафту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збереження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візуального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сприйняття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костелу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структурі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Доведено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ефективне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збереження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костелу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можливе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через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інтеграцію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пам’ятки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містобудівну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документацію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ДЗК. </w:t>
      </w:r>
      <w:r w:rsidR="00B070C5" w:rsidRPr="00F83E5E">
        <w:rPr>
          <w:rFonts w:ascii="Times New Roman" w:hAnsi="Times New Roman" w:cs="Times New Roman"/>
          <w:sz w:val="28"/>
          <w:szCs w:val="28"/>
          <w:lang w:val="uk-UA"/>
        </w:rPr>
        <w:t>Нами</w:t>
      </w:r>
      <w:r w:rsidR="00B070C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проведено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візуалізацію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охоронних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розроблено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пропозиції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ревіталізації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Історико-культурного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парку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музею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просто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неба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сприятиме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соціально-економічному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Вперше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для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даного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об’єкта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запропоновано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комплексну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методику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впорядкування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враховує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трансформацію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об’єкта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XVII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до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сьогодні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обґрунтовано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межі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зони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охоронюваного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ландшафту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межах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 xml:space="preserve"> Каменя-</w:t>
      </w:r>
      <w:proofErr w:type="spellStart"/>
      <w:r w:rsidRPr="00701242">
        <w:rPr>
          <w:rFonts w:ascii="Times New Roman" w:hAnsi="Times New Roman" w:cs="Times New Roman"/>
          <w:sz w:val="28"/>
          <w:szCs w:val="28"/>
        </w:rPr>
        <w:t>Каширського</w:t>
      </w:r>
      <w:proofErr w:type="spellEnd"/>
      <w:r w:rsidRPr="00701242">
        <w:rPr>
          <w:rFonts w:ascii="Times New Roman" w:hAnsi="Times New Roman" w:cs="Times New Roman"/>
          <w:sz w:val="28"/>
          <w:szCs w:val="28"/>
        </w:rPr>
        <w:t>.</w:t>
      </w:r>
    </w:p>
    <w:p w14:paraId="6F2AD80C" w14:textId="77777777" w:rsidR="00E538B3" w:rsidRPr="004F3B20" w:rsidRDefault="00E538B3" w:rsidP="004F3B2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538B3" w:rsidRPr="004F3B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F6CE3"/>
    <w:multiLevelType w:val="multilevel"/>
    <w:tmpl w:val="3E7C8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7168EE"/>
    <w:multiLevelType w:val="multilevel"/>
    <w:tmpl w:val="8654D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415D52"/>
    <w:multiLevelType w:val="multilevel"/>
    <w:tmpl w:val="C8C27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376D53"/>
    <w:multiLevelType w:val="multilevel"/>
    <w:tmpl w:val="8AB00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6494595">
    <w:abstractNumId w:val="2"/>
  </w:num>
  <w:num w:numId="2" w16cid:durableId="1248727188">
    <w:abstractNumId w:val="3"/>
  </w:num>
  <w:num w:numId="3" w16cid:durableId="638653555">
    <w:abstractNumId w:val="0"/>
  </w:num>
  <w:num w:numId="4" w16cid:durableId="1668824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B20"/>
    <w:rsid w:val="001E4C93"/>
    <w:rsid w:val="003B4A7F"/>
    <w:rsid w:val="004854FA"/>
    <w:rsid w:val="00486077"/>
    <w:rsid w:val="004F3B20"/>
    <w:rsid w:val="00701242"/>
    <w:rsid w:val="007323EE"/>
    <w:rsid w:val="009C66D5"/>
    <w:rsid w:val="00B070C5"/>
    <w:rsid w:val="00DE1360"/>
    <w:rsid w:val="00E22860"/>
    <w:rsid w:val="00E538B3"/>
    <w:rsid w:val="00F47354"/>
    <w:rsid w:val="00F8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39B04"/>
  <w15:chartTrackingRefBased/>
  <w15:docId w15:val="{CF53193F-F238-404A-978D-118DF9EB6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3B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3B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F3B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F3B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F3B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F3B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F3B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F3B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F3B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3B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F3B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F3B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F3B2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F3B2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F3B2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F3B2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F3B2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F3B2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F3B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4F3B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F3B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4F3B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F3B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4F3B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F3B2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F3B2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F3B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4F3B2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F3B20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unhideWhenUsed/>
    <w:rsid w:val="007012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350</Words>
  <Characters>2695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7</cp:revision>
  <dcterms:created xsi:type="dcterms:W3CDTF">2026-03-17T17:38:00Z</dcterms:created>
  <dcterms:modified xsi:type="dcterms:W3CDTF">2026-03-19T17:39:00Z</dcterms:modified>
</cp:coreProperties>
</file>