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7DA9E" w14:textId="067A4589" w:rsidR="005F51D3" w:rsidRPr="005F51D3" w:rsidRDefault="0802ABD9" w:rsidP="005F51D3">
      <w:pPr>
        <w:spacing w:line="360" w:lineRule="auto"/>
        <w:rPr>
          <w:b/>
          <w:bCs/>
          <w:sz w:val="28"/>
          <w:szCs w:val="28"/>
        </w:rPr>
      </w:pPr>
      <w:r w:rsidRPr="00486A5C">
        <w:rPr>
          <w:rFonts w:cs="Times New Roman"/>
          <w:sz w:val="28"/>
          <w:szCs w:val="28"/>
        </w:rPr>
        <w:t>Тема проєкту</w:t>
      </w:r>
      <w:r w:rsidR="00731C16">
        <w:rPr>
          <w:rFonts w:cs="Times New Roman"/>
          <w:sz w:val="28"/>
          <w:szCs w:val="28"/>
        </w:rPr>
        <w:t>.</w:t>
      </w:r>
      <w:r w:rsidR="00525BFA">
        <w:rPr>
          <w:rFonts w:cs="Times New Roman"/>
          <w:sz w:val="28"/>
          <w:szCs w:val="28"/>
        </w:rPr>
        <w:tab/>
      </w:r>
      <w:r w:rsidR="005F51D3" w:rsidRPr="005F51D3">
        <w:rPr>
          <w:b/>
          <w:bCs/>
          <w:sz w:val="28"/>
          <w:szCs w:val="28"/>
        </w:rPr>
        <w:t>Інтерактивна модель термодатчика для чайника</w:t>
      </w:r>
    </w:p>
    <w:p w14:paraId="4E1BDC4A" w14:textId="77777777" w:rsidR="00525BFA" w:rsidRDefault="0802ABD9" w:rsidP="0069012F">
      <w:pPr>
        <w:spacing w:after="0" w:line="360" w:lineRule="auto"/>
        <w:ind w:left="1418" w:hanging="1418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Автор</w:t>
      </w:r>
      <w:r w:rsidR="00525BFA">
        <w:rPr>
          <w:rFonts w:cs="Times New Roman"/>
          <w:sz w:val="28"/>
          <w:szCs w:val="28"/>
        </w:rPr>
        <w:t>и</w:t>
      </w:r>
      <w:r w:rsidRPr="00486A5C">
        <w:rPr>
          <w:rFonts w:cs="Times New Roman"/>
          <w:sz w:val="28"/>
          <w:szCs w:val="28"/>
        </w:rPr>
        <w:t>:</w:t>
      </w:r>
      <w:r w:rsidR="00525BFA">
        <w:rPr>
          <w:rFonts w:cs="Times New Roman"/>
          <w:sz w:val="28"/>
          <w:szCs w:val="28"/>
        </w:rPr>
        <w:tab/>
      </w:r>
      <w:r w:rsidR="00525BFA" w:rsidRPr="00525BFA">
        <w:rPr>
          <w:rFonts w:cs="Times New Roman"/>
          <w:b/>
          <w:bCs/>
          <w:sz w:val="28"/>
          <w:szCs w:val="28"/>
        </w:rPr>
        <w:t>Шустік Богдан Сергійович,</w:t>
      </w:r>
      <w:r w:rsidR="00525BFA">
        <w:rPr>
          <w:rFonts w:cs="Times New Roman"/>
          <w:sz w:val="28"/>
          <w:szCs w:val="28"/>
        </w:rPr>
        <w:t xml:space="preserve"> учень 8 класу Нововолинського наукового ліцею Волинської обласної ради; </w:t>
      </w:r>
    </w:p>
    <w:p w14:paraId="23027275" w14:textId="77FC8FE1" w:rsidR="00525BFA" w:rsidRDefault="62129B4F" w:rsidP="0069012F">
      <w:pPr>
        <w:spacing w:after="0" w:line="360" w:lineRule="auto"/>
        <w:ind w:left="1418"/>
        <w:rPr>
          <w:rFonts w:cs="Times New Roman"/>
          <w:sz w:val="28"/>
          <w:szCs w:val="28"/>
        </w:rPr>
      </w:pPr>
      <w:r w:rsidRPr="00525BFA">
        <w:rPr>
          <w:rFonts w:cs="Times New Roman"/>
          <w:b/>
          <w:bCs/>
          <w:sz w:val="28"/>
          <w:szCs w:val="28"/>
        </w:rPr>
        <w:t>C</w:t>
      </w:r>
      <w:r w:rsidR="0802ABD9" w:rsidRPr="00525BFA">
        <w:rPr>
          <w:rFonts w:cs="Times New Roman"/>
          <w:b/>
          <w:bCs/>
          <w:sz w:val="28"/>
          <w:szCs w:val="28"/>
        </w:rPr>
        <w:t>тадник Вади</w:t>
      </w:r>
      <w:r w:rsidR="422F95FA" w:rsidRPr="00525BFA">
        <w:rPr>
          <w:rFonts w:cs="Times New Roman"/>
          <w:b/>
          <w:bCs/>
          <w:sz w:val="28"/>
          <w:szCs w:val="28"/>
        </w:rPr>
        <w:t>м</w:t>
      </w:r>
      <w:r w:rsidR="0802ABD9" w:rsidRPr="00525BFA">
        <w:rPr>
          <w:rFonts w:cs="Times New Roman"/>
          <w:b/>
          <w:bCs/>
          <w:sz w:val="28"/>
          <w:szCs w:val="28"/>
        </w:rPr>
        <w:t xml:space="preserve"> Олегович</w:t>
      </w:r>
      <w:r w:rsidR="194F8858" w:rsidRPr="00525BFA">
        <w:rPr>
          <w:rFonts w:cs="Times New Roman"/>
          <w:b/>
          <w:bCs/>
          <w:sz w:val="28"/>
          <w:szCs w:val="28"/>
        </w:rPr>
        <w:t>,</w:t>
      </w:r>
      <w:r w:rsidR="08D0EE91" w:rsidRPr="00486A5C">
        <w:rPr>
          <w:rFonts w:cs="Times New Roman"/>
          <w:sz w:val="28"/>
          <w:szCs w:val="28"/>
        </w:rPr>
        <w:t xml:space="preserve"> </w:t>
      </w:r>
      <w:r w:rsidR="17DEC249" w:rsidRPr="00486A5C">
        <w:rPr>
          <w:rFonts w:cs="Times New Roman"/>
          <w:sz w:val="28"/>
          <w:szCs w:val="28"/>
        </w:rPr>
        <w:t xml:space="preserve">студент </w:t>
      </w:r>
      <w:r w:rsidR="00525BFA">
        <w:rPr>
          <w:rFonts w:cs="Times New Roman"/>
          <w:sz w:val="28"/>
          <w:szCs w:val="28"/>
        </w:rPr>
        <w:t>1-го</w:t>
      </w:r>
      <w:r w:rsidR="17DEC249" w:rsidRPr="00486A5C">
        <w:rPr>
          <w:rFonts w:cs="Times New Roman"/>
          <w:sz w:val="28"/>
          <w:szCs w:val="28"/>
        </w:rPr>
        <w:t xml:space="preserve"> курс</w:t>
      </w:r>
      <w:r w:rsidR="00525BFA">
        <w:rPr>
          <w:rFonts w:cs="Times New Roman"/>
          <w:sz w:val="28"/>
          <w:szCs w:val="28"/>
        </w:rPr>
        <w:t>у</w:t>
      </w:r>
      <w:r w:rsidR="005F51D3">
        <w:rPr>
          <w:rFonts w:cs="Times New Roman"/>
          <w:sz w:val="28"/>
          <w:szCs w:val="28"/>
        </w:rPr>
        <w:t>спеціальності «Електротехніка»</w:t>
      </w:r>
      <w:r w:rsidR="00525BFA">
        <w:rPr>
          <w:rFonts w:cs="Times New Roman"/>
          <w:sz w:val="28"/>
          <w:szCs w:val="28"/>
        </w:rPr>
        <w:t xml:space="preserve"> </w:t>
      </w:r>
      <w:r w:rsidR="794E0AAB" w:rsidRPr="00486A5C">
        <w:rPr>
          <w:rFonts w:cs="Times New Roman"/>
          <w:sz w:val="28"/>
          <w:szCs w:val="28"/>
        </w:rPr>
        <w:t>Нововолинськ</w:t>
      </w:r>
      <w:r w:rsidR="00525BFA">
        <w:rPr>
          <w:rFonts w:cs="Times New Roman"/>
          <w:sz w:val="28"/>
          <w:szCs w:val="28"/>
        </w:rPr>
        <w:t>ого</w:t>
      </w:r>
      <w:r w:rsidR="794E0AAB" w:rsidRPr="00486A5C">
        <w:rPr>
          <w:rFonts w:cs="Times New Roman"/>
          <w:sz w:val="28"/>
          <w:szCs w:val="28"/>
        </w:rPr>
        <w:t xml:space="preserve"> електромеханічн</w:t>
      </w:r>
      <w:r w:rsidR="00525BFA">
        <w:rPr>
          <w:rFonts w:cs="Times New Roman"/>
          <w:sz w:val="28"/>
          <w:szCs w:val="28"/>
        </w:rPr>
        <w:t>ого</w:t>
      </w:r>
      <w:r w:rsidR="794E0AAB" w:rsidRPr="00486A5C">
        <w:rPr>
          <w:rFonts w:cs="Times New Roman"/>
          <w:sz w:val="28"/>
          <w:szCs w:val="28"/>
        </w:rPr>
        <w:t xml:space="preserve"> фахов</w:t>
      </w:r>
      <w:r w:rsidR="00525BFA">
        <w:rPr>
          <w:rFonts w:cs="Times New Roman"/>
          <w:sz w:val="28"/>
          <w:szCs w:val="28"/>
        </w:rPr>
        <w:t>ого</w:t>
      </w:r>
      <w:r w:rsidR="794E0AAB" w:rsidRPr="00486A5C">
        <w:rPr>
          <w:rFonts w:cs="Times New Roman"/>
          <w:sz w:val="28"/>
          <w:szCs w:val="28"/>
        </w:rPr>
        <w:t xml:space="preserve"> коледж</w:t>
      </w:r>
      <w:r w:rsidR="00525BFA">
        <w:rPr>
          <w:rFonts w:cs="Times New Roman"/>
          <w:sz w:val="28"/>
          <w:szCs w:val="28"/>
        </w:rPr>
        <w:t>у</w:t>
      </w:r>
      <w:r w:rsidR="00731C16">
        <w:rPr>
          <w:rFonts w:cs="Times New Roman"/>
          <w:sz w:val="28"/>
          <w:szCs w:val="28"/>
        </w:rPr>
        <w:t>.</w:t>
      </w:r>
      <w:r w:rsidR="00525BFA">
        <w:rPr>
          <w:rFonts w:cs="Times New Roman"/>
          <w:sz w:val="28"/>
          <w:szCs w:val="28"/>
        </w:rPr>
        <w:t xml:space="preserve"> </w:t>
      </w:r>
    </w:p>
    <w:p w14:paraId="440DC86C" w14:textId="6AB0FDB8" w:rsidR="05AF31DB" w:rsidRPr="00486A5C" w:rsidRDefault="00525BFA" w:rsidP="0069012F">
      <w:pPr>
        <w:spacing w:after="0" w:line="36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Волинське територіальне відділення МАН, м.Нововолинськ</w:t>
      </w:r>
    </w:p>
    <w:p w14:paraId="0D24A4AA" w14:textId="77777777" w:rsidR="00525BFA" w:rsidRPr="00486A5C" w:rsidRDefault="00525BFA" w:rsidP="0069012F">
      <w:pPr>
        <w:spacing w:after="0" w:line="360" w:lineRule="auto"/>
        <w:ind w:left="1418" w:hanging="1418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Керівник проєкту:</w:t>
      </w:r>
      <w:r>
        <w:rPr>
          <w:rFonts w:cs="Times New Roman"/>
          <w:sz w:val="28"/>
          <w:szCs w:val="28"/>
        </w:rPr>
        <w:t xml:space="preserve"> </w:t>
      </w:r>
      <w:r w:rsidRPr="00525BFA">
        <w:rPr>
          <w:rFonts w:cs="Times New Roman"/>
          <w:b/>
          <w:bCs/>
          <w:sz w:val="28"/>
          <w:szCs w:val="28"/>
        </w:rPr>
        <w:t>Шустік Лілія Степанівна,</w:t>
      </w:r>
      <w:r>
        <w:rPr>
          <w:rFonts w:cs="Times New Roman"/>
          <w:sz w:val="28"/>
          <w:szCs w:val="28"/>
        </w:rPr>
        <w:t xml:space="preserve"> учитель фізики Нововолинського наукового ліцею Волинської обласної ради</w:t>
      </w:r>
    </w:p>
    <w:p w14:paraId="58D42387" w14:textId="71872495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Мета дослідження:</w:t>
      </w:r>
      <w:r w:rsidRPr="00486A5C">
        <w:rPr>
          <w:rFonts w:cs="Times New Roman"/>
          <w:sz w:val="28"/>
          <w:szCs w:val="28"/>
        </w:rPr>
        <w:br/>
        <w:t xml:space="preserve">Створити інтерактивну модель </w:t>
      </w:r>
      <w:r w:rsidR="005F51D3">
        <w:rPr>
          <w:rFonts w:cs="Times New Roman"/>
          <w:sz w:val="28"/>
          <w:szCs w:val="28"/>
        </w:rPr>
        <w:t xml:space="preserve">термодатчика для </w:t>
      </w:r>
      <w:r w:rsidRPr="00486A5C">
        <w:rPr>
          <w:rFonts w:cs="Times New Roman"/>
          <w:sz w:val="28"/>
          <w:szCs w:val="28"/>
        </w:rPr>
        <w:t xml:space="preserve">чайника з використанням </w:t>
      </w:r>
      <w:r w:rsidR="005F51D3">
        <w:rPr>
          <w:rFonts w:cs="Times New Roman"/>
          <w:sz w:val="28"/>
          <w:szCs w:val="28"/>
        </w:rPr>
        <w:t xml:space="preserve">мікроконтролера </w:t>
      </w:r>
      <w:r w:rsidRPr="00486A5C">
        <w:rPr>
          <w:rFonts w:cs="Times New Roman"/>
          <w:sz w:val="28"/>
          <w:szCs w:val="28"/>
        </w:rPr>
        <w:t>Arduino</w:t>
      </w:r>
      <w:r w:rsidR="005F51D3">
        <w:rPr>
          <w:rFonts w:cs="Times New Roman"/>
          <w:sz w:val="28"/>
          <w:szCs w:val="28"/>
        </w:rPr>
        <w:t xml:space="preserve"> </w:t>
      </w:r>
      <w:r w:rsidR="00BC045D" w:rsidRPr="00486A5C">
        <w:rPr>
          <w:rFonts w:cs="Times New Roman"/>
          <w:sz w:val="28"/>
          <w:szCs w:val="28"/>
        </w:rPr>
        <w:t>UNO</w:t>
      </w:r>
      <w:r w:rsidRPr="00486A5C">
        <w:rPr>
          <w:rFonts w:cs="Times New Roman"/>
          <w:sz w:val="28"/>
          <w:szCs w:val="28"/>
        </w:rPr>
        <w:t>, яка демонструє процес нагрів</w:t>
      </w:r>
      <w:r w:rsidR="00BC045D">
        <w:rPr>
          <w:rFonts w:cs="Times New Roman"/>
          <w:sz w:val="28"/>
          <w:szCs w:val="28"/>
        </w:rPr>
        <w:t>ання</w:t>
      </w:r>
      <w:r w:rsidRPr="00486A5C">
        <w:rPr>
          <w:rFonts w:cs="Times New Roman"/>
          <w:sz w:val="28"/>
          <w:szCs w:val="28"/>
        </w:rPr>
        <w:t xml:space="preserve"> води та дозволяє вивчити фізичні явища, пов’язані з теплопередачею, через практичне застосування електроніки в побуті.</w:t>
      </w:r>
    </w:p>
    <w:p w14:paraId="29497855" w14:textId="3CDB878A" w:rsidR="00E27161" w:rsidRPr="00D07C97" w:rsidRDefault="0802ABD9" w:rsidP="0069012F">
      <w:pPr>
        <w:spacing w:after="0" w:line="360" w:lineRule="auto"/>
        <w:ind w:left="567" w:hanging="567"/>
        <w:rPr>
          <w:rFonts w:cs="Times New Roman"/>
          <w:sz w:val="28"/>
          <w:szCs w:val="28"/>
          <w:lang w:val="ru-RU"/>
        </w:rPr>
      </w:pPr>
      <w:r w:rsidRPr="00486A5C">
        <w:rPr>
          <w:rFonts w:cs="Times New Roman"/>
          <w:sz w:val="28"/>
          <w:szCs w:val="28"/>
        </w:rPr>
        <w:t>Завдання дослідження</w:t>
      </w:r>
      <w:r w:rsidRPr="00486A5C">
        <w:rPr>
          <w:rFonts w:cs="Times New Roman"/>
          <w:sz w:val="28"/>
          <w:szCs w:val="28"/>
        </w:rPr>
        <w:br/>
        <w:t>1. Вивчити принципи роботи термодатчика TMP36.</w:t>
      </w:r>
      <w:r w:rsidRPr="00486A5C">
        <w:rPr>
          <w:rFonts w:cs="Times New Roman"/>
          <w:sz w:val="28"/>
          <w:szCs w:val="28"/>
        </w:rPr>
        <w:br/>
        <w:t>2. Ознайомитися з використанням LCD-дисплеїв та світлодіодів в Arduino.</w:t>
      </w:r>
      <w:r w:rsidRPr="00486A5C">
        <w:rPr>
          <w:rFonts w:cs="Times New Roman"/>
          <w:sz w:val="28"/>
          <w:szCs w:val="28"/>
        </w:rPr>
        <w:br/>
        <w:t>3. Побудувати схему нагрівання води з індикацією температури.</w:t>
      </w:r>
      <w:r w:rsidRPr="00486A5C">
        <w:rPr>
          <w:rFonts w:cs="Times New Roman"/>
          <w:sz w:val="28"/>
          <w:szCs w:val="28"/>
        </w:rPr>
        <w:br/>
        <w:t>4. Написати програмний код для обробки температурних значень і виводу інформації на дисплей.</w:t>
      </w:r>
      <w:r w:rsidRPr="00486A5C">
        <w:rPr>
          <w:rFonts w:cs="Times New Roman"/>
          <w:sz w:val="28"/>
          <w:szCs w:val="28"/>
        </w:rPr>
        <w:br/>
        <w:t>5. Проаналізувати фізичні процеси теплопередачі, що моделюються в проєкті.</w:t>
      </w:r>
    </w:p>
    <w:p w14:paraId="1BE4F54A" w14:textId="71D70615" w:rsidR="005F51D3" w:rsidRPr="005F51D3" w:rsidRDefault="005F51D3" w:rsidP="005F51D3">
      <w:pPr>
        <w:spacing w:after="0" w:line="360" w:lineRule="auto"/>
        <w:ind w:left="567"/>
        <w:rPr>
          <w:rFonts w:cs="Times New Roman"/>
          <w:sz w:val="28"/>
          <w:szCs w:val="28"/>
        </w:rPr>
      </w:pPr>
      <w:r w:rsidRPr="005F51D3">
        <w:rPr>
          <w:rFonts w:cs="Times New Roman"/>
          <w:sz w:val="28"/>
          <w:szCs w:val="28"/>
          <w:lang w:val="ru-RU"/>
        </w:rPr>
        <w:t xml:space="preserve">6. </w:t>
      </w:r>
      <w:r w:rsidRPr="005F51D3">
        <w:rPr>
          <w:rFonts w:cs="Times New Roman"/>
          <w:sz w:val="28"/>
          <w:szCs w:val="28"/>
        </w:rPr>
        <w:t>Розробити прототип робочої моделі.</w:t>
      </w:r>
    </w:p>
    <w:p w14:paraId="63DEAAB3" w14:textId="0A8DF1AA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Об’єкт дослідження:</w:t>
      </w:r>
      <w:r w:rsidR="0069012F">
        <w:rPr>
          <w:rFonts w:cs="Times New Roman"/>
          <w:sz w:val="28"/>
          <w:szCs w:val="28"/>
        </w:rPr>
        <w:t xml:space="preserve"> п</w:t>
      </w:r>
      <w:r w:rsidRPr="00486A5C">
        <w:rPr>
          <w:rFonts w:cs="Times New Roman"/>
          <w:sz w:val="28"/>
          <w:szCs w:val="28"/>
        </w:rPr>
        <w:t>обутова система нагріву води (електрочайник).</w:t>
      </w:r>
    </w:p>
    <w:p w14:paraId="3BFF9434" w14:textId="0507EC53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Предмет дослідження:</w:t>
      </w:r>
      <w:r w:rsidR="0069012F">
        <w:rPr>
          <w:rFonts w:cs="Times New Roman"/>
          <w:sz w:val="28"/>
          <w:szCs w:val="28"/>
        </w:rPr>
        <w:t xml:space="preserve"> м</w:t>
      </w:r>
      <w:r w:rsidRPr="00486A5C">
        <w:rPr>
          <w:rFonts w:cs="Times New Roman"/>
          <w:sz w:val="28"/>
          <w:szCs w:val="28"/>
        </w:rPr>
        <w:t>оделювання процесу нагрівання води та індикації температури з використанням мікроконтролера Arduino</w:t>
      </w:r>
      <w:r w:rsidR="008806F5">
        <w:rPr>
          <w:rFonts w:cs="Times New Roman"/>
          <w:sz w:val="28"/>
          <w:szCs w:val="28"/>
        </w:rPr>
        <w:t xml:space="preserve"> </w:t>
      </w:r>
      <w:r w:rsidR="008806F5" w:rsidRPr="00486A5C">
        <w:rPr>
          <w:rFonts w:cs="Times New Roman"/>
          <w:sz w:val="28"/>
          <w:szCs w:val="28"/>
        </w:rPr>
        <w:t>UNO</w:t>
      </w:r>
      <w:r w:rsidRPr="00486A5C">
        <w:rPr>
          <w:rFonts w:cs="Times New Roman"/>
          <w:sz w:val="28"/>
          <w:szCs w:val="28"/>
        </w:rPr>
        <w:t>.</w:t>
      </w:r>
    </w:p>
    <w:p w14:paraId="6D06CE31" w14:textId="2C18A80F" w:rsidR="00E27161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Теоретична частина</w:t>
      </w:r>
      <w:r w:rsidR="00731C16">
        <w:rPr>
          <w:rFonts w:cs="Times New Roman"/>
          <w:sz w:val="28"/>
          <w:szCs w:val="28"/>
        </w:rPr>
        <w:t>.</w:t>
      </w:r>
      <w:r w:rsidRPr="00486A5C">
        <w:rPr>
          <w:rFonts w:cs="Times New Roman"/>
          <w:sz w:val="28"/>
          <w:szCs w:val="28"/>
        </w:rPr>
        <w:br/>
        <w:t>Процес нагрів</w:t>
      </w:r>
      <w:r w:rsidR="005F51D3">
        <w:rPr>
          <w:rFonts w:cs="Times New Roman"/>
          <w:sz w:val="28"/>
          <w:szCs w:val="28"/>
        </w:rPr>
        <w:t>ання</w:t>
      </w:r>
      <w:r w:rsidRPr="00486A5C">
        <w:rPr>
          <w:rFonts w:cs="Times New Roman"/>
          <w:sz w:val="28"/>
          <w:szCs w:val="28"/>
        </w:rPr>
        <w:t xml:space="preserve"> води пов'язаний із тепло</w:t>
      </w:r>
      <w:r w:rsidR="005F51D3">
        <w:rPr>
          <w:rFonts w:cs="Times New Roman"/>
          <w:sz w:val="28"/>
          <w:szCs w:val="28"/>
        </w:rPr>
        <w:t>провідністю (</w:t>
      </w:r>
      <w:r w:rsidRPr="00486A5C">
        <w:rPr>
          <w:rFonts w:cs="Times New Roman"/>
          <w:sz w:val="28"/>
          <w:szCs w:val="28"/>
        </w:rPr>
        <w:t>процесом передачі внутрішньої енергії від нагрітого тіла до холодн</w:t>
      </w:r>
      <w:r w:rsidR="005F51D3">
        <w:rPr>
          <w:rFonts w:cs="Times New Roman"/>
          <w:sz w:val="28"/>
          <w:szCs w:val="28"/>
        </w:rPr>
        <w:t>ого) та конвекцією</w:t>
      </w:r>
      <w:r w:rsidRPr="00486A5C">
        <w:rPr>
          <w:rFonts w:cs="Times New Roman"/>
          <w:sz w:val="28"/>
          <w:szCs w:val="28"/>
        </w:rPr>
        <w:t xml:space="preserve">. При </w:t>
      </w:r>
      <w:r w:rsidRPr="00486A5C">
        <w:rPr>
          <w:rFonts w:cs="Times New Roman"/>
          <w:sz w:val="28"/>
          <w:szCs w:val="28"/>
        </w:rPr>
        <w:lastRenderedPageBreak/>
        <w:t>досягненні температури близько 100°C</w:t>
      </w:r>
      <w:r w:rsidR="005F51D3">
        <w:rPr>
          <w:rFonts w:cs="Times New Roman"/>
          <w:sz w:val="28"/>
          <w:szCs w:val="28"/>
        </w:rPr>
        <w:t xml:space="preserve"> (</w:t>
      </w:r>
      <w:r w:rsidR="005F51D3" w:rsidRPr="00486A5C">
        <w:rPr>
          <w:rFonts w:cs="Times New Roman"/>
          <w:sz w:val="28"/>
          <w:szCs w:val="28"/>
        </w:rPr>
        <w:t>температура кипіння</w:t>
      </w:r>
      <w:r w:rsidR="005F51D3">
        <w:rPr>
          <w:rFonts w:cs="Times New Roman"/>
          <w:sz w:val="28"/>
          <w:szCs w:val="28"/>
        </w:rPr>
        <w:t>)</w:t>
      </w:r>
      <w:r w:rsidRPr="00486A5C">
        <w:rPr>
          <w:rFonts w:cs="Times New Roman"/>
          <w:sz w:val="28"/>
          <w:szCs w:val="28"/>
        </w:rPr>
        <w:t xml:space="preserve"> вода переходить у парову фазу</w:t>
      </w:r>
      <w:r w:rsidR="005F51D3">
        <w:rPr>
          <w:rFonts w:cs="Times New Roman"/>
          <w:sz w:val="28"/>
          <w:szCs w:val="28"/>
        </w:rPr>
        <w:t>.</w:t>
      </w:r>
      <w:r w:rsidRPr="00486A5C">
        <w:rPr>
          <w:rFonts w:cs="Times New Roman"/>
          <w:sz w:val="28"/>
          <w:szCs w:val="28"/>
        </w:rPr>
        <w:t xml:space="preserve"> </w:t>
      </w:r>
    </w:p>
    <w:p w14:paraId="39050E16" w14:textId="76761BE2" w:rsidR="008A6B29" w:rsidRPr="008A6B29" w:rsidRDefault="008A6B29" w:rsidP="008A6B29">
      <w:pPr>
        <w:spacing w:after="0" w:line="360" w:lineRule="auto"/>
        <w:rPr>
          <w:rFonts w:cs="Times New Roman"/>
          <w:sz w:val="28"/>
          <w:szCs w:val="28"/>
        </w:rPr>
      </w:pPr>
      <w:r w:rsidRPr="008A6B29">
        <w:rPr>
          <w:rFonts w:cs="Times New Roman"/>
          <w:sz w:val="28"/>
          <w:szCs w:val="28"/>
        </w:rPr>
        <w:t>Принцип</w:t>
      </w:r>
      <w:r w:rsidR="005F51D3">
        <w:rPr>
          <w:rFonts w:cs="Times New Roman"/>
          <w:sz w:val="28"/>
          <w:szCs w:val="28"/>
        </w:rPr>
        <w:t xml:space="preserve"> </w:t>
      </w:r>
      <w:r w:rsidR="005F51D3" w:rsidRPr="00486A5C">
        <w:rPr>
          <w:rFonts w:cs="Times New Roman"/>
          <w:sz w:val="28"/>
          <w:szCs w:val="28"/>
        </w:rPr>
        <w:t>роботи терморезисторів (TMP36)</w:t>
      </w:r>
      <w:r w:rsidR="00731C16">
        <w:rPr>
          <w:rFonts w:cs="Times New Roman"/>
          <w:sz w:val="28"/>
          <w:szCs w:val="28"/>
        </w:rPr>
        <w:t>.</w:t>
      </w:r>
    </w:p>
    <w:p w14:paraId="0B74A0E6" w14:textId="1BA6889B" w:rsidR="00BC045D" w:rsidRDefault="005F51D3" w:rsidP="008A6B29">
      <w:pPr>
        <w:spacing w:after="0" w:line="36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Терморезистор даної моделі виготовлено із напрівпровідника </w:t>
      </w:r>
      <w:r>
        <w:rPr>
          <w:rFonts w:cs="Times New Roman"/>
          <w:sz w:val="28"/>
          <w:szCs w:val="28"/>
          <w:lang w:val="en-US"/>
        </w:rPr>
        <w:t>Si</w:t>
      </w:r>
      <w:r w:rsidRPr="005F51D3">
        <w:rPr>
          <w:rFonts w:cs="Times New Roman"/>
          <w:sz w:val="28"/>
          <w:szCs w:val="28"/>
        </w:rPr>
        <w:t xml:space="preserve"> (</w:t>
      </w:r>
      <w:r>
        <w:rPr>
          <w:rFonts w:cs="Times New Roman"/>
          <w:sz w:val="28"/>
          <w:szCs w:val="28"/>
        </w:rPr>
        <w:t>кремнію</w:t>
      </w:r>
      <w:r w:rsidRPr="005F51D3">
        <w:rPr>
          <w:rFonts w:cs="Times New Roman"/>
          <w:sz w:val="28"/>
          <w:szCs w:val="28"/>
        </w:rPr>
        <w:t>)</w:t>
      </w:r>
      <w:r>
        <w:rPr>
          <w:rFonts w:cs="Times New Roman"/>
          <w:sz w:val="28"/>
          <w:szCs w:val="28"/>
        </w:rPr>
        <w:t xml:space="preserve">. </w:t>
      </w:r>
      <w:r w:rsidR="008A6B29" w:rsidRPr="008A6B29">
        <w:rPr>
          <w:rFonts w:cs="Times New Roman"/>
          <w:sz w:val="28"/>
          <w:szCs w:val="28"/>
        </w:rPr>
        <w:t>Температура впливає на рухливість електронів</w:t>
      </w:r>
      <w:r>
        <w:rPr>
          <w:rFonts w:cs="Times New Roman"/>
          <w:sz w:val="28"/>
          <w:szCs w:val="28"/>
        </w:rPr>
        <w:t xml:space="preserve">: при збільшені температури руйнується більше ковалентних зв’язків, що збільшує провідність напрівпровідника і зменшує </w:t>
      </w:r>
      <w:r w:rsidR="008A6B29" w:rsidRPr="008A6B29">
        <w:rPr>
          <w:rFonts w:cs="Times New Roman"/>
          <w:sz w:val="28"/>
          <w:szCs w:val="28"/>
        </w:rPr>
        <w:t>електричний опір терморезистор</w:t>
      </w:r>
      <w:r>
        <w:rPr>
          <w:rFonts w:cs="Times New Roman"/>
          <w:sz w:val="28"/>
          <w:szCs w:val="28"/>
        </w:rPr>
        <w:t xml:space="preserve">а. </w:t>
      </w:r>
      <w:r w:rsidR="00BC045D">
        <w:rPr>
          <w:rFonts w:cs="Times New Roman"/>
          <w:sz w:val="28"/>
          <w:szCs w:val="28"/>
        </w:rPr>
        <w:t xml:space="preserve">Дільник напруги модуля </w:t>
      </w:r>
      <w:r w:rsidR="00BC045D" w:rsidRPr="008A6B29">
        <w:rPr>
          <w:rFonts w:cs="Times New Roman"/>
          <w:sz w:val="28"/>
          <w:szCs w:val="28"/>
        </w:rPr>
        <w:t xml:space="preserve">Arduino </w:t>
      </w:r>
      <w:r w:rsidR="00BC045D" w:rsidRPr="00486A5C">
        <w:rPr>
          <w:rFonts w:cs="Times New Roman"/>
          <w:sz w:val="28"/>
          <w:szCs w:val="28"/>
        </w:rPr>
        <w:t>UNO</w:t>
      </w:r>
      <w:r w:rsidR="00BC045D" w:rsidRPr="008A6B29">
        <w:rPr>
          <w:rFonts w:cs="Times New Roman"/>
          <w:sz w:val="28"/>
          <w:szCs w:val="28"/>
        </w:rPr>
        <w:t xml:space="preserve"> </w:t>
      </w:r>
      <w:r w:rsidR="00BC045D">
        <w:rPr>
          <w:rFonts w:cs="Times New Roman"/>
          <w:sz w:val="28"/>
          <w:szCs w:val="28"/>
        </w:rPr>
        <w:t xml:space="preserve"> </w:t>
      </w:r>
      <w:r w:rsidR="00BC045D" w:rsidRPr="008A6B29">
        <w:rPr>
          <w:rFonts w:cs="Times New Roman"/>
          <w:sz w:val="28"/>
          <w:szCs w:val="28"/>
        </w:rPr>
        <w:t xml:space="preserve">зчитує зміну напруги </w:t>
      </w:r>
      <w:r w:rsidR="00BC045D">
        <w:rPr>
          <w:rFonts w:cs="Times New Roman"/>
          <w:sz w:val="28"/>
          <w:szCs w:val="28"/>
        </w:rPr>
        <w:t>на т</w:t>
      </w:r>
      <w:r>
        <w:rPr>
          <w:rFonts w:cs="Times New Roman"/>
          <w:sz w:val="28"/>
          <w:szCs w:val="28"/>
        </w:rPr>
        <w:t>ерморезистор</w:t>
      </w:r>
      <w:r w:rsidR="00BC045D">
        <w:rPr>
          <w:rFonts w:cs="Times New Roman"/>
          <w:sz w:val="28"/>
          <w:szCs w:val="28"/>
        </w:rPr>
        <w:t>і</w:t>
      </w:r>
      <w:r>
        <w:rPr>
          <w:rFonts w:cs="Times New Roman"/>
          <w:sz w:val="28"/>
          <w:szCs w:val="28"/>
        </w:rPr>
        <w:t xml:space="preserve"> </w:t>
      </w:r>
      <w:r w:rsidR="008A6B29" w:rsidRPr="008A6B29">
        <w:rPr>
          <w:rFonts w:cs="Times New Roman"/>
          <w:sz w:val="28"/>
          <w:szCs w:val="28"/>
        </w:rPr>
        <w:t xml:space="preserve">і розраховує температуру. </w:t>
      </w:r>
    </w:p>
    <w:p w14:paraId="33DDCCCA" w14:textId="3420DB3B" w:rsidR="008A6B29" w:rsidRPr="00486A5C" w:rsidRDefault="008A6B29" w:rsidP="008A6B29">
      <w:pPr>
        <w:spacing w:after="0" w:line="360" w:lineRule="auto"/>
        <w:rPr>
          <w:rFonts w:cs="Times New Roman"/>
          <w:sz w:val="28"/>
          <w:szCs w:val="28"/>
        </w:rPr>
      </w:pPr>
      <w:r w:rsidRPr="008A6B29">
        <w:rPr>
          <w:rFonts w:cs="Times New Roman"/>
          <w:sz w:val="28"/>
          <w:szCs w:val="28"/>
        </w:rPr>
        <w:t>TMP36 має вбудований сенсор і електроніку, яка</w:t>
      </w:r>
      <w:r w:rsidR="00BC045D">
        <w:rPr>
          <w:rFonts w:cs="Times New Roman"/>
          <w:sz w:val="28"/>
          <w:szCs w:val="28"/>
        </w:rPr>
        <w:t xml:space="preserve"> в</w:t>
      </w:r>
      <w:r w:rsidRPr="008A6B29">
        <w:rPr>
          <w:rFonts w:cs="Times New Roman"/>
          <w:sz w:val="28"/>
          <w:szCs w:val="28"/>
        </w:rPr>
        <w:t>имірює температуру</w:t>
      </w:r>
      <w:r w:rsidR="00BC045D">
        <w:rPr>
          <w:rFonts w:cs="Times New Roman"/>
          <w:sz w:val="28"/>
          <w:szCs w:val="28"/>
        </w:rPr>
        <w:t>, п</w:t>
      </w:r>
      <w:r w:rsidRPr="008A6B29">
        <w:rPr>
          <w:rFonts w:cs="Times New Roman"/>
          <w:sz w:val="28"/>
          <w:szCs w:val="28"/>
        </w:rPr>
        <w:t>еретворює її в напругу:</w:t>
      </w:r>
      <w:r w:rsidR="00BC045D">
        <w:rPr>
          <w:rFonts w:cs="Times New Roman"/>
          <w:sz w:val="28"/>
          <w:szCs w:val="28"/>
        </w:rPr>
        <w:t xml:space="preserve"> </w:t>
      </w:r>
      <w:r w:rsidRPr="008A6B29">
        <w:rPr>
          <w:rFonts w:cs="Times New Roman"/>
          <w:sz w:val="28"/>
          <w:szCs w:val="28"/>
        </w:rPr>
        <w:t>0.5 В = 0°C, далі +10 мВ на кожен °C</w:t>
      </w:r>
      <w:r w:rsidR="00BC045D">
        <w:rPr>
          <w:rFonts w:cs="Times New Roman"/>
          <w:sz w:val="28"/>
          <w:szCs w:val="28"/>
        </w:rPr>
        <w:t>.</w:t>
      </w:r>
    </w:p>
    <w:p w14:paraId="775103FA" w14:textId="25B045E5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Експериментальна частина</w:t>
      </w:r>
      <w:r w:rsidR="00731C16">
        <w:rPr>
          <w:rFonts w:cs="Times New Roman"/>
          <w:sz w:val="28"/>
          <w:szCs w:val="28"/>
        </w:rPr>
        <w:t>.</w:t>
      </w:r>
      <w:r w:rsidRPr="00486A5C">
        <w:rPr>
          <w:rFonts w:cs="Times New Roman"/>
          <w:sz w:val="28"/>
          <w:szCs w:val="28"/>
        </w:rPr>
        <w:br/>
        <w:t>Було зібрано схему на базі Arduino UNO, до якої підключено:</w:t>
      </w:r>
      <w:r w:rsidRPr="00486A5C">
        <w:rPr>
          <w:rFonts w:cs="Times New Roman"/>
          <w:sz w:val="28"/>
          <w:szCs w:val="28"/>
        </w:rPr>
        <w:br/>
        <w:t>- термодатчик TMP36;</w:t>
      </w:r>
      <w:r w:rsidRPr="00486A5C">
        <w:rPr>
          <w:rFonts w:cs="Times New Roman"/>
          <w:sz w:val="28"/>
          <w:szCs w:val="28"/>
        </w:rPr>
        <w:br/>
        <w:t>- LCD-дисплей для відображення температури;</w:t>
      </w:r>
      <w:r w:rsidRPr="00486A5C">
        <w:rPr>
          <w:rFonts w:cs="Times New Roman"/>
          <w:sz w:val="28"/>
          <w:szCs w:val="28"/>
        </w:rPr>
        <w:br/>
        <w:t>- три світлодіоди (зелений, жовтий, червоний) для візуального інформування про стан води;</w:t>
      </w:r>
    </w:p>
    <w:p w14:paraId="679FE530" w14:textId="79E858B1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Температура води вимірювалася датчиком, оброблялася Arduino</w:t>
      </w:r>
      <w:r w:rsidR="00BC045D">
        <w:rPr>
          <w:rFonts w:cs="Times New Roman"/>
          <w:sz w:val="28"/>
          <w:szCs w:val="28"/>
        </w:rPr>
        <w:t xml:space="preserve"> </w:t>
      </w:r>
      <w:r w:rsidR="00BC045D" w:rsidRPr="00486A5C">
        <w:rPr>
          <w:rFonts w:cs="Times New Roman"/>
          <w:sz w:val="28"/>
          <w:szCs w:val="28"/>
        </w:rPr>
        <w:t>UNO</w:t>
      </w:r>
      <w:r w:rsidRPr="00486A5C">
        <w:rPr>
          <w:rFonts w:cs="Times New Roman"/>
          <w:sz w:val="28"/>
          <w:szCs w:val="28"/>
        </w:rPr>
        <w:t xml:space="preserve"> і відображалася на екрані. Світлодіоди вмикалися відповідно до заданих температурних порогів: </w:t>
      </w:r>
      <w:r w:rsidR="11EE3BD6" w:rsidRPr="00486A5C">
        <w:rPr>
          <w:rFonts w:cs="Times New Roman"/>
          <w:sz w:val="28"/>
          <w:szCs w:val="28"/>
        </w:rPr>
        <w:t xml:space="preserve">0°C </w:t>
      </w:r>
      <w:r w:rsidRPr="00486A5C">
        <w:rPr>
          <w:rFonts w:cs="Times New Roman"/>
          <w:sz w:val="28"/>
          <w:szCs w:val="28"/>
        </w:rPr>
        <w:t>&lt; 40°C – зелений, 40–</w:t>
      </w:r>
      <w:r w:rsidR="0E0B3D8E" w:rsidRPr="00486A5C">
        <w:rPr>
          <w:rFonts w:cs="Times New Roman"/>
          <w:sz w:val="28"/>
          <w:szCs w:val="28"/>
        </w:rPr>
        <w:t>100</w:t>
      </w:r>
      <w:r w:rsidRPr="00486A5C">
        <w:rPr>
          <w:rFonts w:cs="Times New Roman"/>
          <w:sz w:val="28"/>
          <w:szCs w:val="28"/>
        </w:rPr>
        <w:t xml:space="preserve">°C – жовтий, &gt; </w:t>
      </w:r>
      <w:r w:rsidR="14A8B7B2" w:rsidRPr="00486A5C">
        <w:rPr>
          <w:rFonts w:cs="Times New Roman"/>
          <w:sz w:val="28"/>
          <w:szCs w:val="28"/>
        </w:rPr>
        <w:t>100</w:t>
      </w:r>
      <w:r w:rsidRPr="00486A5C">
        <w:rPr>
          <w:rFonts w:cs="Times New Roman"/>
          <w:sz w:val="28"/>
          <w:szCs w:val="28"/>
        </w:rPr>
        <w:t>°C – червоний.</w:t>
      </w:r>
    </w:p>
    <w:p w14:paraId="09605379" w14:textId="605FA6D0" w:rsidR="00E27161" w:rsidRPr="00486A5C" w:rsidRDefault="0802ABD9" w:rsidP="0069012F">
      <w:pPr>
        <w:spacing w:after="0" w:line="360" w:lineRule="auto"/>
        <w:rPr>
          <w:rFonts w:cs="Times New Roman"/>
          <w:sz w:val="28"/>
          <w:szCs w:val="28"/>
        </w:rPr>
      </w:pPr>
      <w:r w:rsidRPr="00486A5C">
        <w:rPr>
          <w:rFonts w:cs="Times New Roman"/>
          <w:sz w:val="28"/>
          <w:szCs w:val="28"/>
        </w:rPr>
        <w:t>Висновки</w:t>
      </w:r>
      <w:r w:rsidR="00731C16">
        <w:rPr>
          <w:rFonts w:cs="Times New Roman"/>
          <w:sz w:val="28"/>
          <w:szCs w:val="28"/>
        </w:rPr>
        <w:t>.</w:t>
      </w:r>
      <w:r w:rsidRPr="00486A5C">
        <w:rPr>
          <w:rFonts w:cs="Times New Roman"/>
          <w:sz w:val="28"/>
          <w:szCs w:val="28"/>
        </w:rPr>
        <w:br/>
        <w:t xml:space="preserve">Результатом роботи стала функціональна модель </w:t>
      </w:r>
      <w:r w:rsidR="00731C16">
        <w:rPr>
          <w:rFonts w:cs="Times New Roman"/>
          <w:sz w:val="28"/>
          <w:szCs w:val="28"/>
        </w:rPr>
        <w:t xml:space="preserve">термодатчика для </w:t>
      </w:r>
      <w:r w:rsidRPr="00486A5C">
        <w:rPr>
          <w:rFonts w:cs="Times New Roman"/>
          <w:sz w:val="28"/>
          <w:szCs w:val="28"/>
        </w:rPr>
        <w:t>чайника, яка дозволяє наочно спостерігати фізичні процеси, пов’язані з нагріванням води. Автор</w:t>
      </w:r>
      <w:r w:rsidR="00731C16">
        <w:rPr>
          <w:rFonts w:cs="Times New Roman"/>
          <w:sz w:val="28"/>
          <w:szCs w:val="28"/>
        </w:rPr>
        <w:t>и</w:t>
      </w:r>
      <w:r w:rsidRPr="00486A5C">
        <w:rPr>
          <w:rFonts w:cs="Times New Roman"/>
          <w:sz w:val="28"/>
          <w:szCs w:val="28"/>
        </w:rPr>
        <w:t xml:space="preserve"> проєкту самостійно створи</w:t>
      </w:r>
      <w:r w:rsidR="00731C16">
        <w:rPr>
          <w:rFonts w:cs="Times New Roman"/>
          <w:sz w:val="28"/>
          <w:szCs w:val="28"/>
        </w:rPr>
        <w:t>ли</w:t>
      </w:r>
      <w:r w:rsidRPr="00486A5C">
        <w:rPr>
          <w:rFonts w:cs="Times New Roman"/>
          <w:sz w:val="28"/>
          <w:szCs w:val="28"/>
        </w:rPr>
        <w:t xml:space="preserve"> схему, програмний код та пров</w:t>
      </w:r>
      <w:r w:rsidR="00731C16">
        <w:rPr>
          <w:rFonts w:cs="Times New Roman"/>
          <w:sz w:val="28"/>
          <w:szCs w:val="28"/>
        </w:rPr>
        <w:t>ели</w:t>
      </w:r>
      <w:r w:rsidRPr="00486A5C">
        <w:rPr>
          <w:rFonts w:cs="Times New Roman"/>
          <w:sz w:val="28"/>
          <w:szCs w:val="28"/>
        </w:rPr>
        <w:t xml:space="preserve"> експерименти. Елементом новизни є інтеграція побутових процесів у навчальний процес із використанням мікроконтролера. Це сприяє розвитку інженерного мислення, цифрових навичок і зацікавленості у фізиці.</w:t>
      </w:r>
    </w:p>
    <w:sectPr w:rsidR="00E27161" w:rsidRPr="00486A5C" w:rsidSect="00486A5C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0674130">
    <w:abstractNumId w:val="8"/>
  </w:num>
  <w:num w:numId="2" w16cid:durableId="279920554">
    <w:abstractNumId w:val="6"/>
  </w:num>
  <w:num w:numId="3" w16cid:durableId="298844432">
    <w:abstractNumId w:val="5"/>
  </w:num>
  <w:num w:numId="4" w16cid:durableId="1493401060">
    <w:abstractNumId w:val="4"/>
  </w:num>
  <w:num w:numId="5" w16cid:durableId="1789085924">
    <w:abstractNumId w:val="7"/>
  </w:num>
  <w:num w:numId="6" w16cid:durableId="131605335">
    <w:abstractNumId w:val="3"/>
  </w:num>
  <w:num w:numId="7" w16cid:durableId="1161195125">
    <w:abstractNumId w:val="2"/>
  </w:num>
  <w:num w:numId="8" w16cid:durableId="1536698852">
    <w:abstractNumId w:val="1"/>
  </w:num>
  <w:num w:numId="9" w16cid:durableId="999574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C18DA"/>
    <w:rsid w:val="0030367A"/>
    <w:rsid w:val="00326F90"/>
    <w:rsid w:val="00486A5C"/>
    <w:rsid w:val="00525BFA"/>
    <w:rsid w:val="005F51D3"/>
    <w:rsid w:val="0069012F"/>
    <w:rsid w:val="006A16DD"/>
    <w:rsid w:val="00731C16"/>
    <w:rsid w:val="008806F5"/>
    <w:rsid w:val="008A6B29"/>
    <w:rsid w:val="00AA1D8D"/>
    <w:rsid w:val="00B47730"/>
    <w:rsid w:val="00BC045D"/>
    <w:rsid w:val="00CB0664"/>
    <w:rsid w:val="00D07C97"/>
    <w:rsid w:val="00E27161"/>
    <w:rsid w:val="00E7310B"/>
    <w:rsid w:val="00F46368"/>
    <w:rsid w:val="00FC693F"/>
    <w:rsid w:val="05AF31DB"/>
    <w:rsid w:val="06EC03FE"/>
    <w:rsid w:val="0802ABD9"/>
    <w:rsid w:val="08D0EE91"/>
    <w:rsid w:val="0A5D3F7D"/>
    <w:rsid w:val="0B0A74F6"/>
    <w:rsid w:val="0E0B3D8E"/>
    <w:rsid w:val="11EE3BD6"/>
    <w:rsid w:val="130C1CE4"/>
    <w:rsid w:val="14A8B7B2"/>
    <w:rsid w:val="17DEC249"/>
    <w:rsid w:val="194F8858"/>
    <w:rsid w:val="1C48AEDA"/>
    <w:rsid w:val="1CA0553C"/>
    <w:rsid w:val="1CCA3820"/>
    <w:rsid w:val="1CD943D9"/>
    <w:rsid w:val="1F7C2992"/>
    <w:rsid w:val="2218B419"/>
    <w:rsid w:val="24C074ED"/>
    <w:rsid w:val="2D3484E0"/>
    <w:rsid w:val="315CDFEC"/>
    <w:rsid w:val="39298225"/>
    <w:rsid w:val="39924D55"/>
    <w:rsid w:val="3B734EEE"/>
    <w:rsid w:val="4217B578"/>
    <w:rsid w:val="422F95FA"/>
    <w:rsid w:val="4773E597"/>
    <w:rsid w:val="61542836"/>
    <w:rsid w:val="62129B4F"/>
    <w:rsid w:val="648C189E"/>
    <w:rsid w:val="732EEF57"/>
    <w:rsid w:val="7764FAFC"/>
    <w:rsid w:val="794E0AAB"/>
    <w:rsid w:val="7B73AC6A"/>
    <w:rsid w:val="7BCAF2CC"/>
    <w:rsid w:val="7E67FFBE"/>
    <w:rsid w:val="7FBD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91742E56-23F9-4D24-9756-0704DF2B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802ABD9"/>
    <w:rPr>
      <w:rFonts w:ascii="Times New Roman" w:hAnsi="Times New Roman"/>
      <w:noProof/>
      <w:sz w:val="24"/>
      <w:szCs w:val="24"/>
      <w:lang w:val="uk-UA"/>
    </w:rPr>
  </w:style>
  <w:style w:type="paragraph" w:styleId="1">
    <w:name w:val="heading 1"/>
    <w:basedOn w:val="a1"/>
    <w:next w:val="a1"/>
    <w:link w:val="10"/>
    <w:uiPriority w:val="9"/>
    <w:qFormat/>
    <w:rsid w:val="0802AB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802AB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802AB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802AB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802ABD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802AB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802ABD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802ABD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802ABD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802A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802A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802ABD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802ABD9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802ABD9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802ABD9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802ABD9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802ABD9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802ABD9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802ABD9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802ABD9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802ABD9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802ABD9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802ABD9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802ABD9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802ABD9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802ABD9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802ABD9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802ABD9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802ABD9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802ABD9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802ABD9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802ABD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Normal (Web)"/>
    <w:basedOn w:val="a1"/>
    <w:uiPriority w:val="99"/>
    <w:semiHidden/>
    <w:unhideWhenUsed/>
    <w:rsid w:val="005F51D3"/>
    <w:pPr>
      <w:spacing w:before="100" w:beforeAutospacing="1" w:after="100" w:afterAutospacing="1" w:line="240" w:lineRule="auto"/>
    </w:pPr>
    <w:rPr>
      <w:rFonts w:eastAsia="Times New Roman" w:cs="Times New Roman"/>
      <w:noProof w:val="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7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1926</Words>
  <Characters>1099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Лілія Шустік</cp:lastModifiedBy>
  <cp:revision>8</cp:revision>
  <dcterms:created xsi:type="dcterms:W3CDTF">2025-04-20T20:26:00Z</dcterms:created>
  <dcterms:modified xsi:type="dcterms:W3CDTF">2025-04-21T18:12:00Z</dcterms:modified>
  <cp:category/>
</cp:coreProperties>
</file>