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42A0" w:rsidRPr="00AF252C" w:rsidRDefault="000739CD" w:rsidP="00AF25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sz w:val="28"/>
          <w:szCs w:val="28"/>
        </w:rPr>
        <w:t>Тези до про</w:t>
      </w:r>
      <w:r w:rsidR="00AF252C" w:rsidRPr="00AF252C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AF252C">
        <w:rPr>
          <w:rFonts w:ascii="Times New Roman" w:eastAsia="Times New Roman" w:hAnsi="Times New Roman" w:cs="Times New Roman"/>
          <w:sz w:val="28"/>
          <w:szCs w:val="28"/>
        </w:rPr>
        <w:t>к</w:t>
      </w:r>
      <w:r w:rsidR="00AF252C" w:rsidRPr="00AF252C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AF252C">
        <w:rPr>
          <w:rFonts w:ascii="Times New Roman" w:eastAsia="Times New Roman" w:hAnsi="Times New Roman" w:cs="Times New Roman"/>
          <w:sz w:val="28"/>
          <w:szCs w:val="28"/>
        </w:rPr>
        <w:t>у</w:t>
      </w:r>
    </w:p>
    <w:p w:rsidR="000A42A0" w:rsidRPr="00AF252C" w:rsidRDefault="000739CD" w:rsidP="00AF25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b/>
          <w:sz w:val="28"/>
          <w:szCs w:val="28"/>
        </w:rPr>
        <w:t>Термостійка суміш в домашніх умовах</w:t>
      </w:r>
    </w:p>
    <w:p w:rsidR="000A42A0" w:rsidRPr="00AF252C" w:rsidRDefault="000739CD" w:rsidP="00AF25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sz w:val="28"/>
          <w:szCs w:val="28"/>
        </w:rPr>
        <w:t xml:space="preserve">Всеукраїнський відкритий інтерактивний конкурс </w:t>
      </w:r>
    </w:p>
    <w:p w:rsidR="000A42A0" w:rsidRPr="00AF252C" w:rsidRDefault="000739CD" w:rsidP="00AF25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sz w:val="28"/>
          <w:szCs w:val="28"/>
        </w:rPr>
        <w:t>"МАН-Юніор Дослідник"</w:t>
      </w:r>
    </w:p>
    <w:p w:rsidR="000A42A0" w:rsidRDefault="000739CD" w:rsidP="00AF25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sz w:val="28"/>
          <w:szCs w:val="28"/>
        </w:rPr>
        <w:t>Номінація "Технік-Юніор"</w:t>
      </w:r>
    </w:p>
    <w:p w:rsidR="00AF252C" w:rsidRPr="00AF252C" w:rsidRDefault="00AF252C" w:rsidP="00AF25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A42A0" w:rsidRPr="00AF252C" w:rsidRDefault="000739CD" w:rsidP="00AF25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b/>
          <w:sz w:val="28"/>
          <w:szCs w:val="28"/>
        </w:rPr>
        <w:t xml:space="preserve">Виконав: </w:t>
      </w:r>
      <w:r w:rsidRPr="00AF252C">
        <w:rPr>
          <w:rFonts w:ascii="Times New Roman" w:eastAsia="Times New Roman" w:hAnsi="Times New Roman" w:cs="Times New Roman"/>
          <w:sz w:val="28"/>
          <w:szCs w:val="28"/>
        </w:rPr>
        <w:t xml:space="preserve">Шевчук Антон Михайлович, </w:t>
      </w:r>
    </w:p>
    <w:p w:rsidR="000A42A0" w:rsidRPr="00AF252C" w:rsidRDefault="000739CD" w:rsidP="00AF25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sz w:val="28"/>
          <w:szCs w:val="28"/>
        </w:rPr>
        <w:t>учень 10</w:t>
      </w:r>
      <w:r w:rsidR="00AF252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252C">
        <w:rPr>
          <w:rFonts w:ascii="Times New Roman" w:eastAsia="Times New Roman" w:hAnsi="Times New Roman" w:cs="Times New Roman"/>
          <w:sz w:val="28"/>
          <w:szCs w:val="28"/>
        </w:rPr>
        <w:t xml:space="preserve">класу </w:t>
      </w:r>
      <w:proofErr w:type="spellStart"/>
      <w:r w:rsidRPr="00AF252C">
        <w:rPr>
          <w:rFonts w:ascii="Times New Roman" w:eastAsia="Times New Roman" w:hAnsi="Times New Roman" w:cs="Times New Roman"/>
          <w:sz w:val="28"/>
          <w:szCs w:val="28"/>
        </w:rPr>
        <w:t>Славутського</w:t>
      </w:r>
      <w:proofErr w:type="spellEnd"/>
      <w:r w:rsidRPr="00AF252C">
        <w:rPr>
          <w:rFonts w:ascii="Times New Roman" w:eastAsia="Times New Roman" w:hAnsi="Times New Roman" w:cs="Times New Roman"/>
          <w:sz w:val="28"/>
          <w:szCs w:val="28"/>
        </w:rPr>
        <w:t xml:space="preserve"> ліцею Хмельницької обласної ради</w:t>
      </w:r>
    </w:p>
    <w:p w:rsidR="000A42A0" w:rsidRPr="00AF252C" w:rsidRDefault="000739CD" w:rsidP="00AF25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b/>
          <w:sz w:val="28"/>
          <w:szCs w:val="28"/>
        </w:rPr>
        <w:t xml:space="preserve">Науковий керівник: </w:t>
      </w:r>
      <w:r w:rsidRPr="00AF252C">
        <w:rPr>
          <w:rFonts w:ascii="Times New Roman" w:eastAsia="Times New Roman" w:hAnsi="Times New Roman" w:cs="Times New Roman"/>
          <w:sz w:val="28"/>
          <w:szCs w:val="28"/>
        </w:rPr>
        <w:t xml:space="preserve">Коваль Віктор </w:t>
      </w:r>
      <w:proofErr w:type="spellStart"/>
      <w:r w:rsidRPr="00AF252C">
        <w:rPr>
          <w:rFonts w:ascii="Times New Roman" w:eastAsia="Times New Roman" w:hAnsi="Times New Roman" w:cs="Times New Roman"/>
          <w:sz w:val="28"/>
          <w:szCs w:val="28"/>
        </w:rPr>
        <w:t>Людвигович</w:t>
      </w:r>
      <w:proofErr w:type="spellEnd"/>
      <w:r w:rsidRPr="00AF252C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0A42A0" w:rsidRPr="00AF252C" w:rsidRDefault="000739CD" w:rsidP="00AF25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sz w:val="28"/>
          <w:szCs w:val="28"/>
        </w:rPr>
        <w:t xml:space="preserve">вчитель фізики </w:t>
      </w:r>
      <w:proofErr w:type="spellStart"/>
      <w:r w:rsidRPr="00AF252C">
        <w:rPr>
          <w:rFonts w:ascii="Times New Roman" w:eastAsia="Times New Roman" w:hAnsi="Times New Roman" w:cs="Times New Roman"/>
          <w:sz w:val="28"/>
          <w:szCs w:val="28"/>
        </w:rPr>
        <w:t>Славутського</w:t>
      </w:r>
      <w:proofErr w:type="spellEnd"/>
      <w:r w:rsidRPr="00AF252C">
        <w:rPr>
          <w:rFonts w:ascii="Times New Roman" w:eastAsia="Times New Roman" w:hAnsi="Times New Roman" w:cs="Times New Roman"/>
          <w:sz w:val="28"/>
          <w:szCs w:val="28"/>
        </w:rPr>
        <w:t xml:space="preserve"> ліцею Хмельницької обласної ради</w:t>
      </w:r>
    </w:p>
    <w:p w:rsidR="000D767F" w:rsidRDefault="000D767F" w:rsidP="00AF252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A42A0" w:rsidRPr="00AF252C" w:rsidRDefault="000739CD" w:rsidP="00AF252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b/>
          <w:sz w:val="28"/>
          <w:szCs w:val="28"/>
        </w:rPr>
        <w:t>Мета дослідження:</w:t>
      </w:r>
    </w:p>
    <w:p w:rsidR="000A42A0" w:rsidRPr="00AF252C" w:rsidRDefault="000739CD" w:rsidP="00AF252C">
      <w:pPr>
        <w:numPr>
          <w:ilvl w:val="0"/>
          <w:numId w:val="1"/>
        </w:numPr>
        <w:spacing w:after="0" w:line="240" w:lineRule="auto"/>
        <w:ind w:left="852" w:hanging="568"/>
        <w:rPr>
          <w:rFonts w:ascii="Calibri" w:eastAsia="Calibri" w:hAnsi="Calibri" w:cs="Calibri"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sz w:val="28"/>
          <w:szCs w:val="28"/>
        </w:rPr>
        <w:t>Використовуючи матеріали</w:t>
      </w:r>
      <w:r w:rsidR="00AF252C" w:rsidRPr="00AF252C">
        <w:rPr>
          <w:rFonts w:ascii="Times New Roman" w:eastAsia="Times New Roman" w:hAnsi="Times New Roman" w:cs="Times New Roman"/>
          <w:sz w:val="28"/>
          <w:szCs w:val="28"/>
        </w:rPr>
        <w:t xml:space="preserve"> (продукти),</w:t>
      </w:r>
      <w:r w:rsidRPr="00AF252C">
        <w:rPr>
          <w:rFonts w:ascii="Times New Roman" w:eastAsia="Times New Roman" w:hAnsi="Times New Roman" w:cs="Times New Roman"/>
          <w:sz w:val="28"/>
          <w:szCs w:val="28"/>
        </w:rPr>
        <w:t xml:space="preserve"> які є на кухні</w:t>
      </w:r>
      <w:r w:rsidR="00AF252C" w:rsidRPr="00AF252C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F252C">
        <w:rPr>
          <w:rFonts w:ascii="Times New Roman" w:eastAsia="Times New Roman" w:hAnsi="Times New Roman" w:cs="Times New Roman"/>
          <w:sz w:val="28"/>
          <w:szCs w:val="28"/>
        </w:rPr>
        <w:t xml:space="preserve"> створити термостійку суміш</w:t>
      </w:r>
    </w:p>
    <w:p w:rsidR="00F8424E" w:rsidRDefault="00F8424E" w:rsidP="00AF252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A42A0" w:rsidRPr="00AF252C" w:rsidRDefault="000739CD" w:rsidP="00AF252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b/>
          <w:sz w:val="28"/>
          <w:szCs w:val="28"/>
        </w:rPr>
        <w:t>Завдання:</w:t>
      </w:r>
    </w:p>
    <w:p w:rsidR="000A42A0" w:rsidRPr="00AF252C" w:rsidRDefault="000739CD" w:rsidP="00AF252C">
      <w:pPr>
        <w:numPr>
          <w:ilvl w:val="0"/>
          <w:numId w:val="2"/>
        </w:numPr>
        <w:spacing w:after="0" w:line="240" w:lineRule="auto"/>
        <w:ind w:left="720" w:hanging="360"/>
        <w:rPr>
          <w:rFonts w:ascii="Calibri" w:eastAsia="Calibri" w:hAnsi="Calibri" w:cs="Calibri"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sz w:val="28"/>
          <w:szCs w:val="28"/>
        </w:rPr>
        <w:t xml:space="preserve">Проаналізувати вплив компонентів на властивості </w:t>
      </w:r>
      <w:r w:rsidR="00AF252C" w:rsidRPr="00AF252C">
        <w:rPr>
          <w:rFonts w:ascii="Times New Roman" w:eastAsia="Times New Roman" w:hAnsi="Times New Roman" w:cs="Times New Roman"/>
          <w:sz w:val="28"/>
          <w:szCs w:val="28"/>
        </w:rPr>
        <w:t xml:space="preserve">термостійкої </w:t>
      </w:r>
      <w:r w:rsidRPr="00AF252C">
        <w:rPr>
          <w:rFonts w:ascii="Times New Roman" w:eastAsia="Times New Roman" w:hAnsi="Times New Roman" w:cs="Times New Roman"/>
          <w:sz w:val="28"/>
          <w:szCs w:val="28"/>
        </w:rPr>
        <w:t>суміші</w:t>
      </w:r>
    </w:p>
    <w:p w:rsidR="000A42A0" w:rsidRPr="00AF252C" w:rsidRDefault="000739CD" w:rsidP="00AF252C">
      <w:pPr>
        <w:numPr>
          <w:ilvl w:val="0"/>
          <w:numId w:val="2"/>
        </w:numPr>
        <w:spacing w:after="0" w:line="240" w:lineRule="auto"/>
        <w:ind w:left="720" w:hanging="360"/>
        <w:rPr>
          <w:rFonts w:ascii="Calibri" w:eastAsia="Calibri" w:hAnsi="Calibri" w:cs="Calibri"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sz w:val="28"/>
          <w:szCs w:val="28"/>
        </w:rPr>
        <w:t>Експериментальне до</w:t>
      </w:r>
      <w:r w:rsidR="00AF252C" w:rsidRPr="00AF252C">
        <w:rPr>
          <w:rFonts w:ascii="Times New Roman" w:eastAsia="Times New Roman" w:hAnsi="Times New Roman" w:cs="Times New Roman"/>
          <w:sz w:val="28"/>
          <w:szCs w:val="28"/>
        </w:rPr>
        <w:t>слідження</w:t>
      </w:r>
      <w:r w:rsidRPr="00AF252C">
        <w:rPr>
          <w:rFonts w:ascii="Times New Roman" w:eastAsia="Times New Roman" w:hAnsi="Times New Roman" w:cs="Times New Roman"/>
          <w:sz w:val="28"/>
          <w:szCs w:val="28"/>
        </w:rPr>
        <w:t xml:space="preserve"> властивостей суміші</w:t>
      </w:r>
    </w:p>
    <w:p w:rsidR="000A42A0" w:rsidRPr="00AF252C" w:rsidRDefault="000739CD" w:rsidP="00AF252C">
      <w:pPr>
        <w:numPr>
          <w:ilvl w:val="0"/>
          <w:numId w:val="2"/>
        </w:numPr>
        <w:spacing w:after="0" w:line="240" w:lineRule="auto"/>
        <w:ind w:left="720" w:hanging="360"/>
        <w:rPr>
          <w:rFonts w:ascii="Calibri" w:eastAsia="Calibri" w:hAnsi="Calibri" w:cs="Calibri"/>
          <w:sz w:val="28"/>
          <w:szCs w:val="28"/>
        </w:rPr>
      </w:pPr>
      <w:r w:rsidRPr="00AF252C">
        <w:rPr>
          <w:rFonts w:ascii="Times New Roman" w:eastAsia="Times New Roman" w:hAnsi="Times New Roman" w:cs="Times New Roman"/>
          <w:sz w:val="28"/>
          <w:szCs w:val="28"/>
        </w:rPr>
        <w:t xml:space="preserve">Пояснення </w:t>
      </w:r>
      <w:r w:rsidR="00AF252C" w:rsidRPr="00AF252C">
        <w:rPr>
          <w:rFonts w:ascii="Times New Roman" w:eastAsia="Times New Roman" w:hAnsi="Times New Roman" w:cs="Times New Roman"/>
          <w:sz w:val="28"/>
          <w:szCs w:val="28"/>
        </w:rPr>
        <w:t>результатів дослідження</w:t>
      </w:r>
    </w:p>
    <w:p w:rsidR="00F8424E" w:rsidRDefault="00F8424E" w:rsidP="008F74C3">
      <w:pPr>
        <w:spacing w:after="0" w:line="240" w:lineRule="auto"/>
        <w:ind w:right="-74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F74C3" w:rsidRPr="00CE5CB3" w:rsidRDefault="000739CD" w:rsidP="008F74C3">
      <w:pPr>
        <w:spacing w:after="0" w:line="240" w:lineRule="auto"/>
        <w:ind w:right="-7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5CB3">
        <w:rPr>
          <w:rFonts w:ascii="Times New Roman" w:eastAsia="Times New Roman" w:hAnsi="Times New Roman" w:cs="Times New Roman"/>
          <w:b/>
          <w:sz w:val="28"/>
          <w:szCs w:val="28"/>
        </w:rPr>
        <w:t xml:space="preserve">Об'єкт </w:t>
      </w:r>
      <w:r w:rsidR="008F74C3" w:rsidRPr="00CE5CB3">
        <w:rPr>
          <w:rFonts w:ascii="Times New Roman" w:eastAsia="Times New Roman" w:hAnsi="Times New Roman" w:cs="Times New Roman"/>
          <w:b/>
          <w:sz w:val="28"/>
          <w:szCs w:val="28"/>
        </w:rPr>
        <w:t>дослідження:</w:t>
      </w:r>
      <w:r w:rsidR="00405AC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405AC5" w:rsidRPr="00CE5CB3">
        <w:rPr>
          <w:rFonts w:ascii="Times New Roman" w:eastAsia="Times New Roman" w:hAnsi="Times New Roman" w:cs="Times New Roman"/>
          <w:sz w:val="28"/>
          <w:szCs w:val="28"/>
        </w:rPr>
        <w:t xml:space="preserve">вогнестійкі та теплоізоляційні </w:t>
      </w:r>
      <w:r w:rsidR="00405AC5">
        <w:rPr>
          <w:rFonts w:ascii="Times New Roman" w:eastAsia="Times New Roman" w:hAnsi="Times New Roman" w:cs="Times New Roman"/>
          <w:sz w:val="28"/>
          <w:szCs w:val="28"/>
        </w:rPr>
        <w:t>матеріали</w:t>
      </w:r>
    </w:p>
    <w:p w:rsidR="00405AC5" w:rsidRPr="00CE5CB3" w:rsidRDefault="006E4B27" w:rsidP="00405AC5">
      <w:pPr>
        <w:spacing w:after="0" w:line="240" w:lineRule="auto"/>
        <w:ind w:right="-7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="000739CD" w:rsidRPr="00CE5CB3">
        <w:rPr>
          <w:rFonts w:ascii="Times New Roman" w:eastAsia="Times New Roman" w:hAnsi="Times New Roman" w:cs="Times New Roman"/>
          <w:b/>
          <w:sz w:val="28"/>
          <w:szCs w:val="28"/>
        </w:rPr>
        <w:t>редмет дослідження:</w:t>
      </w:r>
      <w:r w:rsidR="00405AC5" w:rsidRPr="00405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C027E" w:rsidRPr="00CE5CB3">
        <w:rPr>
          <w:rFonts w:ascii="Times New Roman" w:eastAsia="Times New Roman" w:hAnsi="Times New Roman" w:cs="Times New Roman"/>
          <w:sz w:val="28"/>
          <w:szCs w:val="28"/>
        </w:rPr>
        <w:t>властивості</w:t>
      </w:r>
      <w:r w:rsidR="00EC027E">
        <w:rPr>
          <w:rFonts w:ascii="Times New Roman" w:eastAsia="Times New Roman" w:hAnsi="Times New Roman" w:cs="Times New Roman"/>
          <w:sz w:val="28"/>
          <w:szCs w:val="28"/>
        </w:rPr>
        <w:t xml:space="preserve"> виготовленої теплоізоляційної </w:t>
      </w:r>
      <w:r w:rsidR="00EC027E" w:rsidRPr="00CE5CB3">
        <w:rPr>
          <w:rFonts w:ascii="Times New Roman" w:eastAsia="Times New Roman" w:hAnsi="Times New Roman" w:cs="Times New Roman"/>
          <w:sz w:val="28"/>
          <w:szCs w:val="28"/>
        </w:rPr>
        <w:t>суміш</w:t>
      </w:r>
      <w:r w:rsidR="009A2F3E">
        <w:rPr>
          <w:rFonts w:ascii="Times New Roman" w:eastAsia="Times New Roman" w:hAnsi="Times New Roman" w:cs="Times New Roman"/>
          <w:sz w:val="28"/>
          <w:szCs w:val="28"/>
        </w:rPr>
        <w:t>і</w:t>
      </w:r>
      <w:r w:rsidR="00EC027E" w:rsidRPr="00CE5C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8424E" w:rsidRDefault="00F8424E" w:rsidP="00405AC5">
      <w:pPr>
        <w:spacing w:after="0" w:line="240" w:lineRule="auto"/>
        <w:ind w:right="-74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5AC5" w:rsidRDefault="000739CD" w:rsidP="00405AC5">
      <w:pPr>
        <w:spacing w:after="0" w:line="240" w:lineRule="auto"/>
        <w:ind w:right="-74"/>
        <w:rPr>
          <w:rFonts w:ascii="Times New Roman" w:eastAsia="Times New Roman" w:hAnsi="Times New Roman" w:cs="Times New Roman"/>
          <w:sz w:val="28"/>
          <w:szCs w:val="28"/>
        </w:rPr>
      </w:pPr>
      <w:r w:rsidRPr="00CE5CB3">
        <w:rPr>
          <w:rFonts w:ascii="Times New Roman" w:eastAsia="Times New Roman" w:hAnsi="Times New Roman" w:cs="Times New Roman"/>
          <w:b/>
          <w:sz w:val="28"/>
          <w:szCs w:val="28"/>
        </w:rPr>
        <w:t>Матеріали</w:t>
      </w:r>
      <w:r w:rsidR="00405AC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CE5CB3">
        <w:rPr>
          <w:rFonts w:ascii="Times New Roman" w:eastAsia="Times New Roman" w:hAnsi="Times New Roman" w:cs="Times New Roman"/>
          <w:b/>
          <w:sz w:val="28"/>
          <w:szCs w:val="28"/>
        </w:rPr>
        <w:t xml:space="preserve">та обладнання: </w:t>
      </w:r>
      <w:r w:rsidRPr="00CE5CB3">
        <w:rPr>
          <w:rFonts w:ascii="Times New Roman" w:eastAsia="Times New Roman" w:hAnsi="Times New Roman" w:cs="Times New Roman"/>
          <w:sz w:val="28"/>
          <w:szCs w:val="28"/>
        </w:rPr>
        <w:t>борошно, кукурудзяний крохмаль, цукор, харчова сода, вода</w:t>
      </w:r>
      <w:r w:rsidR="00542488">
        <w:rPr>
          <w:rFonts w:ascii="Times New Roman" w:eastAsia="Times New Roman" w:hAnsi="Times New Roman" w:cs="Times New Roman"/>
          <w:sz w:val="28"/>
          <w:szCs w:val="28"/>
        </w:rPr>
        <w:t>, ц</w:t>
      </w:r>
      <w:r w:rsidRPr="00CE5CB3">
        <w:rPr>
          <w:rFonts w:ascii="Times New Roman" w:eastAsia="Times New Roman" w:hAnsi="Times New Roman" w:cs="Times New Roman"/>
          <w:sz w:val="28"/>
          <w:szCs w:val="28"/>
        </w:rPr>
        <w:t xml:space="preserve">ифровий </w:t>
      </w:r>
      <w:proofErr w:type="spellStart"/>
      <w:r w:rsidRPr="00CE5CB3">
        <w:rPr>
          <w:rFonts w:ascii="Times New Roman" w:eastAsia="Times New Roman" w:hAnsi="Times New Roman" w:cs="Times New Roman"/>
          <w:sz w:val="28"/>
          <w:szCs w:val="28"/>
        </w:rPr>
        <w:t>мультиметр</w:t>
      </w:r>
      <w:proofErr w:type="spellEnd"/>
      <w:r w:rsidRPr="00CE5CB3">
        <w:rPr>
          <w:rFonts w:ascii="Times New Roman" w:eastAsia="Times New Roman" w:hAnsi="Times New Roman" w:cs="Times New Roman"/>
          <w:sz w:val="28"/>
          <w:szCs w:val="28"/>
        </w:rPr>
        <w:t xml:space="preserve"> модель DT-838, газовий пальник GB-0020, мірна склянка</w:t>
      </w:r>
      <w:r w:rsidR="003E62AD">
        <w:rPr>
          <w:rFonts w:ascii="Times New Roman" w:eastAsia="Times New Roman" w:hAnsi="Times New Roman" w:cs="Times New Roman"/>
          <w:sz w:val="28"/>
          <w:szCs w:val="28"/>
        </w:rPr>
        <w:t>, секундомір</w:t>
      </w:r>
      <w:r w:rsidRPr="00CE5CB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F8424E" w:rsidRDefault="00F8424E" w:rsidP="00542488">
      <w:pPr>
        <w:spacing w:after="0" w:line="240" w:lineRule="auto"/>
        <w:ind w:right="-72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A42A0" w:rsidRPr="00542488" w:rsidRDefault="000739CD" w:rsidP="00542488">
      <w:pPr>
        <w:spacing w:after="0" w:line="240" w:lineRule="auto"/>
        <w:ind w:right="-72"/>
        <w:rPr>
          <w:rFonts w:ascii="Times New Roman" w:eastAsia="Times New Roman" w:hAnsi="Times New Roman" w:cs="Times New Roman"/>
          <w:sz w:val="28"/>
          <w:szCs w:val="28"/>
        </w:rPr>
      </w:pPr>
      <w:r w:rsidRPr="00542488">
        <w:rPr>
          <w:rFonts w:ascii="Times New Roman" w:eastAsia="Times New Roman" w:hAnsi="Times New Roman" w:cs="Times New Roman"/>
          <w:b/>
          <w:sz w:val="28"/>
          <w:szCs w:val="28"/>
        </w:rPr>
        <w:t>Хід роботи</w:t>
      </w:r>
    </w:p>
    <w:p w:rsidR="000A42A0" w:rsidRPr="00542488" w:rsidRDefault="000739CD" w:rsidP="00542488">
      <w:pPr>
        <w:spacing w:after="0" w:line="240" w:lineRule="auto"/>
        <w:ind w:left="1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54248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Підготовка:</w:t>
      </w:r>
    </w:p>
    <w:p w:rsidR="000A42A0" w:rsidRPr="00542488" w:rsidRDefault="000739CD" w:rsidP="00542488">
      <w:pPr>
        <w:numPr>
          <w:ilvl w:val="0"/>
          <w:numId w:val="3"/>
        </w:numPr>
        <w:spacing w:after="0" w:line="240" w:lineRule="auto"/>
        <w:ind w:left="730" w:hanging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Збір </w:t>
      </w:r>
      <w:r w:rsidR="00542488"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інгредієнтів</w:t>
      </w:r>
    </w:p>
    <w:p w:rsidR="000A42A0" w:rsidRPr="00542488" w:rsidRDefault="000739CD" w:rsidP="00542488">
      <w:pPr>
        <w:numPr>
          <w:ilvl w:val="0"/>
          <w:numId w:val="3"/>
        </w:numPr>
        <w:spacing w:after="0" w:line="240" w:lineRule="auto"/>
        <w:ind w:left="730" w:hanging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Змішування компонентів</w:t>
      </w:r>
    </w:p>
    <w:p w:rsidR="000A42A0" w:rsidRPr="00542488" w:rsidRDefault="000739CD" w:rsidP="00542488">
      <w:pPr>
        <w:numPr>
          <w:ilvl w:val="0"/>
          <w:numId w:val="3"/>
        </w:numPr>
        <w:spacing w:after="0" w:line="240" w:lineRule="auto"/>
        <w:ind w:left="730" w:hanging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Застигання суміші</w:t>
      </w:r>
    </w:p>
    <w:p w:rsidR="000A42A0" w:rsidRPr="00542488" w:rsidRDefault="000739CD" w:rsidP="00542488">
      <w:pPr>
        <w:spacing w:after="0" w:line="240" w:lineRule="auto"/>
        <w:ind w:left="1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Pr="0054248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Виконання експерименту:</w:t>
      </w:r>
    </w:p>
    <w:p w:rsidR="000A42A0" w:rsidRPr="00542488" w:rsidRDefault="000739CD" w:rsidP="00542488">
      <w:pPr>
        <w:numPr>
          <w:ilvl w:val="0"/>
          <w:numId w:val="4"/>
        </w:numPr>
        <w:spacing w:after="0" w:line="240" w:lineRule="auto"/>
        <w:ind w:left="730" w:hanging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Нагрівання суміші за допомогою газового пальника</w:t>
      </w:r>
    </w:p>
    <w:p w:rsidR="000A42A0" w:rsidRPr="00542488" w:rsidRDefault="000739CD" w:rsidP="00542488">
      <w:pPr>
        <w:numPr>
          <w:ilvl w:val="0"/>
          <w:numId w:val="4"/>
        </w:numPr>
        <w:spacing w:after="0" w:line="240" w:lineRule="auto"/>
        <w:ind w:left="730" w:hanging="720"/>
        <w:rPr>
          <w:rFonts w:ascii="Times New Roman" w:eastAsia="Times New Roman" w:hAnsi="Times New Roman" w:cs="Times New Roman"/>
          <w:sz w:val="28"/>
          <w:szCs w:val="28"/>
        </w:rPr>
      </w:pPr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Вимірювання температур</w:t>
      </w:r>
    </w:p>
    <w:p w:rsidR="000A42A0" w:rsidRPr="00542488" w:rsidRDefault="000739CD" w:rsidP="0054248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 w:rsidRPr="0054248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Спостереження та аналіз:</w:t>
      </w:r>
    </w:p>
    <w:p w:rsidR="000A42A0" w:rsidRPr="00542488" w:rsidRDefault="00542488" w:rsidP="00542488">
      <w:pPr>
        <w:numPr>
          <w:ilvl w:val="0"/>
          <w:numId w:val="5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0739CD"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еження за реакцією</w:t>
      </w:r>
      <w:r w:rsidR="000739CD"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суміш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і</w:t>
      </w:r>
      <w:r w:rsidR="000739CD"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високі температури</w:t>
      </w:r>
    </w:p>
    <w:p w:rsidR="000A42A0" w:rsidRPr="00542488" w:rsidRDefault="00542488" w:rsidP="00542488">
      <w:pPr>
        <w:numPr>
          <w:ilvl w:val="0"/>
          <w:numId w:val="5"/>
        </w:numPr>
        <w:spacing w:after="0" w:line="240" w:lineRule="auto"/>
        <w:ind w:left="720" w:right="212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Аналіз зовнішнього вигляду суміші та швидкості зміни температури поверхні протилежної до </w:t>
      </w:r>
      <w:r w:rsidR="000739CD"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місц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0739CD"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нагрівання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суміші</w:t>
      </w:r>
    </w:p>
    <w:p w:rsidR="000A42A0" w:rsidRPr="00542488" w:rsidRDefault="000A42A0" w:rsidP="005424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64DDB" w:rsidRDefault="000739CD" w:rsidP="0054248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248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Результат</w:t>
      </w:r>
      <w:r w:rsidR="00A272F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</w:p>
    <w:p w:rsidR="0050310F" w:rsidRPr="00A272F2" w:rsidRDefault="0050310F" w:rsidP="00491CB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 суміш було </w:t>
      </w:r>
      <w:proofErr w:type="spellStart"/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нагріто</w:t>
      </w:r>
      <w:proofErr w:type="spellEnd"/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високої </w:t>
      </w:r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температури</w:t>
      </w:r>
      <w:r w:rsidR="0002340D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поверхня суміші обвуглилася, та вкрилася чорною кіркою. Хоча температура нагрітої поверхні становила більше 1500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С, поверхня протилежна до </w:t>
      </w:r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місц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нагрівання</w:t>
      </w:r>
      <w:r w:rsidR="00A272F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(внутрішня поверхня)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суміші</w:t>
      </w:r>
      <w:r w:rsidR="00A272F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мала температуру, яка не перевищувала 55</w:t>
      </w:r>
      <w:r w:rsidR="00A272F2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о</w:t>
      </w:r>
      <w:r w:rsidR="00A272F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С, при роботі пальника близько </w:t>
      </w:r>
      <w:r w:rsidR="00B5465C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A272F2">
        <w:rPr>
          <w:rFonts w:ascii="Times New Roman" w:eastAsia="Times New Roman" w:hAnsi="Times New Roman" w:cs="Times New Roman"/>
          <w:color w:val="000000"/>
          <w:sz w:val="28"/>
          <w:szCs w:val="28"/>
        </w:rPr>
        <w:t>0 секунд.</w:t>
      </w:r>
    </w:p>
    <w:p w:rsidR="0002340D" w:rsidRPr="00542488" w:rsidRDefault="000739CD" w:rsidP="0002340D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4248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Пояснення</w:t>
      </w:r>
      <w:r w:rsidR="0002340D" w:rsidRPr="0002340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02340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і в</w:t>
      </w:r>
      <w:r w:rsidR="0002340D" w:rsidRPr="0054248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исновк</w:t>
      </w:r>
      <w:r w:rsidR="0002340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</w:t>
      </w:r>
      <w:r w:rsidR="0002340D" w:rsidRPr="0054248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</w:p>
    <w:p w:rsidR="00A272F2" w:rsidRDefault="00A272F2" w:rsidP="00491CB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031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нагріванні суміші, на поверхню виступає карбонова піна,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яка має пористу структуру та низьку теплопровідність, що і</w:t>
      </w:r>
      <w:r w:rsidRPr="005031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й призводять до вогнестійких та теплоізоляційних властивостей. Через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 w:rsidRPr="0050310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внутрішній частині суміші температура піднімається </w:t>
      </w:r>
      <w:r w:rsidR="0002340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досить </w:t>
      </w:r>
      <w:r w:rsidRPr="0050310F">
        <w:rPr>
          <w:rFonts w:ascii="Times New Roman" w:eastAsia="Times New Roman" w:hAnsi="Times New Roman" w:cs="Times New Roman"/>
          <w:color w:val="000000"/>
          <w:sz w:val="28"/>
          <w:szCs w:val="28"/>
        </w:rPr>
        <w:t>повільн</w:t>
      </w:r>
      <w:r w:rsidR="0002340D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50310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F8424E" w:rsidRDefault="0002340D" w:rsidP="00491CB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Таку вогнетривку суміш можна досить легко виготовити в домашніх умовах і використовувати як захист </w:t>
      </w:r>
      <w:r w:rsidR="00F8424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різних </w:t>
      </w:r>
      <w:r w:rsidR="00491CB6">
        <w:rPr>
          <w:rFonts w:ascii="Times New Roman" w:eastAsia="Times New Roman" w:hAnsi="Times New Roman" w:cs="Times New Roman"/>
          <w:color w:val="000000"/>
          <w:sz w:val="28"/>
          <w:szCs w:val="28"/>
        </w:rPr>
        <w:t>тіл (предметів)</w:t>
      </w:r>
      <w:r w:rsidR="00F8424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від </w:t>
      </w:r>
      <w:r w:rsidR="00F8424E" w:rsidRPr="00542488">
        <w:rPr>
          <w:rFonts w:ascii="Times New Roman" w:eastAsia="Times New Roman" w:hAnsi="Times New Roman" w:cs="Times New Roman"/>
          <w:color w:val="000000"/>
          <w:sz w:val="28"/>
          <w:szCs w:val="28"/>
        </w:rPr>
        <w:t>екстремальн</w:t>
      </w:r>
      <w:r w:rsidR="00F8424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 температур, </w:t>
      </w:r>
      <w:r w:rsidR="00491CB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які можуть їх пошкодити, </w:t>
      </w:r>
      <w:r w:rsidR="00F8424E">
        <w:rPr>
          <w:rFonts w:ascii="Times New Roman" w:eastAsia="Times New Roman" w:hAnsi="Times New Roman" w:cs="Times New Roman"/>
          <w:color w:val="000000"/>
          <w:sz w:val="28"/>
          <w:szCs w:val="28"/>
        </w:rPr>
        <w:t>покривши поверхню тонким шаром такої суміші.</w:t>
      </w:r>
    </w:p>
    <w:p w:rsidR="00FE2FD5" w:rsidRDefault="006F3354" w:rsidP="00491CB6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Наближена</w:t>
      </w:r>
      <w:r w:rsidR="005C59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формула зміни </w:t>
      </w:r>
      <w:r w:rsidR="00FE2FD5" w:rsidRPr="00FE2FD5">
        <w:rPr>
          <w:rFonts w:ascii="Times New Roman" w:eastAsia="Times New Roman" w:hAnsi="Times New Roman" w:cs="Times New Roman"/>
          <w:color w:val="000000"/>
          <w:sz w:val="28"/>
          <w:szCs w:val="28"/>
        </w:rPr>
        <w:t>температури</w:t>
      </w:r>
      <w:r w:rsidR="00FE2FD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FE2FD5">
        <w:rPr>
          <w:rFonts w:ascii="Times New Roman" w:eastAsia="Times New Roman" w:hAnsi="Times New Roman" w:cs="Times New Roman"/>
          <w:color w:val="000000"/>
          <w:sz w:val="28"/>
          <w:szCs w:val="28"/>
        </w:rPr>
        <w:t>внутрішньої поверхні суміші (при нагріванні від пальника близько 1500</w:t>
      </w:r>
      <w:r w:rsidR="00FE2FD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t>о</w:t>
      </w:r>
      <w:r w:rsidR="00FE2F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С):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>t≈</m:t>
        </m: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0</m:t>
            </m:r>
          </m:sub>
        </m:sSub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>+0</m:t>
        </m:r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ru-RU"/>
          </w:rPr>
          <m:t>,76τ</m:t>
        </m:r>
      </m:oMath>
      <w:r w:rsidR="00FE2FD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; </w:t>
      </w:r>
    </w:p>
    <w:p w:rsidR="005C59B4" w:rsidRPr="00FE2FD5" w:rsidRDefault="00FE2FD5" w:rsidP="00491CB6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(де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</w:rPr>
          <m:t>t-</m:t>
        </m:r>
      </m:oMath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температура внутрішньої поверхні,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t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</w:rPr>
              <m:t>0</m:t>
            </m:r>
          </m:sub>
        </m:sSub>
      </m:oMath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початкова температура внутрішньої поверхні, </w:t>
      </w:r>
      <m:oMath>
        <m:r>
          <w:rPr>
            <w:rFonts w:ascii="Cambria Math" w:eastAsia="Times New Roman" w:hAnsi="Cambria Math" w:cs="Times New Roman"/>
            <w:color w:val="000000"/>
            <w:sz w:val="28"/>
            <w:szCs w:val="28"/>
            <w:lang w:val="ru-RU"/>
          </w:rPr>
          <m:t>τ</m:t>
        </m:r>
      </m:oMath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– час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нагрівання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542488" w:rsidRDefault="00542488" w:rsidP="00542488">
      <w:pPr>
        <w:spacing w:after="0" w:line="240" w:lineRule="auto"/>
        <w:ind w:left="10"/>
        <w:rPr>
          <w:rFonts w:ascii="Times New Roman" w:eastAsia="Times New Roman" w:hAnsi="Times New Roman" w:cs="Times New Roman"/>
          <w:sz w:val="28"/>
          <w:szCs w:val="28"/>
        </w:rPr>
      </w:pPr>
    </w:p>
    <w:p w:rsidR="00542488" w:rsidRDefault="00542488" w:rsidP="00542488">
      <w:pPr>
        <w:spacing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Список джерел: </w:t>
      </w:r>
    </w:p>
    <w:p w:rsidR="00504596" w:rsidRPr="00F8424E" w:rsidRDefault="00504596" w:rsidP="00504596">
      <w:pPr>
        <w:spacing w:after="0" w:line="240" w:lineRule="auto"/>
        <w:ind w:left="-709" w:firstLine="567"/>
        <w:rPr>
          <w:rFonts w:ascii="Times New Roman" w:hAnsi="Times New Roman" w:cs="Times New Roman"/>
          <w:sz w:val="28"/>
          <w:szCs w:val="28"/>
        </w:rPr>
      </w:pPr>
      <w:r w:rsidRPr="00F8424E">
        <w:rPr>
          <w:rFonts w:ascii="Times New Roman" w:hAnsi="Times New Roman" w:cs="Times New Roman"/>
          <w:sz w:val="28"/>
          <w:szCs w:val="28"/>
        </w:rPr>
        <w:t>1.</w:t>
      </w:r>
      <w:r w:rsidR="000739CD" w:rsidRPr="00F8424E">
        <w:rPr>
          <w:rFonts w:ascii="Times New Roman" w:hAnsi="Times New Roman" w:cs="Times New Roman"/>
          <w:sz w:val="28"/>
          <w:szCs w:val="28"/>
        </w:rPr>
        <w:t xml:space="preserve"> </w:t>
      </w:r>
      <w:r w:rsidRPr="00F8424E">
        <w:rPr>
          <w:rFonts w:ascii="Times New Roman" w:hAnsi="Times New Roman" w:cs="Times New Roman"/>
          <w:sz w:val="28"/>
          <w:szCs w:val="28"/>
        </w:rPr>
        <w:t xml:space="preserve">Підручник «Фізика. Рівень стандарту. </w:t>
      </w:r>
      <w:r w:rsidR="000739CD" w:rsidRPr="00F8424E">
        <w:rPr>
          <w:rFonts w:ascii="Times New Roman" w:hAnsi="Times New Roman" w:cs="Times New Roman"/>
          <w:sz w:val="28"/>
          <w:szCs w:val="28"/>
        </w:rPr>
        <w:t>8</w:t>
      </w:r>
      <w:r w:rsidRPr="00F8424E">
        <w:rPr>
          <w:rFonts w:ascii="Times New Roman" w:hAnsi="Times New Roman" w:cs="Times New Roman"/>
          <w:sz w:val="28"/>
          <w:szCs w:val="28"/>
        </w:rPr>
        <w:t xml:space="preserve"> клас» </w:t>
      </w:r>
    </w:p>
    <w:p w:rsidR="00504596" w:rsidRPr="00F8424E" w:rsidRDefault="00504596" w:rsidP="00504596">
      <w:pPr>
        <w:spacing w:after="0" w:line="240" w:lineRule="auto"/>
        <w:ind w:left="-709" w:firstLine="567"/>
        <w:rPr>
          <w:rFonts w:ascii="Times New Roman" w:hAnsi="Times New Roman" w:cs="Times New Roman"/>
          <w:sz w:val="28"/>
          <w:szCs w:val="28"/>
        </w:rPr>
      </w:pPr>
      <w:r w:rsidRPr="00F8424E">
        <w:rPr>
          <w:rFonts w:ascii="Times New Roman" w:hAnsi="Times New Roman" w:cs="Times New Roman"/>
          <w:sz w:val="28"/>
          <w:szCs w:val="28"/>
        </w:rPr>
        <w:t>(автори В.Г. Бар’яхтар, С.О. Довгий).</w:t>
      </w:r>
    </w:p>
    <w:p w:rsidR="000739CD" w:rsidRPr="00F8424E" w:rsidRDefault="00504596" w:rsidP="000739CD">
      <w:pPr>
        <w:spacing w:after="0" w:line="240" w:lineRule="auto"/>
        <w:ind w:left="-709" w:firstLine="567"/>
        <w:rPr>
          <w:rFonts w:ascii="Times New Roman" w:hAnsi="Times New Roman" w:cs="Times New Roman"/>
          <w:sz w:val="28"/>
          <w:szCs w:val="28"/>
        </w:rPr>
      </w:pPr>
      <w:r w:rsidRPr="00F8424E">
        <w:rPr>
          <w:rFonts w:ascii="Times New Roman" w:hAnsi="Times New Roman" w:cs="Times New Roman"/>
          <w:sz w:val="28"/>
          <w:szCs w:val="28"/>
        </w:rPr>
        <w:t xml:space="preserve">2. </w:t>
      </w:r>
      <w:r w:rsidR="000739CD" w:rsidRPr="00F8424E">
        <w:rPr>
          <w:rFonts w:ascii="Times New Roman" w:hAnsi="Times New Roman" w:cs="Times New Roman"/>
          <w:sz w:val="28"/>
          <w:szCs w:val="28"/>
        </w:rPr>
        <w:t xml:space="preserve">Підручник «Фізика. Рівень стандарту. 10 клас» </w:t>
      </w:r>
    </w:p>
    <w:p w:rsidR="000739CD" w:rsidRPr="00F8424E" w:rsidRDefault="000739CD" w:rsidP="000739CD">
      <w:pPr>
        <w:spacing w:after="0" w:line="240" w:lineRule="auto"/>
        <w:ind w:left="-709" w:firstLine="567"/>
        <w:rPr>
          <w:rFonts w:ascii="Times New Roman" w:hAnsi="Times New Roman" w:cs="Times New Roman"/>
          <w:sz w:val="28"/>
          <w:szCs w:val="28"/>
        </w:rPr>
      </w:pPr>
      <w:r w:rsidRPr="00F8424E">
        <w:rPr>
          <w:rFonts w:ascii="Times New Roman" w:hAnsi="Times New Roman" w:cs="Times New Roman"/>
          <w:sz w:val="28"/>
          <w:szCs w:val="28"/>
        </w:rPr>
        <w:t>(автори В.Г. Бар’яхтар, С.О. Довгий).</w:t>
      </w:r>
    </w:p>
    <w:p w:rsidR="00491CB6" w:rsidRDefault="003E62AD" w:rsidP="00491CB6">
      <w:pPr>
        <w:spacing w:after="0" w:line="240" w:lineRule="auto"/>
        <w:ind w:left="-709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0739CD" w:rsidRPr="00F8424E">
        <w:rPr>
          <w:rFonts w:ascii="Times New Roman" w:hAnsi="Times New Roman" w:cs="Times New Roman"/>
          <w:sz w:val="28"/>
          <w:szCs w:val="28"/>
        </w:rPr>
        <w:t xml:space="preserve">. </w:t>
      </w:r>
      <w:r w:rsidR="00491CB6" w:rsidRPr="00491CB6">
        <w:rPr>
          <w:rFonts w:ascii="Times New Roman" w:hAnsi="Times New Roman" w:cs="Times New Roman"/>
          <w:sz w:val="28"/>
          <w:szCs w:val="28"/>
          <w:lang w:val="en-US"/>
        </w:rPr>
        <w:t>https://www.youtube.com/watch?v=0IbWampaEcM&amp;t=338s</w:t>
      </w:r>
      <w:r w:rsidR="00491C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39CD" w:rsidRPr="00F8424E" w:rsidRDefault="003E62AD" w:rsidP="00491CB6">
      <w:pPr>
        <w:spacing w:after="0" w:line="240" w:lineRule="auto"/>
        <w:ind w:left="-709" w:firstLine="56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="000739CD" w:rsidRPr="00F8424E">
        <w:rPr>
          <w:rFonts w:ascii="Times New Roman" w:hAnsi="Times New Roman" w:cs="Times New Roman"/>
          <w:sz w:val="28"/>
          <w:szCs w:val="28"/>
        </w:rPr>
        <w:t xml:space="preserve">. </w:t>
      </w:r>
      <w:r w:rsidR="000739CD" w:rsidRPr="00F8424E">
        <w:rPr>
          <w:rFonts w:ascii="Times New Roman" w:hAnsi="Times New Roman" w:cs="Times New Roman"/>
          <w:sz w:val="28"/>
          <w:szCs w:val="28"/>
          <w:lang w:val="en-US"/>
        </w:rPr>
        <w:t>https://en.wikipedia.org/wiki/Starlite</w:t>
      </w:r>
    </w:p>
    <w:p w:rsidR="000739CD" w:rsidRPr="00F8424E" w:rsidRDefault="000739CD" w:rsidP="000739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739CD" w:rsidRDefault="000739CD" w:rsidP="000739CD">
      <w:pPr>
        <w:spacing w:after="0" w:line="240" w:lineRule="auto"/>
        <w:ind w:left="-709" w:firstLine="567"/>
        <w:rPr>
          <w:rFonts w:ascii="Times New Roman" w:hAnsi="Times New Roman" w:cs="Times New Roman"/>
          <w:sz w:val="28"/>
          <w:szCs w:val="28"/>
        </w:rPr>
      </w:pPr>
    </w:p>
    <w:p w:rsidR="00504596" w:rsidRDefault="00504596" w:rsidP="00504596">
      <w:pPr>
        <w:spacing w:after="0" w:line="240" w:lineRule="auto"/>
        <w:ind w:left="-709" w:firstLine="567"/>
        <w:rPr>
          <w:rFonts w:ascii="Times New Roman" w:hAnsi="Times New Roman" w:cs="Times New Roman"/>
          <w:sz w:val="28"/>
          <w:szCs w:val="28"/>
        </w:rPr>
      </w:pPr>
    </w:p>
    <w:p w:rsidR="00504596" w:rsidRDefault="00504596" w:rsidP="00542488">
      <w:pPr>
        <w:spacing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2488" w:rsidRPr="00542488" w:rsidRDefault="00542488" w:rsidP="00542488">
      <w:pPr>
        <w:spacing w:after="0" w:line="240" w:lineRule="auto"/>
        <w:ind w:left="10"/>
        <w:rPr>
          <w:rFonts w:ascii="Times New Roman" w:eastAsia="Times New Roman" w:hAnsi="Times New Roman" w:cs="Times New Roman"/>
          <w:sz w:val="28"/>
          <w:szCs w:val="28"/>
        </w:rPr>
      </w:pPr>
    </w:p>
    <w:sectPr w:rsidR="00542488" w:rsidRPr="0054248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497DE1"/>
    <w:multiLevelType w:val="multilevel"/>
    <w:tmpl w:val="E092E2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8500D22"/>
    <w:multiLevelType w:val="multilevel"/>
    <w:tmpl w:val="20CA51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0064922"/>
    <w:multiLevelType w:val="multilevel"/>
    <w:tmpl w:val="E4D45E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31C2C86"/>
    <w:multiLevelType w:val="multilevel"/>
    <w:tmpl w:val="86583D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6356F17"/>
    <w:multiLevelType w:val="hybridMultilevel"/>
    <w:tmpl w:val="2046A196"/>
    <w:lvl w:ilvl="0" w:tplc="6A98BE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6E2D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388DB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F666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A1E38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8E0F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CC9C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F493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1EE6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2547ADB"/>
    <w:multiLevelType w:val="multilevel"/>
    <w:tmpl w:val="EA5EC1F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A940458"/>
    <w:multiLevelType w:val="multilevel"/>
    <w:tmpl w:val="A46444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42A0"/>
    <w:rsid w:val="0002340D"/>
    <w:rsid w:val="00064DDB"/>
    <w:rsid w:val="000739CD"/>
    <w:rsid w:val="000A42A0"/>
    <w:rsid w:val="000D767F"/>
    <w:rsid w:val="002B4A29"/>
    <w:rsid w:val="003E62AD"/>
    <w:rsid w:val="00405AC5"/>
    <w:rsid w:val="00491CB6"/>
    <w:rsid w:val="0050310F"/>
    <w:rsid w:val="00504596"/>
    <w:rsid w:val="00542488"/>
    <w:rsid w:val="005B09E0"/>
    <w:rsid w:val="005C59B4"/>
    <w:rsid w:val="0061515C"/>
    <w:rsid w:val="0063294C"/>
    <w:rsid w:val="006E4B27"/>
    <w:rsid w:val="006F3354"/>
    <w:rsid w:val="008F74C3"/>
    <w:rsid w:val="009A2F3E"/>
    <w:rsid w:val="00A272F2"/>
    <w:rsid w:val="00AF252C"/>
    <w:rsid w:val="00B5465C"/>
    <w:rsid w:val="00B95DA3"/>
    <w:rsid w:val="00BB57B9"/>
    <w:rsid w:val="00CE5CB3"/>
    <w:rsid w:val="00EC027E"/>
    <w:rsid w:val="00F8424E"/>
    <w:rsid w:val="00FE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C515E"/>
  <w15:docId w15:val="{C8169BBC-FE35-4D44-B46E-2BF6FF5D3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42488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0739CD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0739C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FollowedHyperlink"/>
    <w:basedOn w:val="a0"/>
    <w:uiPriority w:val="99"/>
    <w:semiHidden/>
    <w:unhideWhenUsed/>
    <w:rsid w:val="000739CD"/>
    <w:rPr>
      <w:color w:val="954F72" w:themeColor="followedHyperlink"/>
      <w:u w:val="single"/>
    </w:rPr>
  </w:style>
  <w:style w:type="character" w:styleId="a7">
    <w:name w:val="Placeholder Text"/>
    <w:basedOn w:val="a0"/>
    <w:uiPriority w:val="99"/>
    <w:semiHidden/>
    <w:rsid w:val="00FE2FD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87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89616">
          <w:marLeft w:val="734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1700</Words>
  <Characters>970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TPCUser</cp:lastModifiedBy>
  <cp:revision>19</cp:revision>
  <dcterms:created xsi:type="dcterms:W3CDTF">2025-04-14T07:26:00Z</dcterms:created>
  <dcterms:modified xsi:type="dcterms:W3CDTF">2025-04-17T11:47:00Z</dcterms:modified>
</cp:coreProperties>
</file>