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71B" w:rsidRPr="005703C6" w:rsidRDefault="007C35BE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Фізика на кухні(цікаві та оригінальні досліди)</w:t>
      </w:r>
    </w:p>
    <w:p w:rsidR="007C35BE" w:rsidRPr="005703C6" w:rsidRDefault="007C35BE" w:rsidP="198B4C8C">
      <w:pPr>
        <w:pStyle w:val="docdata"/>
        <w:spacing w:beforeAutospacing="0" w:after="16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198B4C8C">
        <w:rPr>
          <w:b/>
          <w:bCs/>
          <w:color w:val="000000" w:themeColor="text1"/>
          <w:sz w:val="28"/>
          <w:szCs w:val="28"/>
        </w:rPr>
        <w:t>Чорний Ян, Савранський Дмитро</w:t>
      </w:r>
    </w:p>
    <w:p w:rsidR="007C35BE" w:rsidRPr="005703C6" w:rsidRDefault="007C35BE" w:rsidP="198B4C8C">
      <w:pPr>
        <w:pStyle w:val="docdata"/>
        <w:spacing w:beforeAutospacing="0" w:after="160" w:afterAutospacing="0"/>
        <w:jc w:val="center"/>
        <w:rPr>
          <w:b/>
          <w:bCs/>
          <w:i/>
          <w:iCs/>
          <w:color w:val="000000"/>
          <w:sz w:val="28"/>
          <w:szCs w:val="28"/>
          <w:lang w:val="uk-UA"/>
        </w:rPr>
      </w:pPr>
      <w:r w:rsidRPr="198B4C8C">
        <w:rPr>
          <w:b/>
          <w:bCs/>
          <w:i/>
          <w:iCs/>
          <w:color w:val="000000" w:themeColor="text1"/>
          <w:sz w:val="28"/>
          <w:szCs w:val="28"/>
        </w:rPr>
        <w:t xml:space="preserve">Одеський ліцей №15, 10 клас, </w:t>
      </w:r>
      <w:r w:rsidR="5B2C79D5" w:rsidRPr="198B4C8C">
        <w:rPr>
          <w:b/>
          <w:bCs/>
          <w:i/>
          <w:iCs/>
          <w:color w:val="000000" w:themeColor="text1"/>
          <w:sz w:val="28"/>
          <w:szCs w:val="28"/>
        </w:rPr>
        <w:t>м.</w:t>
      </w:r>
      <w:r w:rsidRPr="198B4C8C">
        <w:rPr>
          <w:b/>
          <w:bCs/>
          <w:i/>
          <w:iCs/>
          <w:color w:val="000000" w:themeColor="text1"/>
          <w:sz w:val="28"/>
          <w:szCs w:val="28"/>
        </w:rPr>
        <w:t>Одеса</w:t>
      </w:r>
    </w:p>
    <w:p w:rsidR="007C35BE" w:rsidRPr="005703C6" w:rsidRDefault="007C35BE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Науковий керівник – Верба Михайло Миколайович,</w:t>
      </w: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 xml:space="preserve"> вчитель фізики, спеціаліст вищої категорії</w:t>
      </w:r>
    </w:p>
    <w:p w:rsidR="005703C6" w:rsidRPr="005703C6" w:rsidRDefault="005703C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Розділи:</w:t>
      </w:r>
    </w:p>
    <w:p w:rsidR="005703C6" w:rsidRPr="005703C6" w:rsidRDefault="005703C6" w:rsidP="198B4C8C">
      <w:pPr>
        <w:spacing w:after="0" w:line="360" w:lineRule="auto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1.Вступ</w:t>
      </w:r>
    </w:p>
    <w:p w:rsidR="005703C6" w:rsidRPr="005703C6" w:rsidRDefault="005703C6" w:rsidP="198B4C8C">
      <w:pPr>
        <w:spacing w:after="0" w:line="360" w:lineRule="auto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2.Матеріали і методи</w:t>
      </w:r>
    </w:p>
    <w:p w:rsidR="005703C6" w:rsidRPr="005703C6" w:rsidRDefault="005703C6" w:rsidP="198B4C8C">
      <w:pPr>
        <w:spacing w:after="0" w:line="360" w:lineRule="auto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3.Результати</w:t>
      </w:r>
    </w:p>
    <w:p w:rsidR="005703C6" w:rsidRPr="005703C6" w:rsidRDefault="005703C6" w:rsidP="198B4C8C">
      <w:pPr>
        <w:spacing w:after="0" w:line="360" w:lineRule="auto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4.Висновки</w:t>
      </w:r>
    </w:p>
    <w:p w:rsidR="005703C6" w:rsidRPr="005703C6" w:rsidRDefault="005703C6" w:rsidP="198B4C8C">
      <w:pPr>
        <w:spacing w:after="0" w:line="360" w:lineRule="auto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5.Використана література</w:t>
      </w:r>
    </w:p>
    <w:p w:rsidR="00133B52" w:rsidRPr="005703C6" w:rsidRDefault="005703C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1.</w:t>
      </w:r>
      <w:r w:rsidR="00133B52"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Вступ</w:t>
      </w:r>
    </w:p>
    <w:p w:rsidR="005703C6" w:rsidRPr="005703C6" w:rsidRDefault="005703C6" w:rsidP="005703C6">
      <w:pPr>
        <w:spacing w:after="0" w:line="360" w:lineRule="auto"/>
        <w:rPr>
          <w:rFonts w:ascii="Times New Roman" w:hAnsi="Times New Roman" w:cs="Times New Roman"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color w:val="424242"/>
          <w:sz w:val="28"/>
          <w:szCs w:val="28"/>
        </w:rPr>
        <w:t>Кухня-це місце</w:t>
      </w:r>
      <w:r w:rsidR="008054F1" w:rsidRPr="198B4C8C">
        <w:rPr>
          <w:rFonts w:ascii="Times New Roman" w:hAnsi="Times New Roman" w:cs="Times New Roman"/>
          <w:color w:val="424242"/>
          <w:sz w:val="28"/>
          <w:szCs w:val="28"/>
        </w:rPr>
        <w:t xml:space="preserve"> в якому поєднується безліч процесів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:хімі</w:t>
      </w:r>
      <w:r w:rsidR="5A0937DC" w:rsidRPr="198B4C8C">
        <w:rPr>
          <w:rFonts w:ascii="Times New Roman" w:hAnsi="Times New Roman" w:cs="Times New Roman"/>
          <w:color w:val="424242"/>
          <w:sz w:val="28"/>
          <w:szCs w:val="28"/>
        </w:rPr>
        <w:t>чні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(реакції,взаємодії речовин),</w:t>
      </w:r>
      <w:r w:rsidR="53D36CF2" w:rsidRPr="198B4C8C">
        <w:rPr>
          <w:rFonts w:ascii="Times New Roman" w:hAnsi="Times New Roman" w:cs="Times New Roman"/>
          <w:color w:val="424242"/>
          <w:sz w:val="28"/>
          <w:szCs w:val="28"/>
        </w:rPr>
        <w:t xml:space="preserve"> та 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фізи</w:t>
      </w:r>
      <w:r w:rsidR="204874AC" w:rsidRPr="198B4C8C">
        <w:rPr>
          <w:rFonts w:ascii="Times New Roman" w:hAnsi="Times New Roman" w:cs="Times New Roman"/>
          <w:color w:val="424242"/>
          <w:sz w:val="28"/>
          <w:szCs w:val="28"/>
        </w:rPr>
        <w:t>чні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(процеси пароутворення,нагрівання).</w:t>
      </w:r>
    </w:p>
    <w:p w:rsidR="007C35BE" w:rsidRPr="005703C6" w:rsidRDefault="007C35BE" w:rsidP="007C35B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Pr="198B4C8C">
        <w:rPr>
          <w:rFonts w:ascii="Times New Roman" w:hAnsi="Times New Roman" w:cs="Times New Roman"/>
          <w:sz w:val="28"/>
          <w:szCs w:val="28"/>
        </w:rPr>
        <w:t>дослідити властивості тіл на кухні,</w:t>
      </w:r>
      <w:r w:rsidR="7CA7627C" w:rsidRPr="198B4C8C">
        <w:rPr>
          <w:rFonts w:ascii="Times New Roman" w:hAnsi="Times New Roman" w:cs="Times New Roman"/>
          <w:sz w:val="28"/>
          <w:szCs w:val="28"/>
        </w:rPr>
        <w:t xml:space="preserve">дії </w:t>
      </w:r>
      <w:r w:rsidRPr="198B4C8C">
        <w:rPr>
          <w:rFonts w:ascii="Times New Roman" w:hAnsi="Times New Roman" w:cs="Times New Roman"/>
          <w:sz w:val="28"/>
          <w:szCs w:val="28"/>
        </w:rPr>
        <w:t>як</w:t>
      </w:r>
      <w:r w:rsidR="30F04092" w:rsidRPr="198B4C8C">
        <w:rPr>
          <w:rFonts w:ascii="Times New Roman" w:hAnsi="Times New Roman" w:cs="Times New Roman"/>
          <w:sz w:val="28"/>
          <w:szCs w:val="28"/>
        </w:rPr>
        <w:t>их</w:t>
      </w:r>
      <w:r w:rsidRPr="198B4C8C">
        <w:rPr>
          <w:rFonts w:ascii="Times New Roman" w:hAnsi="Times New Roman" w:cs="Times New Roman"/>
          <w:sz w:val="28"/>
          <w:szCs w:val="28"/>
        </w:rPr>
        <w:t xml:space="preserve"> закон</w:t>
      </w:r>
      <w:r w:rsidR="21B77EFE" w:rsidRPr="198B4C8C">
        <w:rPr>
          <w:rFonts w:ascii="Times New Roman" w:hAnsi="Times New Roman" w:cs="Times New Roman"/>
          <w:sz w:val="28"/>
          <w:szCs w:val="28"/>
        </w:rPr>
        <w:t>ів спостеріга</w:t>
      </w:r>
      <w:r w:rsidR="055A234C" w:rsidRPr="198B4C8C">
        <w:rPr>
          <w:rFonts w:ascii="Times New Roman" w:hAnsi="Times New Roman" w:cs="Times New Roman"/>
          <w:sz w:val="28"/>
          <w:szCs w:val="28"/>
        </w:rPr>
        <w:t>ю</w:t>
      </w:r>
      <w:r w:rsidR="21B77EFE" w:rsidRPr="198B4C8C">
        <w:rPr>
          <w:rFonts w:ascii="Times New Roman" w:hAnsi="Times New Roman" w:cs="Times New Roman"/>
          <w:sz w:val="28"/>
          <w:szCs w:val="28"/>
        </w:rPr>
        <w:t>ться</w:t>
      </w:r>
      <w:r w:rsidR="004F5216" w:rsidRPr="198B4C8C">
        <w:rPr>
          <w:rFonts w:ascii="Times New Roman" w:hAnsi="Times New Roman" w:cs="Times New Roman"/>
          <w:sz w:val="28"/>
          <w:szCs w:val="28"/>
        </w:rPr>
        <w:t>при виконанн</w:t>
      </w:r>
      <w:r w:rsidR="7A83CB8B" w:rsidRPr="198B4C8C">
        <w:rPr>
          <w:rFonts w:ascii="Times New Roman" w:hAnsi="Times New Roman" w:cs="Times New Roman"/>
          <w:sz w:val="28"/>
          <w:szCs w:val="28"/>
        </w:rPr>
        <w:t>і</w:t>
      </w:r>
      <w:r w:rsidR="004F5216" w:rsidRPr="198B4C8C">
        <w:rPr>
          <w:rFonts w:ascii="Times New Roman" w:hAnsi="Times New Roman" w:cs="Times New Roman"/>
          <w:sz w:val="28"/>
          <w:szCs w:val="28"/>
        </w:rPr>
        <w:t xml:space="preserve"> процесів на кухні,які фізичні величини впливають на приготування і підготовку продуктів та як можна використовувати ці закони.</w:t>
      </w:r>
    </w:p>
    <w:p w:rsidR="00133B52" w:rsidRPr="005703C6" w:rsidRDefault="00133B52" w:rsidP="198B4C8C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Основні завдання:</w:t>
      </w:r>
      <w:r w:rsidR="00E51AEA" w:rsidRPr="198B4C8C">
        <w:rPr>
          <w:rFonts w:ascii="Times New Roman" w:hAnsi="Times New Roman" w:cs="Times New Roman"/>
          <w:sz w:val="28"/>
          <w:szCs w:val="28"/>
        </w:rPr>
        <w:t>Довести правдивість законів і фізичних процесів та перевірити спроможність і користь від їх використання.</w:t>
      </w:r>
    </w:p>
    <w:p w:rsidR="00133B52" w:rsidRDefault="005703C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2.Матеріали і методи</w:t>
      </w:r>
    </w:p>
    <w:p w:rsidR="003830F4" w:rsidRDefault="005703C6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Основними методами під час виконання експериментів були</w:t>
      </w:r>
      <w:r w:rsidR="00B563B7" w:rsidRPr="198B4C8C">
        <w:rPr>
          <w:rFonts w:ascii="Times New Roman" w:hAnsi="Times New Roman" w:cs="Times New Roman"/>
          <w:sz w:val="28"/>
          <w:szCs w:val="28"/>
        </w:rPr>
        <w:t xml:space="preserve"> спостереження і експериментальний. Основою експериментального методу була перевірка </w:t>
      </w:r>
      <w:r w:rsidR="004A1D0B" w:rsidRPr="198B4C8C">
        <w:rPr>
          <w:rFonts w:ascii="Times New Roman" w:hAnsi="Times New Roman" w:cs="Times New Roman"/>
          <w:sz w:val="28"/>
          <w:szCs w:val="28"/>
        </w:rPr>
        <w:t xml:space="preserve">законів і фізичних властивостей,таких як </w:t>
      </w:r>
      <w:r w:rsidR="25A24635" w:rsidRPr="198B4C8C">
        <w:rPr>
          <w:rFonts w:ascii="Times New Roman" w:hAnsi="Times New Roman" w:cs="Times New Roman"/>
          <w:sz w:val="28"/>
          <w:szCs w:val="28"/>
        </w:rPr>
        <w:t>з</w:t>
      </w:r>
      <w:r w:rsidR="004A1D0B" w:rsidRPr="198B4C8C">
        <w:rPr>
          <w:rFonts w:ascii="Times New Roman" w:hAnsi="Times New Roman" w:cs="Times New Roman"/>
          <w:sz w:val="28"/>
          <w:szCs w:val="28"/>
        </w:rPr>
        <w:t xml:space="preserve">акон Архімеда(закон,згідно якого на тіло,занурене в рідину або газ, діє сила чисельно дорівнююча вазі витисненої рідини або газу,але в протилежному напрямку), </w:t>
      </w:r>
      <w:r w:rsidR="003830F4" w:rsidRPr="198B4C8C">
        <w:rPr>
          <w:rFonts w:ascii="Times New Roman" w:hAnsi="Times New Roman" w:cs="Times New Roman"/>
          <w:sz w:val="28"/>
          <w:szCs w:val="28"/>
        </w:rPr>
        <w:t>відносна вологість повітря, конвекція,тиск,густина.</w:t>
      </w:r>
    </w:p>
    <w:p w:rsidR="005703C6" w:rsidRPr="00FC317D" w:rsidRDefault="00356607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198B4C8C">
        <w:rPr>
          <w:rFonts w:ascii="Times New Roman" w:hAnsi="Times New Roman" w:cs="Times New Roman"/>
          <w:sz w:val="28"/>
          <w:szCs w:val="28"/>
        </w:rPr>
        <w:t>Матеріали:мандарини,вода,молоко,олія,</w:t>
      </w:r>
      <w:r w:rsidR="00FC317D">
        <w:rPr>
          <w:rFonts w:ascii="Times New Roman" w:hAnsi="Times New Roman" w:cs="Times New Roman"/>
          <w:sz w:val="28"/>
          <w:szCs w:val="28"/>
        </w:rPr>
        <w:t>хліб.</w:t>
      </w:r>
    </w:p>
    <w:p w:rsidR="00356607" w:rsidRDefault="00356607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Обладнання:</w:t>
      </w:r>
      <w:r w:rsidR="004A3911" w:rsidRPr="198B4C8C">
        <w:rPr>
          <w:rFonts w:ascii="Times New Roman" w:hAnsi="Times New Roman" w:cs="Times New Roman"/>
          <w:sz w:val="28"/>
          <w:szCs w:val="28"/>
        </w:rPr>
        <w:t xml:space="preserve">ножі(тупий і </w:t>
      </w:r>
      <w:r w:rsidR="008054F1" w:rsidRPr="198B4C8C">
        <w:rPr>
          <w:rFonts w:ascii="Times New Roman" w:hAnsi="Times New Roman" w:cs="Times New Roman"/>
          <w:sz w:val="28"/>
          <w:szCs w:val="28"/>
        </w:rPr>
        <w:t>гострий),термос(475 мл.),склянки</w:t>
      </w:r>
      <w:r w:rsidR="004A3911" w:rsidRPr="198B4C8C">
        <w:rPr>
          <w:rFonts w:ascii="Times New Roman" w:hAnsi="Times New Roman" w:cs="Times New Roman"/>
          <w:sz w:val="28"/>
          <w:szCs w:val="28"/>
        </w:rPr>
        <w:t>(475 мл.),терези з гирями,дватермометри,</w:t>
      </w:r>
      <w:r w:rsidR="003830F4" w:rsidRPr="198B4C8C">
        <w:rPr>
          <w:rFonts w:ascii="Times New Roman" w:hAnsi="Times New Roman" w:cs="Times New Roman"/>
          <w:sz w:val="28"/>
          <w:szCs w:val="28"/>
        </w:rPr>
        <w:t>мірна колба(300 мл.),чайник</w:t>
      </w:r>
      <w:r w:rsidR="252D8965" w:rsidRPr="198B4C8C">
        <w:rPr>
          <w:rFonts w:ascii="Times New Roman" w:hAnsi="Times New Roman" w:cs="Times New Roman"/>
          <w:sz w:val="28"/>
          <w:szCs w:val="28"/>
        </w:rPr>
        <w:t>.</w:t>
      </w:r>
    </w:p>
    <w:p w:rsidR="00B563B7" w:rsidRDefault="00B563B7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3.Результати</w:t>
      </w:r>
    </w:p>
    <w:p w:rsidR="00B563B7" w:rsidRDefault="00B563B7" w:rsidP="00B563B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lastRenderedPageBreak/>
        <w:t>Результати були довільні.Всі зак</w:t>
      </w:r>
      <w:r w:rsidR="008054F1" w:rsidRPr="198B4C8C">
        <w:rPr>
          <w:rFonts w:ascii="Times New Roman" w:hAnsi="Times New Roman" w:cs="Times New Roman"/>
          <w:sz w:val="28"/>
          <w:szCs w:val="28"/>
        </w:rPr>
        <w:t>они,які були перевірені,а саме з</w:t>
      </w:r>
      <w:r w:rsidRPr="198B4C8C">
        <w:rPr>
          <w:rFonts w:ascii="Times New Roman" w:hAnsi="Times New Roman" w:cs="Times New Roman"/>
          <w:sz w:val="28"/>
          <w:szCs w:val="28"/>
        </w:rPr>
        <w:t>акон Архімеда,</w:t>
      </w:r>
      <w:r w:rsidR="00356607" w:rsidRPr="198B4C8C">
        <w:rPr>
          <w:rFonts w:ascii="Times New Roman" w:hAnsi="Times New Roman" w:cs="Times New Roman"/>
          <w:sz w:val="28"/>
          <w:szCs w:val="28"/>
        </w:rPr>
        <w:t>довели їх коректність.</w:t>
      </w:r>
      <w:r w:rsidR="004A3911" w:rsidRPr="198B4C8C">
        <w:rPr>
          <w:rFonts w:ascii="Times New Roman" w:hAnsi="Times New Roman" w:cs="Times New Roman"/>
          <w:sz w:val="28"/>
          <w:szCs w:val="28"/>
        </w:rPr>
        <w:t xml:space="preserve"> Проте також була доведена похибка вимірювань(прикладом є порівняння виміряної і табличної густини реч</w:t>
      </w:r>
      <w:r w:rsidR="008054F1" w:rsidRPr="198B4C8C">
        <w:rPr>
          <w:rFonts w:ascii="Times New Roman" w:hAnsi="Times New Roman" w:cs="Times New Roman"/>
          <w:sz w:val="28"/>
          <w:szCs w:val="28"/>
        </w:rPr>
        <w:t xml:space="preserve">овин). Основною причиною відхилення </w:t>
      </w:r>
      <w:bookmarkStart w:id="0" w:name="_GoBack"/>
      <w:bookmarkEnd w:id="0"/>
      <w:r w:rsidR="008054F1" w:rsidRPr="198B4C8C">
        <w:rPr>
          <w:rFonts w:ascii="Times New Roman" w:hAnsi="Times New Roman" w:cs="Times New Roman"/>
          <w:sz w:val="28"/>
          <w:szCs w:val="28"/>
        </w:rPr>
        <w:t>від табличних результатів</w:t>
      </w:r>
      <w:r w:rsidR="004A3911" w:rsidRPr="198B4C8C">
        <w:rPr>
          <w:rFonts w:ascii="Times New Roman" w:hAnsi="Times New Roman" w:cs="Times New Roman"/>
          <w:sz w:val="28"/>
          <w:szCs w:val="28"/>
        </w:rPr>
        <w:t xml:space="preserve"> були похибка вимірювальних приладів(терези,термометри)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3911" w:rsidRPr="198B4C8C">
        <w:rPr>
          <w:rFonts w:ascii="Times New Roman" w:hAnsi="Times New Roman" w:cs="Times New Roman"/>
          <w:sz w:val="28"/>
          <w:szCs w:val="28"/>
        </w:rPr>
        <w:t>та неідеальні умови для експериментів.</w:t>
      </w:r>
    </w:p>
    <w:p w:rsidR="004A3911" w:rsidRDefault="004A3911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4.Висновки</w:t>
      </w:r>
    </w:p>
    <w:p w:rsidR="003830F4" w:rsidRDefault="003830F4" w:rsidP="004A391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 xml:space="preserve">Кожен проведений експеримент був успішним,в експерименті з мандаринами доведено </w:t>
      </w:r>
      <w:r w:rsidR="439101CA" w:rsidRPr="198B4C8C">
        <w:rPr>
          <w:rFonts w:ascii="Times New Roman" w:hAnsi="Times New Roman" w:cs="Times New Roman"/>
          <w:sz w:val="28"/>
          <w:szCs w:val="28"/>
        </w:rPr>
        <w:t>з</w:t>
      </w:r>
      <w:r w:rsidRPr="198B4C8C">
        <w:rPr>
          <w:rFonts w:ascii="Times New Roman" w:hAnsi="Times New Roman" w:cs="Times New Roman"/>
          <w:sz w:val="28"/>
          <w:szCs w:val="28"/>
        </w:rPr>
        <w:t>акон Архімеда, а в експерименті зі збереженням теплатермос тримав найвищу температуру.</w:t>
      </w:r>
    </w:p>
    <w:p w:rsidR="004A3911" w:rsidRDefault="0E9ADE0D" w:rsidP="004A391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Підготовка проєкту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198B4C8C">
        <w:rPr>
          <w:rFonts w:ascii="Times New Roman" w:hAnsi="Times New Roman" w:cs="Times New Roman"/>
          <w:sz w:val="28"/>
          <w:szCs w:val="28"/>
        </w:rPr>
        <w:t>з проведенням супутн</w:t>
      </w:r>
      <w:r w:rsidR="08A81E67" w:rsidRPr="198B4C8C">
        <w:rPr>
          <w:rFonts w:ascii="Times New Roman" w:hAnsi="Times New Roman" w:cs="Times New Roman"/>
          <w:sz w:val="28"/>
          <w:szCs w:val="28"/>
        </w:rPr>
        <w:t>і</w:t>
      </w:r>
      <w:r w:rsidRPr="198B4C8C">
        <w:rPr>
          <w:rFonts w:ascii="Times New Roman" w:hAnsi="Times New Roman" w:cs="Times New Roman"/>
          <w:sz w:val="28"/>
          <w:szCs w:val="28"/>
        </w:rPr>
        <w:t>х експериментів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3911" w:rsidRPr="198B4C8C">
        <w:rPr>
          <w:rFonts w:ascii="Times New Roman" w:hAnsi="Times New Roman" w:cs="Times New Roman"/>
          <w:sz w:val="28"/>
          <w:szCs w:val="28"/>
        </w:rPr>
        <w:t>принесли задоволення,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3911" w:rsidRPr="198B4C8C">
        <w:rPr>
          <w:rFonts w:ascii="Times New Roman" w:hAnsi="Times New Roman" w:cs="Times New Roman"/>
          <w:sz w:val="28"/>
          <w:szCs w:val="28"/>
        </w:rPr>
        <w:t>можна було відчути себе вченими,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3911" w:rsidRPr="198B4C8C">
        <w:rPr>
          <w:rFonts w:ascii="Times New Roman" w:hAnsi="Times New Roman" w:cs="Times New Roman"/>
          <w:sz w:val="28"/>
          <w:szCs w:val="28"/>
        </w:rPr>
        <w:t>перевірити хибність тверджень. Загалом це було цікаво іпізнавально для загального розвитку</w:t>
      </w:r>
      <w:r w:rsidR="008054F1" w:rsidRPr="198B4C8C">
        <w:rPr>
          <w:rFonts w:ascii="Times New Roman" w:hAnsi="Times New Roman" w:cs="Times New Roman"/>
          <w:sz w:val="28"/>
          <w:szCs w:val="28"/>
        </w:rPr>
        <w:t>!</w:t>
      </w:r>
    </w:p>
    <w:p w:rsidR="00AF4FB6" w:rsidRDefault="004A1D0B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5.Список використаної літератури</w:t>
      </w:r>
    </w:p>
    <w:tbl>
      <w:tblPr>
        <w:tblW w:w="0" w:type="auto"/>
        <w:tblLook w:val="04A0"/>
      </w:tblPr>
      <w:tblGrid>
        <w:gridCol w:w="519"/>
        <w:gridCol w:w="9052"/>
      </w:tblGrid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AF4FB6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4A1D0B" w:rsidRPr="00AF4FB6" w:rsidRDefault="004A1D0B" w:rsidP="00AF4F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: підруч. для 7 кл. закл. загал. серед. освіти / [В. Г. Бар’яхтар, С. О. Довгий, Ф. Я. Божинова та ін.] ; за ред. Бар’яхтара В. Г. , Довгого С. О. — 2-ге вид., перероб. — Харків : Вид-во «Ранок», 2020. — 256 с. : іл., фот.</w:t>
            </w:r>
          </w:p>
        </w:tc>
      </w:tr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AF4FB6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AF4FB6" w:rsidRPr="00AF4FB6" w:rsidRDefault="787D0658" w:rsidP="00AF4F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: підруч. для 8 кл. закл. загал. серед. освіти / [Бар’яхтар В. Г., Довгий С. О., Божинова Ф. Я., Кірюхіна О. О.] ; за ред. Бар’яхтара В. Г., Довгого С. О. — 2-ге вид., перероб. — Харків : Вид-во «Ранок», 2021. — 240 с.: іл., фот.</w:t>
            </w:r>
          </w:p>
        </w:tc>
      </w:tr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AF4FB6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4A1D0B" w:rsidRPr="00AF4FB6" w:rsidRDefault="787D0658" w:rsidP="00AF4F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(рівень стандарту, за навчальною програмою авторського колективу під керівництвом Локтєва В. М.) : підруч. для 10 кл. закл. загал. серед. освіти / [В. Г. Бар’яхтар, С. О. Довгий, Ф. Я. Божинова, О. О. Кірюхіна] ; за ред. В. Г. Бар’яхтара, С. О. Довгого. — Харків : Вид-во «Ранок», 2018. — 272 c. : іл.</w:t>
            </w:r>
          </w:p>
        </w:tc>
      </w:tr>
    </w:tbl>
    <w:p w:rsidR="00AF4FB6" w:rsidRPr="00AF4FB6" w:rsidRDefault="00AF4FB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AF4FB6" w:rsidRPr="00AF4FB6" w:rsidSect="00E27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8067A"/>
    <w:multiLevelType w:val="hybridMultilevel"/>
    <w:tmpl w:val="324E3D7A"/>
    <w:lvl w:ilvl="0" w:tplc="318AC380">
      <w:start w:val="1"/>
      <w:numFmt w:val="decimal"/>
      <w:lvlText w:val="[%1]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/>
  <w:defaultTabStop w:val="708"/>
  <w:characterSpacingControl w:val="doNotCompress"/>
  <w:compat/>
  <w:rsids>
    <w:rsidRoot w:val="0058271B"/>
    <w:rsid w:val="00133B52"/>
    <w:rsid w:val="00356607"/>
    <w:rsid w:val="003830F4"/>
    <w:rsid w:val="004A1D0B"/>
    <w:rsid w:val="004A3911"/>
    <w:rsid w:val="004F5216"/>
    <w:rsid w:val="005703C6"/>
    <w:rsid w:val="0058271B"/>
    <w:rsid w:val="006071AC"/>
    <w:rsid w:val="007C35BE"/>
    <w:rsid w:val="008054F1"/>
    <w:rsid w:val="00AF4FB6"/>
    <w:rsid w:val="00B45A4A"/>
    <w:rsid w:val="00B563B7"/>
    <w:rsid w:val="00DC68E4"/>
    <w:rsid w:val="00E27163"/>
    <w:rsid w:val="00E51AEA"/>
    <w:rsid w:val="00E975F6"/>
    <w:rsid w:val="00FC317D"/>
    <w:rsid w:val="02E8BD1D"/>
    <w:rsid w:val="0399F2DE"/>
    <w:rsid w:val="0405ED51"/>
    <w:rsid w:val="055A234C"/>
    <w:rsid w:val="0840B05D"/>
    <w:rsid w:val="08A81E67"/>
    <w:rsid w:val="0A5CED35"/>
    <w:rsid w:val="0CBA4237"/>
    <w:rsid w:val="0E9ADE0D"/>
    <w:rsid w:val="0EB9942A"/>
    <w:rsid w:val="0FB38EA7"/>
    <w:rsid w:val="1145D4B7"/>
    <w:rsid w:val="11C1C65A"/>
    <w:rsid w:val="14903A8F"/>
    <w:rsid w:val="14B97BFA"/>
    <w:rsid w:val="14F3FC56"/>
    <w:rsid w:val="185DD129"/>
    <w:rsid w:val="198B4C8C"/>
    <w:rsid w:val="1D75314F"/>
    <w:rsid w:val="1EA86533"/>
    <w:rsid w:val="1FDB1252"/>
    <w:rsid w:val="204874AC"/>
    <w:rsid w:val="21B77EFE"/>
    <w:rsid w:val="252D8965"/>
    <w:rsid w:val="25A24635"/>
    <w:rsid w:val="25B66292"/>
    <w:rsid w:val="25E115DE"/>
    <w:rsid w:val="264C18F1"/>
    <w:rsid w:val="27D6E847"/>
    <w:rsid w:val="28DAA8F9"/>
    <w:rsid w:val="2BC22ECA"/>
    <w:rsid w:val="2EEC48E3"/>
    <w:rsid w:val="3084C09D"/>
    <w:rsid w:val="30EC17FA"/>
    <w:rsid w:val="30F04092"/>
    <w:rsid w:val="32EBFF16"/>
    <w:rsid w:val="330859A5"/>
    <w:rsid w:val="33B3E23F"/>
    <w:rsid w:val="36D121D0"/>
    <w:rsid w:val="37B6C901"/>
    <w:rsid w:val="388D2E1E"/>
    <w:rsid w:val="397361CD"/>
    <w:rsid w:val="3DDD0126"/>
    <w:rsid w:val="439101CA"/>
    <w:rsid w:val="48541D96"/>
    <w:rsid w:val="48BE0712"/>
    <w:rsid w:val="4C433448"/>
    <w:rsid w:val="4DB2312D"/>
    <w:rsid w:val="50805D68"/>
    <w:rsid w:val="53D36CF2"/>
    <w:rsid w:val="56434828"/>
    <w:rsid w:val="59B29C64"/>
    <w:rsid w:val="59CA57F8"/>
    <w:rsid w:val="5A0937DC"/>
    <w:rsid w:val="5B2C79D5"/>
    <w:rsid w:val="5E5139C8"/>
    <w:rsid w:val="5F54EEC5"/>
    <w:rsid w:val="62ACADD0"/>
    <w:rsid w:val="62B4AA7A"/>
    <w:rsid w:val="687BD10D"/>
    <w:rsid w:val="68A6ACF6"/>
    <w:rsid w:val="7041DE14"/>
    <w:rsid w:val="75777935"/>
    <w:rsid w:val="77022098"/>
    <w:rsid w:val="7785C474"/>
    <w:rsid w:val="779DC3D2"/>
    <w:rsid w:val="78678614"/>
    <w:rsid w:val="787D0658"/>
    <w:rsid w:val="78F276EC"/>
    <w:rsid w:val="7A5905DD"/>
    <w:rsid w:val="7A83CB8B"/>
    <w:rsid w:val="7CA7627C"/>
    <w:rsid w:val="7CC1BFFC"/>
    <w:rsid w:val="7E369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198B4C8C"/>
    <w:rPr>
      <w:noProof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basedOn w:val="a"/>
    <w:uiPriority w:val="1"/>
    <w:rsid w:val="198B4C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11</cp:revision>
  <dcterms:created xsi:type="dcterms:W3CDTF">2025-04-15T17:18:00Z</dcterms:created>
  <dcterms:modified xsi:type="dcterms:W3CDTF">2025-04-18T18:50:00Z</dcterms:modified>
</cp:coreProperties>
</file>