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432" w:rsidRPr="00B42566" w:rsidRDefault="00904432" w:rsidP="00B42566">
      <w:pPr>
        <w:spacing w:line="360" w:lineRule="auto"/>
        <w:ind w:left="-993" w:right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2566">
        <w:rPr>
          <w:rFonts w:ascii="Times New Roman" w:hAnsi="Times New Roman" w:cs="Times New Roman"/>
          <w:sz w:val="28"/>
          <w:szCs w:val="28"/>
          <w:lang w:val="uk-UA"/>
        </w:rPr>
        <w:t xml:space="preserve">    Протягом </w:t>
      </w:r>
      <w:r w:rsidR="00B42566">
        <w:rPr>
          <w:rFonts w:ascii="Times New Roman" w:hAnsi="Times New Roman" w:cs="Times New Roman"/>
          <w:sz w:val="28"/>
          <w:szCs w:val="28"/>
          <w:lang w:val="uk-UA"/>
        </w:rPr>
        <w:t>2023-2024 років</w:t>
      </w:r>
      <w:r w:rsidRPr="00B42566">
        <w:rPr>
          <w:rFonts w:ascii="Times New Roman" w:hAnsi="Times New Roman" w:cs="Times New Roman"/>
          <w:sz w:val="28"/>
          <w:szCs w:val="28"/>
          <w:lang w:val="uk-UA"/>
        </w:rPr>
        <w:t xml:space="preserve"> учасниками експедиції досліджено притоку Дністра –річку Ялова, що протікає територією </w:t>
      </w:r>
      <w:proofErr w:type="spellStart"/>
      <w:r w:rsidRPr="00B42566">
        <w:rPr>
          <w:rFonts w:ascii="Times New Roman" w:hAnsi="Times New Roman" w:cs="Times New Roman"/>
          <w:sz w:val="28"/>
          <w:szCs w:val="28"/>
          <w:lang w:val="uk-UA"/>
        </w:rPr>
        <w:t>Сокирянської</w:t>
      </w:r>
      <w:proofErr w:type="spellEnd"/>
      <w:r w:rsidRPr="00B42566">
        <w:rPr>
          <w:rFonts w:ascii="Times New Roman" w:hAnsi="Times New Roman" w:cs="Times New Roman"/>
          <w:sz w:val="28"/>
          <w:szCs w:val="28"/>
          <w:lang w:val="uk-UA"/>
        </w:rPr>
        <w:t xml:space="preserve"> громади , оминаючи села Селище, </w:t>
      </w:r>
      <w:proofErr w:type="spellStart"/>
      <w:r w:rsidRPr="00B42566">
        <w:rPr>
          <w:rFonts w:ascii="Times New Roman" w:hAnsi="Times New Roman" w:cs="Times New Roman"/>
          <w:sz w:val="28"/>
          <w:szCs w:val="28"/>
          <w:lang w:val="uk-UA"/>
        </w:rPr>
        <w:t>Покровка</w:t>
      </w:r>
      <w:proofErr w:type="spellEnd"/>
      <w:r w:rsidRPr="00B42566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B42566">
        <w:rPr>
          <w:rFonts w:ascii="Times New Roman" w:hAnsi="Times New Roman" w:cs="Times New Roman"/>
          <w:sz w:val="28"/>
          <w:szCs w:val="28"/>
          <w:lang w:val="uk-UA"/>
        </w:rPr>
        <w:t>Братанівка</w:t>
      </w:r>
      <w:proofErr w:type="spellEnd"/>
      <w:r w:rsidRPr="00B42566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E37184">
        <w:rPr>
          <w:rFonts w:ascii="Times New Roman" w:hAnsi="Times New Roman" w:cs="Times New Roman"/>
          <w:sz w:val="28"/>
          <w:szCs w:val="28"/>
          <w:lang w:val="uk-UA"/>
        </w:rPr>
        <w:t>( слайд 1,2)</w:t>
      </w:r>
    </w:p>
    <w:p w:rsidR="00904432" w:rsidRPr="00B42566" w:rsidRDefault="00904432" w:rsidP="00B42566">
      <w:pPr>
        <w:spacing w:line="360" w:lineRule="auto"/>
        <w:ind w:left="-993" w:right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2566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Мета: </w:t>
      </w:r>
      <w:r w:rsidRPr="00B42566">
        <w:rPr>
          <w:rFonts w:ascii="Times New Roman" w:hAnsi="Times New Roman" w:cs="Times New Roman"/>
          <w:sz w:val="28"/>
          <w:szCs w:val="28"/>
          <w:lang w:val="uk-UA"/>
        </w:rPr>
        <w:t>дослідження річки Ялова , проведення вимірювання швидкості річки на різних ділянках русла, дослідження джерел, що впадають в річку. Дослідження швидкості течії річки після спекотн</w:t>
      </w:r>
      <w:r w:rsidR="00B42566">
        <w:rPr>
          <w:rFonts w:ascii="Times New Roman" w:hAnsi="Times New Roman" w:cs="Times New Roman"/>
          <w:sz w:val="28"/>
          <w:szCs w:val="28"/>
          <w:lang w:val="uk-UA"/>
        </w:rPr>
        <w:t>их літніх місяців 2023-2024 років</w:t>
      </w:r>
      <w:r w:rsidRPr="00B4256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04432" w:rsidRPr="00B42566" w:rsidRDefault="00904432" w:rsidP="00B42566">
      <w:pPr>
        <w:spacing w:line="360" w:lineRule="auto"/>
        <w:ind w:left="-993" w:right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2566">
        <w:rPr>
          <w:rFonts w:ascii="Times New Roman" w:hAnsi="Times New Roman" w:cs="Times New Roman"/>
          <w:b/>
          <w:sz w:val="28"/>
          <w:szCs w:val="28"/>
          <w:lang w:val="uk-UA"/>
        </w:rPr>
        <w:t>Завдання:</w:t>
      </w:r>
    </w:p>
    <w:p w:rsidR="00904432" w:rsidRPr="00B42566" w:rsidRDefault="00904432" w:rsidP="00B42566">
      <w:pPr>
        <w:spacing w:line="360" w:lineRule="auto"/>
        <w:ind w:left="-993" w:right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2566">
        <w:rPr>
          <w:rFonts w:ascii="Times New Roman" w:hAnsi="Times New Roman" w:cs="Times New Roman"/>
          <w:sz w:val="28"/>
          <w:szCs w:val="28"/>
          <w:lang w:val="uk-UA"/>
        </w:rPr>
        <w:t xml:space="preserve">-виявити факти, що пов’язані з річкою та історією довколишніх сіл, прослідкувати зміни в часі господарського значення водотоку; </w:t>
      </w:r>
    </w:p>
    <w:p w:rsidR="00904432" w:rsidRPr="00B42566" w:rsidRDefault="00904432" w:rsidP="00B42566">
      <w:pPr>
        <w:spacing w:line="360" w:lineRule="auto"/>
        <w:ind w:left="-993" w:right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2566">
        <w:rPr>
          <w:rFonts w:ascii="Times New Roman" w:hAnsi="Times New Roman" w:cs="Times New Roman"/>
          <w:sz w:val="28"/>
          <w:szCs w:val="28"/>
          <w:lang w:val="uk-UA"/>
        </w:rPr>
        <w:t>-встановити походження назви річки та інших об</w:t>
      </w:r>
      <w:r w:rsidRPr="00B42566">
        <w:rPr>
          <w:rFonts w:ascii="Times New Roman" w:hAnsi="Times New Roman" w:cs="Times New Roman"/>
          <w:sz w:val="28"/>
          <w:szCs w:val="28"/>
        </w:rPr>
        <w:t>’</w:t>
      </w:r>
      <w:proofErr w:type="spellStart"/>
      <w:r w:rsidRPr="00B42566">
        <w:rPr>
          <w:rFonts w:ascii="Times New Roman" w:hAnsi="Times New Roman" w:cs="Times New Roman"/>
          <w:sz w:val="28"/>
          <w:szCs w:val="28"/>
          <w:lang w:val="uk-UA"/>
        </w:rPr>
        <w:t>єктів</w:t>
      </w:r>
      <w:proofErr w:type="spellEnd"/>
      <w:r w:rsidRPr="00B42566">
        <w:rPr>
          <w:rFonts w:ascii="Times New Roman" w:hAnsi="Times New Roman" w:cs="Times New Roman"/>
          <w:sz w:val="28"/>
          <w:szCs w:val="28"/>
          <w:lang w:val="uk-UA"/>
        </w:rPr>
        <w:t xml:space="preserve"> її басейну;</w:t>
      </w:r>
    </w:p>
    <w:p w:rsidR="00904432" w:rsidRPr="00B42566" w:rsidRDefault="00904432" w:rsidP="00B42566">
      <w:pPr>
        <w:spacing w:line="360" w:lineRule="auto"/>
        <w:ind w:left="-993" w:right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2566">
        <w:rPr>
          <w:rFonts w:ascii="Times New Roman" w:hAnsi="Times New Roman" w:cs="Times New Roman"/>
          <w:sz w:val="28"/>
          <w:szCs w:val="28"/>
          <w:lang w:val="uk-UA"/>
        </w:rPr>
        <w:t>-провести і обчислити швидкість річки на різних ділянках потоку;</w:t>
      </w:r>
    </w:p>
    <w:p w:rsidR="00904432" w:rsidRPr="00B42566" w:rsidRDefault="00904432" w:rsidP="00B42566">
      <w:pPr>
        <w:spacing w:line="360" w:lineRule="auto"/>
        <w:ind w:left="-993" w:right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2566">
        <w:rPr>
          <w:rFonts w:ascii="Times New Roman" w:hAnsi="Times New Roman" w:cs="Times New Roman"/>
          <w:sz w:val="28"/>
          <w:szCs w:val="28"/>
          <w:lang w:val="uk-UA"/>
        </w:rPr>
        <w:t>-провести і обчислити швидкість річки на різних ділянках потоку після висихання основних джерел річки Ялова  через спеку</w:t>
      </w:r>
      <w:r w:rsidR="008669B6">
        <w:rPr>
          <w:rFonts w:ascii="Times New Roman" w:hAnsi="Times New Roman" w:cs="Times New Roman"/>
          <w:sz w:val="28"/>
          <w:szCs w:val="28"/>
          <w:lang w:val="uk-UA"/>
        </w:rPr>
        <w:t xml:space="preserve"> 2023- 2024 років</w:t>
      </w:r>
      <w:r w:rsidRPr="00B42566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904432" w:rsidRPr="00B42566" w:rsidRDefault="00904432" w:rsidP="00B42566">
      <w:pPr>
        <w:spacing w:line="360" w:lineRule="auto"/>
        <w:ind w:left="-993" w:right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2566">
        <w:rPr>
          <w:rFonts w:ascii="Times New Roman" w:hAnsi="Times New Roman" w:cs="Times New Roman"/>
          <w:sz w:val="28"/>
          <w:szCs w:val="28"/>
          <w:lang w:val="uk-UA"/>
        </w:rPr>
        <w:t>-виявити вплив діяльності людини на стан басейну річки.</w:t>
      </w:r>
    </w:p>
    <w:p w:rsidR="00904432" w:rsidRPr="00B42566" w:rsidRDefault="00904432" w:rsidP="00B42566">
      <w:pPr>
        <w:spacing w:line="360" w:lineRule="auto"/>
        <w:ind w:left="-993" w:right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2566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Актуальність. </w:t>
      </w:r>
      <w:r w:rsidRPr="00B42566">
        <w:rPr>
          <w:rFonts w:ascii="Times New Roman" w:hAnsi="Times New Roman" w:cs="Times New Roman"/>
          <w:sz w:val="28"/>
          <w:szCs w:val="28"/>
          <w:lang w:val="uk-UA"/>
        </w:rPr>
        <w:t>Малі річки формують ресурси, гідрохімічний режим та якість води великих і середніх рік, є першою цеглиною природних ландшафтів великих територій. Зміни кліматичних умов призводять до обміління, і саме малі річки допомагають відновитися більшим річкам.</w:t>
      </w:r>
    </w:p>
    <w:p w:rsidR="008669B6" w:rsidRDefault="00904432" w:rsidP="008669B6">
      <w:pPr>
        <w:spacing w:line="360" w:lineRule="auto"/>
        <w:ind w:left="-993" w:right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2566">
        <w:rPr>
          <w:rFonts w:ascii="Times New Roman" w:hAnsi="Times New Roman" w:cs="Times New Roman"/>
          <w:b/>
          <w:sz w:val="28"/>
          <w:szCs w:val="28"/>
          <w:lang w:val="uk-UA"/>
        </w:rPr>
        <w:t>Новизна.</w:t>
      </w:r>
      <w:r w:rsidRPr="00B42566">
        <w:rPr>
          <w:rFonts w:ascii="Times New Roman" w:hAnsi="Times New Roman" w:cs="Times New Roman"/>
          <w:sz w:val="28"/>
          <w:szCs w:val="28"/>
          <w:lang w:val="uk-UA"/>
        </w:rPr>
        <w:t xml:space="preserve"> Вперше проведено історико-географічне дослідження річки Ялової і її долини.</w:t>
      </w:r>
    </w:p>
    <w:p w:rsidR="00904432" w:rsidRPr="00E54C19" w:rsidRDefault="00904432" w:rsidP="008669B6">
      <w:pPr>
        <w:spacing w:line="360" w:lineRule="auto"/>
        <w:ind w:left="-993" w:right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54C19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У Дністер впадає близько 400 малих і великих річок. Вони є важливим джерелом живлення річки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Неподалік сіл </w:t>
      </w:r>
      <w:proofErr w:type="spellStart"/>
      <w:r w:rsidRPr="00B42566">
        <w:rPr>
          <w:iCs/>
          <w:sz w:val="28"/>
          <w:szCs w:val="28"/>
          <w:lang w:val="uk-UA"/>
        </w:rPr>
        <w:t>Сокирянської</w:t>
      </w:r>
      <w:proofErr w:type="spellEnd"/>
      <w:r w:rsidRPr="00B42566">
        <w:rPr>
          <w:iCs/>
          <w:sz w:val="28"/>
          <w:szCs w:val="28"/>
          <w:lang w:val="uk-UA"/>
        </w:rPr>
        <w:t xml:space="preserve"> громади  Струмок , </w:t>
      </w:r>
      <w:proofErr w:type="spellStart"/>
      <w:r w:rsidRPr="00B42566">
        <w:rPr>
          <w:iCs/>
          <w:sz w:val="28"/>
          <w:szCs w:val="28"/>
          <w:lang w:val="uk-UA"/>
        </w:rPr>
        <w:t>Шебутинці</w:t>
      </w:r>
      <w:proofErr w:type="spellEnd"/>
      <w:r w:rsidRPr="00B42566">
        <w:rPr>
          <w:iCs/>
          <w:sz w:val="28"/>
          <w:szCs w:val="28"/>
          <w:lang w:val="uk-UA"/>
        </w:rPr>
        <w:t xml:space="preserve">, Селище , </w:t>
      </w:r>
      <w:proofErr w:type="spellStart"/>
      <w:r w:rsidRPr="00B42566">
        <w:rPr>
          <w:iCs/>
          <w:sz w:val="28"/>
          <w:szCs w:val="28"/>
          <w:lang w:val="uk-UA"/>
        </w:rPr>
        <w:t>Покровка</w:t>
      </w:r>
      <w:proofErr w:type="spellEnd"/>
      <w:r w:rsidRPr="00B42566">
        <w:rPr>
          <w:iCs/>
          <w:sz w:val="28"/>
          <w:szCs w:val="28"/>
          <w:lang w:val="uk-UA"/>
        </w:rPr>
        <w:t xml:space="preserve"> , </w:t>
      </w:r>
      <w:proofErr w:type="spellStart"/>
      <w:r w:rsidRPr="00B42566">
        <w:rPr>
          <w:iCs/>
          <w:sz w:val="28"/>
          <w:szCs w:val="28"/>
          <w:lang w:val="uk-UA"/>
        </w:rPr>
        <w:t>Братанівка</w:t>
      </w:r>
      <w:proofErr w:type="spellEnd"/>
      <w:r w:rsidRPr="00B42566">
        <w:rPr>
          <w:iCs/>
          <w:sz w:val="28"/>
          <w:szCs w:val="28"/>
          <w:lang w:val="uk-UA"/>
        </w:rPr>
        <w:t xml:space="preserve"> протікає одна із таких водних артерій Дністра –річка Ялова. </w:t>
      </w:r>
    </w:p>
    <w:p w:rsidR="00904432" w:rsidRPr="00B42566" w:rsidRDefault="00E54C19" w:rsidP="00E54C19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 xml:space="preserve"> </w:t>
      </w:r>
      <w:r w:rsidR="00904432" w:rsidRPr="00B42566">
        <w:rPr>
          <w:iCs/>
          <w:sz w:val="28"/>
          <w:szCs w:val="28"/>
          <w:lang w:val="uk-UA"/>
        </w:rPr>
        <w:t>Річка</w:t>
      </w:r>
      <w:r w:rsidR="00E37184">
        <w:rPr>
          <w:iCs/>
          <w:sz w:val="28"/>
          <w:szCs w:val="28"/>
          <w:lang w:val="uk-UA"/>
        </w:rPr>
        <w:t xml:space="preserve"> Ялова </w:t>
      </w:r>
      <w:r w:rsidR="00904432" w:rsidRPr="00B42566">
        <w:rPr>
          <w:iCs/>
          <w:sz w:val="28"/>
          <w:szCs w:val="28"/>
          <w:lang w:val="uk-UA"/>
        </w:rPr>
        <w:t xml:space="preserve"> протікає на сході від сіл Селище та </w:t>
      </w:r>
      <w:proofErr w:type="spellStart"/>
      <w:r w:rsidR="00904432" w:rsidRPr="00B42566">
        <w:rPr>
          <w:iCs/>
          <w:sz w:val="28"/>
          <w:szCs w:val="28"/>
          <w:lang w:val="uk-UA"/>
        </w:rPr>
        <w:t>Братанівка</w:t>
      </w:r>
      <w:proofErr w:type="spellEnd"/>
      <w:r w:rsidR="00904432" w:rsidRPr="00B42566">
        <w:rPr>
          <w:iCs/>
          <w:sz w:val="28"/>
          <w:szCs w:val="28"/>
          <w:lang w:val="uk-UA"/>
        </w:rPr>
        <w:t xml:space="preserve"> </w:t>
      </w:r>
      <w:r w:rsidR="00613F42">
        <w:rPr>
          <w:iCs/>
          <w:sz w:val="28"/>
          <w:szCs w:val="28"/>
          <w:lang w:val="uk-UA"/>
        </w:rPr>
        <w:t xml:space="preserve">. </w:t>
      </w:r>
      <w:r w:rsidR="00904432" w:rsidRPr="00B42566">
        <w:rPr>
          <w:iCs/>
          <w:sz w:val="28"/>
          <w:szCs w:val="28"/>
          <w:lang w:val="uk-UA"/>
        </w:rPr>
        <w:t>Загальна протяжність близько 7 кілометрів. Проте точно виміряти довжину русла річки ми не змогли через звивистість. Свій початок річка бере неподалік села Струмок</w:t>
      </w:r>
      <w:r w:rsidR="002C3077" w:rsidRPr="002C3077">
        <w:rPr>
          <w:iCs/>
          <w:sz w:val="28"/>
          <w:szCs w:val="28"/>
          <w:lang w:val="uk-UA"/>
        </w:rPr>
        <w:t xml:space="preserve"> </w:t>
      </w:r>
      <w:r w:rsidR="002C3077">
        <w:rPr>
          <w:iCs/>
          <w:sz w:val="28"/>
          <w:szCs w:val="28"/>
          <w:lang w:val="uk-UA"/>
        </w:rPr>
        <w:t xml:space="preserve">. </w:t>
      </w:r>
      <w:r w:rsidR="002C3077" w:rsidRPr="002C3077">
        <w:rPr>
          <w:b/>
          <w:iCs/>
          <w:sz w:val="28"/>
          <w:szCs w:val="28"/>
          <w:lang w:val="uk-UA"/>
        </w:rPr>
        <w:t>(слайд 9)</w:t>
      </w:r>
      <w:r w:rsidR="002C3077">
        <w:rPr>
          <w:iCs/>
          <w:sz w:val="28"/>
          <w:szCs w:val="28"/>
          <w:lang w:val="uk-UA"/>
        </w:rPr>
        <w:t xml:space="preserve"> </w:t>
      </w:r>
      <w:r w:rsidR="002C3077" w:rsidRPr="00BD33B7">
        <w:rPr>
          <w:iCs/>
          <w:sz w:val="28"/>
          <w:szCs w:val="28"/>
          <w:lang w:val="uk-UA"/>
        </w:rPr>
        <w:t>Це непомітна ,на перший погляд,  яма з водою, що наразі використовується для зрошування довколишніх городів</w:t>
      </w:r>
      <w:r w:rsidR="002C3077">
        <w:rPr>
          <w:iCs/>
          <w:sz w:val="28"/>
          <w:szCs w:val="28"/>
          <w:lang w:val="uk-UA"/>
        </w:rPr>
        <w:t xml:space="preserve">. </w:t>
      </w:r>
      <w:r w:rsidR="00904432" w:rsidRPr="00B42566">
        <w:rPr>
          <w:iCs/>
          <w:sz w:val="28"/>
          <w:szCs w:val="28"/>
          <w:lang w:val="uk-UA"/>
        </w:rPr>
        <w:t xml:space="preserve"> 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lastRenderedPageBreak/>
        <w:t>Одразу від початку Ялова тікає під землю. Русло Ялової не відслідковується.  Вона тече під землею і через 130 метрів проходить під автошляхом регіонального значення Р63</w:t>
      </w:r>
      <w:r w:rsidR="00613F42">
        <w:rPr>
          <w:iCs/>
          <w:sz w:val="28"/>
          <w:szCs w:val="28"/>
          <w:lang w:val="uk-UA"/>
        </w:rPr>
        <w:t xml:space="preserve">. </w:t>
      </w:r>
    </w:p>
    <w:p w:rsidR="00904432" w:rsidRPr="00B42566" w:rsidRDefault="009632EA" w:rsidP="00B060D2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 xml:space="preserve">  </w:t>
      </w:r>
      <w:r w:rsidR="00904432" w:rsidRPr="00B42566">
        <w:rPr>
          <w:iCs/>
          <w:sz w:val="28"/>
          <w:szCs w:val="28"/>
          <w:lang w:val="uk-UA"/>
        </w:rPr>
        <w:t>Вперше після витоку річка з</w:t>
      </w:r>
      <w:r w:rsidR="00904432" w:rsidRPr="00B42566">
        <w:rPr>
          <w:iCs/>
          <w:sz w:val="28"/>
          <w:szCs w:val="28"/>
        </w:rPr>
        <w:t>’</w:t>
      </w:r>
      <w:r w:rsidR="00904432" w:rsidRPr="00B42566">
        <w:rPr>
          <w:iCs/>
          <w:sz w:val="28"/>
          <w:szCs w:val="28"/>
          <w:lang w:val="uk-UA"/>
        </w:rPr>
        <w:t xml:space="preserve">являється над землею за 20 метрів до </w:t>
      </w:r>
      <w:proofErr w:type="spellStart"/>
      <w:r w:rsidR="00904432" w:rsidRPr="00B42566">
        <w:rPr>
          <w:iCs/>
          <w:sz w:val="28"/>
          <w:szCs w:val="28"/>
          <w:lang w:val="uk-UA"/>
        </w:rPr>
        <w:t>ставу</w:t>
      </w:r>
      <w:proofErr w:type="spellEnd"/>
      <w:r w:rsidR="00904432" w:rsidRPr="00B42566">
        <w:rPr>
          <w:iCs/>
          <w:sz w:val="28"/>
          <w:szCs w:val="28"/>
          <w:lang w:val="uk-UA"/>
        </w:rPr>
        <w:t>, що розташований нижче Дністровського саду на північному сході від с. Селище . Ми дослідили, що річка Ялова має також свої притоки як постійні, так і сезонні. Так в урочищі Ліски , що неподалік  Селища є ставок</w:t>
      </w:r>
      <w:r w:rsidR="00613F42">
        <w:rPr>
          <w:iCs/>
          <w:sz w:val="28"/>
          <w:szCs w:val="28"/>
          <w:lang w:val="uk-UA"/>
        </w:rPr>
        <w:t xml:space="preserve">. </w:t>
      </w:r>
      <w:r w:rsidR="00904432" w:rsidRPr="00B42566">
        <w:rPr>
          <w:iCs/>
          <w:sz w:val="28"/>
          <w:szCs w:val="28"/>
          <w:lang w:val="uk-UA"/>
        </w:rPr>
        <w:t>З річкою він зв</w:t>
      </w:r>
      <w:r w:rsidR="00904432" w:rsidRPr="00B42566">
        <w:rPr>
          <w:iCs/>
          <w:sz w:val="28"/>
          <w:szCs w:val="28"/>
        </w:rPr>
        <w:t>’</w:t>
      </w:r>
      <w:proofErr w:type="spellStart"/>
      <w:r w:rsidR="00904432" w:rsidRPr="00B42566">
        <w:rPr>
          <w:iCs/>
          <w:sz w:val="28"/>
          <w:szCs w:val="28"/>
          <w:lang w:val="uk-UA"/>
        </w:rPr>
        <w:t>язаний</w:t>
      </w:r>
      <w:proofErr w:type="spellEnd"/>
      <w:r w:rsidR="00904432" w:rsidRPr="00B42566">
        <w:rPr>
          <w:iCs/>
          <w:sz w:val="28"/>
          <w:szCs w:val="28"/>
          <w:lang w:val="uk-UA"/>
        </w:rPr>
        <w:t xml:space="preserve"> руслом, що на момент нашого дослідження було сухим</w:t>
      </w:r>
      <w:r w:rsidR="00613F42">
        <w:rPr>
          <w:iCs/>
          <w:sz w:val="28"/>
          <w:szCs w:val="28"/>
          <w:lang w:val="uk-UA"/>
        </w:rPr>
        <w:t xml:space="preserve">. </w:t>
      </w:r>
      <w:r w:rsidR="000B5BF1">
        <w:rPr>
          <w:iCs/>
          <w:sz w:val="28"/>
          <w:szCs w:val="28"/>
          <w:lang w:val="uk-UA"/>
        </w:rPr>
        <w:t>Влітку</w:t>
      </w:r>
      <w:r w:rsidR="00904432" w:rsidRPr="00B42566">
        <w:rPr>
          <w:iCs/>
          <w:sz w:val="28"/>
          <w:szCs w:val="28"/>
          <w:lang w:val="uk-UA"/>
        </w:rPr>
        <w:t xml:space="preserve">  ставок перенаповнюється і «скидає» зайву воду в річку.    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>Перший став з</w:t>
      </w:r>
      <w:r w:rsidRPr="00B42566">
        <w:rPr>
          <w:iCs/>
          <w:sz w:val="28"/>
          <w:szCs w:val="28"/>
        </w:rPr>
        <w:t>’</w:t>
      </w:r>
      <w:proofErr w:type="spellStart"/>
      <w:r w:rsidRPr="00B42566">
        <w:rPr>
          <w:iCs/>
          <w:sz w:val="28"/>
          <w:szCs w:val="28"/>
          <w:lang w:val="uk-UA"/>
        </w:rPr>
        <w:t>єднується</w:t>
      </w:r>
      <w:proofErr w:type="spellEnd"/>
      <w:r w:rsidRPr="00B42566">
        <w:rPr>
          <w:iCs/>
          <w:sz w:val="28"/>
          <w:szCs w:val="28"/>
          <w:lang w:val="uk-UA"/>
        </w:rPr>
        <w:t xml:space="preserve"> з другим невеликим потічком.</w:t>
      </w:r>
    </w:p>
    <w:p w:rsidR="00B060D2" w:rsidRPr="00B42566" w:rsidRDefault="00904432" w:rsidP="00B060D2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   Одразу після другого </w:t>
      </w:r>
      <w:proofErr w:type="spellStart"/>
      <w:r w:rsidRPr="00B42566">
        <w:rPr>
          <w:iCs/>
          <w:sz w:val="28"/>
          <w:szCs w:val="28"/>
          <w:lang w:val="uk-UA"/>
        </w:rPr>
        <w:t>ставу</w:t>
      </w:r>
      <w:proofErr w:type="spellEnd"/>
      <w:r w:rsidRPr="00B42566">
        <w:rPr>
          <w:iCs/>
          <w:sz w:val="28"/>
          <w:szCs w:val="28"/>
          <w:lang w:val="uk-UA"/>
        </w:rPr>
        <w:t xml:space="preserve"> вода Ялової знову йде під землю. Ми спостерігали наземне русло тільки навесні , коли спускали зайву воду зі ставка. </w:t>
      </w:r>
    </w:p>
    <w:p w:rsidR="00904432" w:rsidRPr="00B42566" w:rsidRDefault="00904432" w:rsidP="00613F42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Річка Ялова також не є самостійною . Вона має численні притоки. Одна із таких приток  бере початок від </w:t>
      </w:r>
      <w:proofErr w:type="spellStart"/>
      <w:r w:rsidRPr="00B42566">
        <w:rPr>
          <w:iCs/>
          <w:sz w:val="28"/>
          <w:szCs w:val="28"/>
          <w:lang w:val="uk-UA"/>
        </w:rPr>
        <w:t>ставу</w:t>
      </w:r>
      <w:proofErr w:type="spellEnd"/>
      <w:r w:rsidRPr="00B42566">
        <w:rPr>
          <w:iCs/>
          <w:sz w:val="28"/>
          <w:szCs w:val="28"/>
          <w:lang w:val="uk-UA"/>
        </w:rPr>
        <w:t xml:space="preserve">, що знаходиться на півдні від села </w:t>
      </w:r>
      <w:proofErr w:type="spellStart"/>
      <w:r w:rsidRPr="00B42566">
        <w:rPr>
          <w:iCs/>
          <w:sz w:val="28"/>
          <w:szCs w:val="28"/>
          <w:lang w:val="uk-UA"/>
        </w:rPr>
        <w:t>Шебутинці</w:t>
      </w:r>
      <w:proofErr w:type="spellEnd"/>
      <w:r w:rsidRPr="00B42566">
        <w:rPr>
          <w:iCs/>
          <w:sz w:val="28"/>
          <w:szCs w:val="28"/>
          <w:lang w:val="uk-UA"/>
        </w:rPr>
        <w:t xml:space="preserve"> </w:t>
      </w:r>
      <w:proofErr w:type="spellStart"/>
      <w:r w:rsidRPr="00B42566">
        <w:rPr>
          <w:iCs/>
          <w:sz w:val="28"/>
          <w:szCs w:val="28"/>
          <w:lang w:val="uk-UA"/>
        </w:rPr>
        <w:t>Сокирянської</w:t>
      </w:r>
      <w:proofErr w:type="spellEnd"/>
      <w:r w:rsidRPr="00B42566">
        <w:rPr>
          <w:iCs/>
          <w:sz w:val="28"/>
          <w:szCs w:val="28"/>
          <w:lang w:val="uk-UA"/>
        </w:rPr>
        <w:t xml:space="preserve"> ТГ, інша – неподалік села </w:t>
      </w:r>
      <w:proofErr w:type="spellStart"/>
      <w:r w:rsidRPr="00B42566">
        <w:rPr>
          <w:iCs/>
          <w:sz w:val="28"/>
          <w:szCs w:val="28"/>
          <w:lang w:val="uk-UA"/>
        </w:rPr>
        <w:t>Покровка</w:t>
      </w:r>
      <w:proofErr w:type="spellEnd"/>
      <w:r w:rsidRPr="00B42566">
        <w:rPr>
          <w:iCs/>
          <w:sz w:val="28"/>
          <w:szCs w:val="28"/>
          <w:lang w:val="uk-UA"/>
        </w:rPr>
        <w:t xml:space="preserve">( тут вода витікає з джерела). Дві вищезгадані притоки </w:t>
      </w:r>
      <w:r w:rsidR="00B060D2">
        <w:rPr>
          <w:iCs/>
          <w:sz w:val="28"/>
          <w:szCs w:val="28"/>
          <w:lang w:val="uk-UA"/>
        </w:rPr>
        <w:t xml:space="preserve">найбільші </w:t>
      </w:r>
      <w:r w:rsidRPr="00B42566">
        <w:rPr>
          <w:iCs/>
          <w:sz w:val="28"/>
          <w:szCs w:val="28"/>
          <w:lang w:val="uk-UA"/>
        </w:rPr>
        <w:t>і є правими притоками Ялової.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  Непод</w:t>
      </w:r>
      <w:r w:rsidR="00E54C19">
        <w:rPr>
          <w:iCs/>
          <w:sz w:val="28"/>
          <w:szCs w:val="28"/>
          <w:lang w:val="uk-UA"/>
        </w:rPr>
        <w:t xml:space="preserve">алік від </w:t>
      </w:r>
      <w:proofErr w:type="spellStart"/>
      <w:r w:rsidR="00E54C19">
        <w:rPr>
          <w:iCs/>
          <w:sz w:val="28"/>
          <w:szCs w:val="28"/>
          <w:lang w:val="uk-UA"/>
        </w:rPr>
        <w:t>с.Селище</w:t>
      </w:r>
      <w:proofErr w:type="spellEnd"/>
      <w:r w:rsidR="00E54C19">
        <w:rPr>
          <w:iCs/>
          <w:sz w:val="28"/>
          <w:szCs w:val="28"/>
          <w:lang w:val="uk-UA"/>
        </w:rPr>
        <w:t xml:space="preserve"> в урочищі </w:t>
      </w:r>
      <w:proofErr w:type="spellStart"/>
      <w:r w:rsidR="00E54C19">
        <w:rPr>
          <w:iCs/>
          <w:sz w:val="28"/>
          <w:szCs w:val="28"/>
          <w:lang w:val="uk-UA"/>
        </w:rPr>
        <w:t>Ізві</w:t>
      </w:r>
      <w:r w:rsidRPr="00B42566">
        <w:rPr>
          <w:iCs/>
          <w:sz w:val="28"/>
          <w:szCs w:val="28"/>
          <w:lang w:val="uk-UA"/>
        </w:rPr>
        <w:t>р</w:t>
      </w:r>
      <w:proofErr w:type="spellEnd"/>
      <w:r w:rsidRPr="00B42566">
        <w:rPr>
          <w:iCs/>
          <w:sz w:val="28"/>
          <w:szCs w:val="28"/>
          <w:lang w:val="uk-UA"/>
        </w:rPr>
        <w:t xml:space="preserve"> є три великих джерела, що несуть свої води в річку Ялову. Вода</w:t>
      </w:r>
      <w:r w:rsidR="00613F42">
        <w:rPr>
          <w:iCs/>
          <w:sz w:val="28"/>
          <w:szCs w:val="28"/>
          <w:lang w:val="uk-UA"/>
        </w:rPr>
        <w:t xml:space="preserve"> тут</w:t>
      </w:r>
      <w:r w:rsidRPr="00B42566">
        <w:rPr>
          <w:iCs/>
          <w:sz w:val="28"/>
          <w:szCs w:val="28"/>
          <w:lang w:val="uk-UA"/>
        </w:rPr>
        <w:t xml:space="preserve"> , хоч і має певну швидкість, проте ми не змогли через високу </w:t>
      </w:r>
      <w:proofErr w:type="spellStart"/>
      <w:r w:rsidRPr="00B42566">
        <w:rPr>
          <w:iCs/>
          <w:sz w:val="28"/>
          <w:szCs w:val="28"/>
          <w:lang w:val="uk-UA"/>
        </w:rPr>
        <w:t>забур</w:t>
      </w:r>
      <w:proofErr w:type="spellEnd"/>
      <w:r w:rsidRPr="00B42566">
        <w:rPr>
          <w:iCs/>
          <w:sz w:val="28"/>
          <w:szCs w:val="28"/>
        </w:rPr>
        <w:t>’</w:t>
      </w:r>
      <w:proofErr w:type="spellStart"/>
      <w:r w:rsidRPr="00B42566">
        <w:rPr>
          <w:iCs/>
          <w:sz w:val="28"/>
          <w:szCs w:val="28"/>
          <w:lang w:val="uk-UA"/>
        </w:rPr>
        <w:t>яненість</w:t>
      </w:r>
      <w:proofErr w:type="spellEnd"/>
      <w:r w:rsidRPr="00B42566">
        <w:rPr>
          <w:iCs/>
          <w:sz w:val="28"/>
          <w:szCs w:val="28"/>
          <w:lang w:val="uk-UA"/>
        </w:rPr>
        <w:t xml:space="preserve"> її виміряти. 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Східніше від села </w:t>
      </w:r>
      <w:proofErr w:type="spellStart"/>
      <w:r w:rsidRPr="00B42566">
        <w:rPr>
          <w:iCs/>
          <w:sz w:val="28"/>
          <w:szCs w:val="28"/>
          <w:lang w:val="uk-UA"/>
        </w:rPr>
        <w:t>Покровка</w:t>
      </w:r>
      <w:proofErr w:type="spellEnd"/>
      <w:r w:rsidRPr="00B42566">
        <w:rPr>
          <w:iCs/>
          <w:sz w:val="28"/>
          <w:szCs w:val="28"/>
          <w:lang w:val="uk-UA"/>
        </w:rPr>
        <w:t xml:space="preserve"> за 50м. від , так званої, Білої дороги річка Ялова зустрічається зі своєю притокою, що несе води від </w:t>
      </w:r>
      <w:proofErr w:type="spellStart"/>
      <w:r w:rsidRPr="00B42566">
        <w:rPr>
          <w:iCs/>
          <w:sz w:val="28"/>
          <w:szCs w:val="28"/>
          <w:lang w:val="uk-UA"/>
        </w:rPr>
        <w:t>Шебутинецького</w:t>
      </w:r>
      <w:proofErr w:type="spellEnd"/>
      <w:r w:rsidRPr="00B42566">
        <w:rPr>
          <w:iCs/>
          <w:sz w:val="28"/>
          <w:szCs w:val="28"/>
          <w:lang w:val="uk-UA"/>
        </w:rPr>
        <w:t xml:space="preserve"> </w:t>
      </w:r>
      <w:proofErr w:type="spellStart"/>
      <w:r w:rsidRPr="00B42566">
        <w:rPr>
          <w:iCs/>
          <w:sz w:val="28"/>
          <w:szCs w:val="28"/>
          <w:lang w:val="uk-UA"/>
        </w:rPr>
        <w:t>ставу</w:t>
      </w:r>
      <w:proofErr w:type="spellEnd"/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Дві течії утворюють невеликий басейн, близько 3-4 м. завширшки </w:t>
      </w:r>
    </w:p>
    <w:p w:rsidR="00904432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  Далі річка протікає </w:t>
      </w:r>
      <w:proofErr w:type="spellStart"/>
      <w:r w:rsidRPr="00B42566">
        <w:rPr>
          <w:iCs/>
          <w:sz w:val="28"/>
          <w:szCs w:val="28"/>
          <w:lang w:val="uk-UA"/>
        </w:rPr>
        <w:t>Молодівським</w:t>
      </w:r>
      <w:proofErr w:type="spellEnd"/>
      <w:r w:rsidRPr="00B42566">
        <w:rPr>
          <w:iCs/>
          <w:sz w:val="28"/>
          <w:szCs w:val="28"/>
          <w:lang w:val="uk-UA"/>
        </w:rPr>
        <w:t xml:space="preserve"> яром та впадає в праву затоку Дністра. На цій  ділянці Ялова не має підземної течії, русло добре прослідковується. Ширина русла нестабільна: у деяких місцях сягає від 0,4 до 2 метрів. Русло – звивисте</w:t>
      </w:r>
      <w:r w:rsidRPr="00AA25DB">
        <w:rPr>
          <w:b/>
          <w:iCs/>
          <w:sz w:val="28"/>
          <w:szCs w:val="28"/>
          <w:lang w:val="uk-UA"/>
        </w:rPr>
        <w:t>.</w:t>
      </w:r>
      <w:r w:rsidR="009632EA">
        <w:rPr>
          <w:iCs/>
          <w:sz w:val="28"/>
          <w:szCs w:val="28"/>
          <w:lang w:val="uk-UA"/>
        </w:rPr>
        <w:t xml:space="preserve"> </w:t>
      </w:r>
      <w:r w:rsidRPr="00B42566">
        <w:rPr>
          <w:iCs/>
          <w:sz w:val="28"/>
          <w:szCs w:val="28"/>
          <w:lang w:val="uk-UA"/>
        </w:rPr>
        <w:t xml:space="preserve">Ми нарахували 9 </w:t>
      </w:r>
      <w:proofErr w:type="spellStart"/>
      <w:r w:rsidRPr="00B42566">
        <w:rPr>
          <w:iCs/>
          <w:sz w:val="28"/>
          <w:szCs w:val="28"/>
          <w:lang w:val="uk-UA"/>
        </w:rPr>
        <w:t>самоутворених</w:t>
      </w:r>
      <w:proofErr w:type="spellEnd"/>
      <w:r w:rsidRPr="00B42566">
        <w:rPr>
          <w:iCs/>
          <w:sz w:val="28"/>
          <w:szCs w:val="28"/>
          <w:lang w:val="uk-UA"/>
        </w:rPr>
        <w:t xml:space="preserve"> джерел вздовж усієї протяжності Ялової </w:t>
      </w:r>
    </w:p>
    <w:p w:rsidR="00C16C78" w:rsidRPr="00B42566" w:rsidRDefault="00C16C78" w:rsidP="009632EA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  </w:t>
      </w:r>
      <w:bookmarkStart w:id="0" w:name="_GoBack"/>
      <w:bookmarkEnd w:id="0"/>
      <w:r w:rsidRPr="00B42566">
        <w:rPr>
          <w:iCs/>
          <w:sz w:val="28"/>
          <w:szCs w:val="28"/>
          <w:lang w:val="uk-UA"/>
        </w:rPr>
        <w:t xml:space="preserve">  Треба зазначити, що </w:t>
      </w:r>
      <w:proofErr w:type="spellStart"/>
      <w:r w:rsidRPr="00B42566">
        <w:rPr>
          <w:iCs/>
          <w:sz w:val="28"/>
          <w:szCs w:val="28"/>
          <w:lang w:val="uk-UA"/>
        </w:rPr>
        <w:t>Молодівський</w:t>
      </w:r>
      <w:proofErr w:type="spellEnd"/>
      <w:r w:rsidRPr="00B42566">
        <w:rPr>
          <w:iCs/>
          <w:sz w:val="28"/>
          <w:szCs w:val="28"/>
          <w:lang w:val="uk-UA"/>
        </w:rPr>
        <w:t xml:space="preserve"> яр приваблює туристів. Тут часто можна помітити групи відпочиваючих. Після себе вони часто залишають порожні пляшки, використані пакунки , коробки тощо. Подекуди можн</w:t>
      </w:r>
      <w:r>
        <w:rPr>
          <w:iCs/>
          <w:sz w:val="28"/>
          <w:szCs w:val="28"/>
          <w:lang w:val="uk-UA"/>
        </w:rPr>
        <w:t xml:space="preserve">а побачити згарище від багаття 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noProof/>
          <w:sz w:val="28"/>
          <w:szCs w:val="28"/>
          <w:lang w:val="uk-UA"/>
        </w:rPr>
      </w:pPr>
      <w:r w:rsidRPr="00AA25DB">
        <w:rPr>
          <w:b/>
          <w:iCs/>
          <w:sz w:val="28"/>
          <w:szCs w:val="28"/>
          <w:lang w:val="uk-UA"/>
        </w:rPr>
        <w:t xml:space="preserve">  </w:t>
      </w:r>
      <w:r w:rsidRPr="00B42566">
        <w:rPr>
          <w:iCs/>
          <w:sz w:val="28"/>
          <w:szCs w:val="28"/>
          <w:lang w:val="uk-UA"/>
        </w:rPr>
        <w:t xml:space="preserve">Ми визначили середню швидкість течії в </w:t>
      </w:r>
      <w:proofErr w:type="spellStart"/>
      <w:r w:rsidRPr="00B42566">
        <w:rPr>
          <w:iCs/>
          <w:sz w:val="28"/>
          <w:szCs w:val="28"/>
          <w:lang w:val="uk-UA"/>
        </w:rPr>
        <w:t>Молодівському</w:t>
      </w:r>
      <w:proofErr w:type="spellEnd"/>
      <w:r w:rsidRPr="00B42566">
        <w:rPr>
          <w:iCs/>
          <w:sz w:val="28"/>
          <w:szCs w:val="28"/>
          <w:lang w:val="uk-UA"/>
        </w:rPr>
        <w:t xml:space="preserve"> ярі. Середня швидкість вимірювалася за часом проходження пластикової пляшки через створи річки. </w:t>
      </w:r>
      <w:r w:rsidRPr="00B42566">
        <w:rPr>
          <w:iCs/>
          <w:sz w:val="28"/>
          <w:szCs w:val="28"/>
          <w:lang w:val="uk-UA"/>
        </w:rPr>
        <w:lastRenderedPageBreak/>
        <w:t xml:space="preserve">Відстань проходження 2 метри, за орієнтири слугували учасники експедиції </w:t>
      </w:r>
      <w:r w:rsidRPr="00B42566">
        <w:rPr>
          <w:color w:val="000000"/>
          <w:sz w:val="28"/>
          <w:szCs w:val="28"/>
          <w:lang w:val="uk-UA"/>
        </w:rPr>
        <w:t>Для виміру швидкості визначають віддаль між двома створами (</w:t>
      </w:r>
      <w:r w:rsidRPr="00B42566">
        <w:rPr>
          <w:color w:val="000000"/>
          <w:sz w:val="28"/>
          <w:szCs w:val="28"/>
        </w:rPr>
        <w:t>L</w:t>
      </w:r>
      <w:r w:rsidRPr="00B42566">
        <w:rPr>
          <w:color w:val="000000"/>
          <w:sz w:val="28"/>
          <w:szCs w:val="28"/>
          <w:lang w:val="uk-UA"/>
        </w:rPr>
        <w:t>) і час (</w:t>
      </w:r>
      <w:r w:rsidRPr="00B42566">
        <w:rPr>
          <w:color w:val="000000"/>
          <w:sz w:val="28"/>
          <w:szCs w:val="28"/>
        </w:rPr>
        <w:t>t</w:t>
      </w:r>
      <w:r w:rsidRPr="00B42566">
        <w:rPr>
          <w:color w:val="000000"/>
          <w:sz w:val="28"/>
          <w:szCs w:val="28"/>
          <w:lang w:val="uk-UA"/>
        </w:rPr>
        <w:t xml:space="preserve">) за який поплавок пройшов цю відстань. </w:t>
      </w:r>
      <w:proofErr w:type="spellStart"/>
      <w:r w:rsidRPr="00B42566">
        <w:rPr>
          <w:color w:val="000000"/>
          <w:sz w:val="28"/>
          <w:szCs w:val="28"/>
        </w:rPr>
        <w:t>Поверхнева</w:t>
      </w:r>
      <w:proofErr w:type="spellEnd"/>
      <w:r w:rsidRPr="00B42566">
        <w:rPr>
          <w:color w:val="000000"/>
          <w:sz w:val="28"/>
          <w:szCs w:val="28"/>
        </w:rPr>
        <w:t xml:space="preserve"> </w:t>
      </w:r>
      <w:proofErr w:type="spellStart"/>
      <w:r w:rsidRPr="00B42566">
        <w:rPr>
          <w:color w:val="000000"/>
          <w:sz w:val="28"/>
          <w:szCs w:val="28"/>
        </w:rPr>
        <w:t>швидкість</w:t>
      </w:r>
      <w:proofErr w:type="spellEnd"/>
      <w:r w:rsidRPr="00B42566">
        <w:rPr>
          <w:color w:val="000000"/>
          <w:sz w:val="28"/>
          <w:szCs w:val="28"/>
        </w:rPr>
        <w:t xml:space="preserve"> буде </w:t>
      </w:r>
      <w:proofErr w:type="spellStart"/>
      <w:r w:rsidRPr="00B42566">
        <w:rPr>
          <w:color w:val="000000"/>
          <w:sz w:val="28"/>
          <w:szCs w:val="28"/>
        </w:rPr>
        <w:t>дорівнювати</w:t>
      </w:r>
      <w:proofErr w:type="spellEnd"/>
      <w:r w:rsidRPr="00B42566">
        <w:rPr>
          <w:color w:val="000000"/>
          <w:sz w:val="28"/>
          <w:szCs w:val="28"/>
        </w:rPr>
        <w:t>:</w:t>
      </w:r>
      <w:r w:rsidRPr="00B42566">
        <w:rPr>
          <w:noProof/>
          <w:sz w:val="28"/>
          <w:szCs w:val="28"/>
        </w:rPr>
        <w:t xml:space="preserve"> </w:t>
      </w:r>
      <w:r w:rsidRPr="00B42566">
        <w:rPr>
          <w:noProof/>
          <w:sz w:val="28"/>
          <w:szCs w:val="28"/>
        </w:rPr>
        <w:drawing>
          <wp:inline distT="0" distB="0" distL="0" distR="0" wp14:anchorId="25066A7C" wp14:editId="022FCFFF">
            <wp:extent cx="892810" cy="565785"/>
            <wp:effectExtent l="0" t="0" r="2540" b="5715"/>
            <wp:docPr id="1" name="Рисунок 1" descr="https://de.khnu.km.ua/imglab/0725-01-002-00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e.khnu.km.ua/imglab/0725-01-002-00-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72000"/>
                              </a14:imgEffect>
                              <a14:imgEffect>
                                <a14:brightnessContrast bright="-28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10" cy="56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432" w:rsidRPr="00B42566" w:rsidRDefault="009632EA" w:rsidP="00613F42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>
        <w:rPr>
          <w:b/>
          <w:iCs/>
          <w:sz w:val="28"/>
          <w:szCs w:val="28"/>
          <w:lang w:val="uk-UA"/>
        </w:rPr>
        <w:t xml:space="preserve">     </w:t>
      </w:r>
      <w:r w:rsidR="00904432" w:rsidRPr="00B42566">
        <w:rPr>
          <w:iCs/>
          <w:sz w:val="28"/>
          <w:szCs w:val="28"/>
          <w:lang w:val="uk-UA"/>
        </w:rPr>
        <w:t>Пластик запускався на різних ділянках русла. Спочатку це було русло по</w:t>
      </w:r>
      <w:r w:rsidR="00613F42">
        <w:rPr>
          <w:iCs/>
          <w:sz w:val="28"/>
          <w:szCs w:val="28"/>
          <w:lang w:val="uk-UA"/>
        </w:rPr>
        <w:t xml:space="preserve">току ,  що </w:t>
      </w:r>
      <w:r w:rsidR="00904432" w:rsidRPr="00B42566">
        <w:rPr>
          <w:iCs/>
          <w:sz w:val="28"/>
          <w:szCs w:val="28"/>
          <w:lang w:val="uk-UA"/>
        </w:rPr>
        <w:t xml:space="preserve">тече від Струмка. Тут </w:t>
      </w:r>
      <w:r w:rsidR="00904432" w:rsidRPr="00B42566">
        <w:rPr>
          <w:iCs/>
          <w:sz w:val="28"/>
          <w:szCs w:val="28"/>
          <w:lang w:val="de-DE"/>
        </w:rPr>
        <w:t>L</w:t>
      </w:r>
      <w:r w:rsidR="00904432" w:rsidRPr="00B42566">
        <w:rPr>
          <w:iCs/>
          <w:sz w:val="28"/>
          <w:szCs w:val="28"/>
          <w:lang w:val="uk-UA"/>
        </w:rPr>
        <w:t xml:space="preserve"> =2м., а </w:t>
      </w:r>
      <w:r w:rsidR="00904432" w:rsidRPr="00B42566">
        <w:rPr>
          <w:iCs/>
          <w:sz w:val="28"/>
          <w:szCs w:val="28"/>
          <w:lang w:val="en-US"/>
        </w:rPr>
        <w:t>t</w:t>
      </w:r>
      <w:r w:rsidR="00904432" w:rsidRPr="00B42566">
        <w:rPr>
          <w:iCs/>
          <w:sz w:val="28"/>
          <w:szCs w:val="28"/>
          <w:lang w:val="uk-UA"/>
        </w:rPr>
        <w:t xml:space="preserve">= 26с. Тоді  </w:t>
      </w:r>
      <w:r w:rsidR="00904432" w:rsidRPr="00B42566">
        <w:rPr>
          <w:iCs/>
          <w:sz w:val="28"/>
          <w:szCs w:val="28"/>
          <w:lang w:val="en-US"/>
        </w:rPr>
        <w:t>V</w:t>
      </w:r>
      <w:r w:rsidR="00904432" w:rsidRPr="00B42566">
        <w:rPr>
          <w:iCs/>
          <w:sz w:val="28"/>
          <w:szCs w:val="28"/>
          <w:lang w:val="uk-UA"/>
        </w:rPr>
        <w:t>=</w:t>
      </w:r>
      <m:oMath>
        <m:f>
          <m:fPr>
            <m:ctrlPr>
              <w:rPr>
                <w:rFonts w:ascii="Cambria Math" w:hAnsi="Cambria Math"/>
                <w:iCs/>
                <w:sz w:val="28"/>
                <w:szCs w:val="28"/>
                <w:lang w:val="uk-U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uk-UA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uk-UA"/>
              </w:rPr>
              <m:t>26</m:t>
            </m:r>
          </m:den>
        </m:f>
      </m:oMath>
      <w:r w:rsidR="00904432" w:rsidRPr="00B42566">
        <w:rPr>
          <w:iCs/>
          <w:sz w:val="28"/>
          <w:szCs w:val="28"/>
          <w:lang w:val="uk-UA"/>
        </w:rPr>
        <w:t>=0,08 м/с.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   Потім ми виміряли швидкість у місці, де з’єднуються дві течії: від Струмка і від </w:t>
      </w:r>
      <w:proofErr w:type="spellStart"/>
      <w:r w:rsidRPr="00B42566">
        <w:rPr>
          <w:iCs/>
          <w:sz w:val="28"/>
          <w:szCs w:val="28"/>
          <w:lang w:val="uk-UA"/>
        </w:rPr>
        <w:t>Шебутинецького</w:t>
      </w:r>
      <w:proofErr w:type="spellEnd"/>
      <w:r w:rsidRPr="00B42566">
        <w:rPr>
          <w:iCs/>
          <w:sz w:val="28"/>
          <w:szCs w:val="28"/>
          <w:lang w:val="uk-UA"/>
        </w:rPr>
        <w:t xml:space="preserve"> </w:t>
      </w:r>
      <w:proofErr w:type="spellStart"/>
      <w:r w:rsidRPr="00B42566">
        <w:rPr>
          <w:iCs/>
          <w:sz w:val="28"/>
          <w:szCs w:val="28"/>
          <w:lang w:val="uk-UA"/>
        </w:rPr>
        <w:t>ставу</w:t>
      </w:r>
      <w:proofErr w:type="spellEnd"/>
      <w:r w:rsidRPr="00B42566">
        <w:rPr>
          <w:iCs/>
          <w:sz w:val="28"/>
          <w:szCs w:val="28"/>
          <w:lang w:val="uk-UA"/>
        </w:rPr>
        <w:t xml:space="preserve">.  Тут </w:t>
      </w:r>
      <w:r w:rsidRPr="00B42566">
        <w:rPr>
          <w:iCs/>
          <w:sz w:val="28"/>
          <w:szCs w:val="28"/>
          <w:lang w:val="de-DE"/>
        </w:rPr>
        <w:t>L</w:t>
      </w:r>
      <w:r w:rsidRPr="00B42566">
        <w:rPr>
          <w:iCs/>
          <w:sz w:val="28"/>
          <w:szCs w:val="28"/>
          <w:lang w:val="uk-UA"/>
        </w:rPr>
        <w:t xml:space="preserve"> =2м., а </w:t>
      </w:r>
      <w:r w:rsidRPr="00B42566">
        <w:rPr>
          <w:iCs/>
          <w:sz w:val="28"/>
          <w:szCs w:val="28"/>
          <w:lang w:val="en-US"/>
        </w:rPr>
        <w:t>t</w:t>
      </w:r>
      <w:r w:rsidRPr="00B42566">
        <w:rPr>
          <w:iCs/>
          <w:sz w:val="28"/>
          <w:szCs w:val="28"/>
          <w:lang w:val="uk-UA"/>
        </w:rPr>
        <w:t xml:space="preserve">= 30с. Тоді  </w:t>
      </w:r>
      <w:r w:rsidRPr="00B42566">
        <w:rPr>
          <w:iCs/>
          <w:sz w:val="28"/>
          <w:szCs w:val="28"/>
          <w:lang w:val="en-US"/>
        </w:rPr>
        <w:t>V</w:t>
      </w:r>
      <w:r w:rsidRPr="00B42566">
        <w:rPr>
          <w:iCs/>
          <w:sz w:val="28"/>
          <w:szCs w:val="28"/>
          <w:lang w:val="uk-UA"/>
        </w:rPr>
        <w:t>=</w:t>
      </w:r>
      <m:oMath>
        <m:f>
          <m:fPr>
            <m:ctrlPr>
              <w:rPr>
                <w:rFonts w:ascii="Cambria Math" w:hAnsi="Cambria Math"/>
                <w:iCs/>
                <w:sz w:val="28"/>
                <w:szCs w:val="28"/>
                <w:lang w:val="uk-U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uk-UA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uk-UA"/>
              </w:rPr>
              <m:t>30</m:t>
            </m:r>
          </m:den>
        </m:f>
      </m:oMath>
      <w:r w:rsidRPr="00B42566">
        <w:rPr>
          <w:iCs/>
          <w:sz w:val="28"/>
          <w:szCs w:val="28"/>
          <w:lang w:val="uk-UA"/>
        </w:rPr>
        <w:t xml:space="preserve">=0,07 м/с. 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Далі ми прослідкували швидкість на ділянках зі швидшим потоком і глибиною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15 см. Тут </w:t>
      </w:r>
      <w:r w:rsidRPr="00B42566">
        <w:rPr>
          <w:iCs/>
          <w:sz w:val="28"/>
          <w:szCs w:val="28"/>
          <w:lang w:val="de-DE"/>
        </w:rPr>
        <w:t>L</w:t>
      </w:r>
      <w:r w:rsidRPr="00B42566">
        <w:rPr>
          <w:iCs/>
          <w:sz w:val="28"/>
          <w:szCs w:val="28"/>
          <w:lang w:val="uk-UA"/>
        </w:rPr>
        <w:t xml:space="preserve"> =2м., а </w:t>
      </w:r>
      <w:r w:rsidRPr="00B42566">
        <w:rPr>
          <w:iCs/>
          <w:sz w:val="28"/>
          <w:szCs w:val="28"/>
          <w:lang w:val="en-US"/>
        </w:rPr>
        <w:t>t</w:t>
      </w:r>
      <w:r w:rsidRPr="00B42566">
        <w:rPr>
          <w:iCs/>
          <w:sz w:val="28"/>
          <w:szCs w:val="28"/>
          <w:lang w:val="uk-UA"/>
        </w:rPr>
        <w:t xml:space="preserve">= 4с. Тоді  </w:t>
      </w:r>
      <w:r w:rsidRPr="00B42566">
        <w:rPr>
          <w:iCs/>
          <w:sz w:val="28"/>
          <w:szCs w:val="28"/>
          <w:lang w:val="en-US"/>
        </w:rPr>
        <w:t>V</w:t>
      </w:r>
      <w:r w:rsidRPr="00B42566">
        <w:rPr>
          <w:iCs/>
          <w:sz w:val="28"/>
          <w:szCs w:val="28"/>
          <w:lang w:val="uk-UA"/>
        </w:rPr>
        <w:t>=</w:t>
      </w:r>
      <m:oMath>
        <m:f>
          <m:fPr>
            <m:ctrlPr>
              <w:rPr>
                <w:rFonts w:ascii="Cambria Math" w:hAnsi="Cambria Math"/>
                <w:iCs/>
                <w:sz w:val="28"/>
                <w:szCs w:val="28"/>
                <w:lang w:val="uk-U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uk-UA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uk-UA"/>
              </w:rPr>
              <m:t>4</m:t>
            </m:r>
          </m:den>
        </m:f>
      </m:oMath>
      <w:r w:rsidRPr="00B42566">
        <w:rPr>
          <w:iCs/>
          <w:sz w:val="28"/>
          <w:szCs w:val="28"/>
          <w:lang w:val="uk-UA"/>
        </w:rPr>
        <w:t xml:space="preserve">=0,5 м/с. 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І останній замір проведено неподалік гирла річки. Тут помічено малий водоскид, заввишки не більше 20 см. на цій ділянці </w:t>
      </w:r>
      <w:r w:rsidRPr="00B42566">
        <w:rPr>
          <w:iCs/>
          <w:sz w:val="28"/>
          <w:szCs w:val="28"/>
          <w:lang w:val="de-DE"/>
        </w:rPr>
        <w:t>L</w:t>
      </w:r>
      <w:r w:rsidRPr="00B42566">
        <w:rPr>
          <w:iCs/>
          <w:sz w:val="28"/>
          <w:szCs w:val="28"/>
          <w:lang w:val="uk-UA"/>
        </w:rPr>
        <w:t xml:space="preserve"> =2м., а </w:t>
      </w:r>
      <w:r w:rsidRPr="00B42566">
        <w:rPr>
          <w:iCs/>
          <w:sz w:val="28"/>
          <w:szCs w:val="28"/>
          <w:lang w:val="en-US"/>
        </w:rPr>
        <w:t>t</w:t>
      </w:r>
      <w:r w:rsidRPr="00B42566">
        <w:rPr>
          <w:iCs/>
          <w:sz w:val="28"/>
          <w:szCs w:val="28"/>
          <w:lang w:val="uk-UA"/>
        </w:rPr>
        <w:t xml:space="preserve">= 4с. Тоді  </w:t>
      </w:r>
      <w:r w:rsidRPr="00B42566">
        <w:rPr>
          <w:iCs/>
          <w:sz w:val="28"/>
          <w:szCs w:val="28"/>
          <w:lang w:val="en-US"/>
        </w:rPr>
        <w:t>V</w:t>
      </w:r>
      <w:r w:rsidRPr="00B42566">
        <w:rPr>
          <w:iCs/>
          <w:sz w:val="28"/>
          <w:szCs w:val="28"/>
          <w:lang w:val="uk-UA"/>
        </w:rPr>
        <w:t>=</w:t>
      </w:r>
      <m:oMath>
        <m:f>
          <m:fPr>
            <m:ctrlPr>
              <w:rPr>
                <w:rFonts w:ascii="Cambria Math" w:hAnsi="Cambria Math"/>
                <w:iCs/>
                <w:sz w:val="28"/>
                <w:szCs w:val="28"/>
                <w:lang w:val="uk-U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uk-UA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uk-UA"/>
              </w:rPr>
              <m:t>4</m:t>
            </m:r>
          </m:den>
        </m:f>
      </m:oMath>
      <w:r w:rsidRPr="00B42566">
        <w:rPr>
          <w:iCs/>
          <w:sz w:val="28"/>
          <w:szCs w:val="28"/>
          <w:lang w:val="uk-UA"/>
        </w:rPr>
        <w:t xml:space="preserve">=0,5 м/с 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За такими результатами обчислено середнє арифметичне швидкості течії Ялової в урочищі </w:t>
      </w:r>
      <w:proofErr w:type="spellStart"/>
      <w:r w:rsidRPr="00B42566">
        <w:rPr>
          <w:iCs/>
          <w:sz w:val="28"/>
          <w:szCs w:val="28"/>
          <w:lang w:val="uk-UA"/>
        </w:rPr>
        <w:t>Молодівский</w:t>
      </w:r>
      <w:proofErr w:type="spellEnd"/>
      <w:r w:rsidRPr="00B42566">
        <w:rPr>
          <w:iCs/>
          <w:sz w:val="28"/>
          <w:szCs w:val="28"/>
          <w:lang w:val="uk-UA"/>
        </w:rPr>
        <w:t xml:space="preserve"> яр:  ( 0,08 + 0,07 + 0,5 + 0,5)˸ 4= 1,15˸4=0,2875 м/с.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  Отже, за підрахунками , середня </w:t>
      </w:r>
      <w:r w:rsidR="00E54C19">
        <w:rPr>
          <w:iCs/>
          <w:sz w:val="28"/>
          <w:szCs w:val="28"/>
          <w:lang w:val="uk-UA"/>
        </w:rPr>
        <w:t>швидкість течії становить 0,29</w:t>
      </w:r>
      <w:r w:rsidRPr="00B42566">
        <w:rPr>
          <w:iCs/>
          <w:sz w:val="28"/>
          <w:szCs w:val="28"/>
          <w:lang w:val="uk-UA"/>
        </w:rPr>
        <w:t xml:space="preserve"> м/с.</w:t>
      </w:r>
    </w:p>
    <w:p w:rsidR="00904432" w:rsidRPr="00187839" w:rsidRDefault="00904432" w:rsidP="00187839">
      <w:pPr>
        <w:pStyle w:val="a4"/>
        <w:shd w:val="clear" w:color="auto" w:fill="FFFFFF"/>
        <w:spacing w:before="120" w:beforeAutospacing="0" w:after="0" w:afterAutospacing="0" w:line="360" w:lineRule="auto"/>
        <w:ind w:left="-993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  Дослідження витрат , враховуючи засуху 2023 року, </w:t>
      </w:r>
      <w:r w:rsidR="00E51D68">
        <w:rPr>
          <w:iCs/>
          <w:sz w:val="28"/>
          <w:szCs w:val="28"/>
          <w:lang w:val="uk-UA"/>
        </w:rPr>
        <w:t>ми продовжили у 2024 році</w:t>
      </w:r>
      <w:r w:rsidR="00187839">
        <w:rPr>
          <w:iCs/>
          <w:sz w:val="28"/>
          <w:szCs w:val="28"/>
          <w:lang w:val="uk-UA"/>
        </w:rPr>
        <w:t>.</w:t>
      </w:r>
      <w:r w:rsidRPr="00B42566">
        <w:rPr>
          <w:color w:val="000000"/>
          <w:sz w:val="28"/>
          <w:szCs w:val="28"/>
          <w:lang w:val="uk-UA"/>
        </w:rPr>
        <w:t xml:space="preserve">   </w:t>
      </w:r>
      <w:r w:rsidRPr="00C17639">
        <w:rPr>
          <w:color w:val="000000"/>
          <w:sz w:val="28"/>
          <w:szCs w:val="28"/>
          <w:lang w:val="uk-UA"/>
        </w:rPr>
        <w:t>Водність Дністра упродовж першої декади червня</w:t>
      </w:r>
      <w:r w:rsidR="00187839">
        <w:rPr>
          <w:color w:val="000000"/>
          <w:sz w:val="28"/>
          <w:szCs w:val="28"/>
          <w:lang w:val="uk-UA"/>
        </w:rPr>
        <w:t xml:space="preserve"> 2024 року</w:t>
      </w:r>
      <w:r w:rsidR="00187839" w:rsidRPr="00C17639">
        <w:rPr>
          <w:color w:val="000000"/>
          <w:sz w:val="28"/>
          <w:szCs w:val="28"/>
          <w:lang w:val="uk-UA"/>
        </w:rPr>
        <w:t xml:space="preserve"> продовжувала</w:t>
      </w:r>
      <w:r w:rsidR="00187839">
        <w:rPr>
          <w:color w:val="000000"/>
          <w:sz w:val="28"/>
          <w:szCs w:val="28"/>
          <w:lang w:val="uk-UA"/>
        </w:rPr>
        <w:t xml:space="preserve"> </w:t>
      </w:r>
      <w:r w:rsidRPr="00C17639">
        <w:rPr>
          <w:color w:val="000000"/>
          <w:sz w:val="28"/>
          <w:szCs w:val="28"/>
          <w:lang w:val="uk-UA"/>
        </w:rPr>
        <w:t>зменшуватись</w:t>
      </w:r>
      <w:r w:rsidRPr="00B42566">
        <w:rPr>
          <w:color w:val="000000"/>
          <w:sz w:val="28"/>
          <w:szCs w:val="28"/>
          <w:lang w:val="uk-UA"/>
        </w:rPr>
        <w:t>.</w:t>
      </w:r>
    </w:p>
    <w:p w:rsidR="00187839" w:rsidRPr="00B42566" w:rsidRDefault="00904432" w:rsidP="00187839">
      <w:pPr>
        <w:shd w:val="clear" w:color="auto" w:fill="FFFFFF"/>
        <w:spacing w:after="240" w:line="360" w:lineRule="auto"/>
        <w:ind w:left="-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B4256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  На всіх притоках Дністра, великих і малих, було помічено зниження рівня води. </w:t>
      </w:r>
      <w:r w:rsidR="0018783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Ялова не стала винятком.</w:t>
      </w:r>
    </w:p>
    <w:p w:rsidR="00904432" w:rsidRPr="00B42566" w:rsidRDefault="00F245C0" w:rsidP="00B42566">
      <w:pPr>
        <w:shd w:val="clear" w:color="auto" w:fill="FFFFFF"/>
        <w:spacing w:after="0" w:line="360" w:lineRule="auto"/>
        <w:ind w:left="-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904432" w:rsidRPr="00B4256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На це, в першу чергу, вплинуло майже повне висихання ставків біля с. Селище внаслідок аномальної спеки Ялова втратила основне джерело води.  Наразі основними джерелами залишаються лише природні копанки.</w:t>
      </w:r>
    </w:p>
    <w:p w:rsidR="00904432" w:rsidRPr="00B42566" w:rsidRDefault="00904432" w:rsidP="00B42566">
      <w:pPr>
        <w:shd w:val="clear" w:color="auto" w:fill="FFFFFF"/>
        <w:spacing w:after="0" w:line="360" w:lineRule="auto"/>
        <w:ind w:left="-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B4256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  Ми дослідили русло Ялової після того, як висохли ставки. Для дослідження швидкості використали ту саму формулу :</w:t>
      </w:r>
    </w:p>
    <w:p w:rsidR="00904432" w:rsidRPr="00B42566" w:rsidRDefault="00904432" w:rsidP="00B42566">
      <w:pPr>
        <w:shd w:val="clear" w:color="auto" w:fill="FFFFFF"/>
        <w:spacing w:after="0" w:line="360" w:lineRule="auto"/>
        <w:ind w:left="-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:rsidR="00904432" w:rsidRPr="00B42566" w:rsidRDefault="00904432" w:rsidP="00B42566">
      <w:pPr>
        <w:shd w:val="clear" w:color="auto" w:fill="FFFFFF"/>
        <w:spacing w:after="0" w:line="360" w:lineRule="auto"/>
        <w:ind w:left="-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B4256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 </w:t>
      </w:r>
      <w:r w:rsidRPr="00B42566">
        <w:rPr>
          <w:noProof/>
          <w:sz w:val="28"/>
          <w:szCs w:val="28"/>
          <w:lang w:eastAsia="ru-RU"/>
        </w:rPr>
        <w:drawing>
          <wp:inline distT="0" distB="0" distL="0" distR="0" wp14:anchorId="7F4B1EE8" wp14:editId="7FEDB01A">
            <wp:extent cx="892810" cy="565785"/>
            <wp:effectExtent l="0" t="0" r="2540" b="5715"/>
            <wp:docPr id="2" name="Рисунок 2" descr="https://de.khnu.km.ua/imglab/0725-01-002-00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e.khnu.km.ua/imglab/0725-01-002-00-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72000"/>
                              </a14:imgEffect>
                              <a14:imgEffect>
                                <a14:brightnessContrast bright="-28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10" cy="56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lastRenderedPageBreak/>
        <w:t xml:space="preserve">Пластик знову запускався на різних ділянках русла. Спочатку це було русло потоку , що тече від Струмка. Тут </w:t>
      </w:r>
      <w:r w:rsidRPr="00B42566">
        <w:rPr>
          <w:iCs/>
          <w:sz w:val="28"/>
          <w:szCs w:val="28"/>
          <w:lang w:val="de-DE"/>
        </w:rPr>
        <w:t>L</w:t>
      </w:r>
      <w:r w:rsidRPr="00B42566">
        <w:rPr>
          <w:iCs/>
          <w:sz w:val="28"/>
          <w:szCs w:val="28"/>
          <w:lang w:val="uk-UA"/>
        </w:rPr>
        <w:t xml:space="preserve"> = 2м., а </w:t>
      </w:r>
      <w:r w:rsidRPr="00B42566">
        <w:rPr>
          <w:iCs/>
          <w:sz w:val="28"/>
          <w:szCs w:val="28"/>
          <w:lang w:val="en-US"/>
        </w:rPr>
        <w:t>t</w:t>
      </w:r>
      <w:r w:rsidRPr="00B42566">
        <w:rPr>
          <w:iCs/>
          <w:sz w:val="28"/>
          <w:szCs w:val="28"/>
          <w:lang w:val="uk-UA"/>
        </w:rPr>
        <w:t xml:space="preserve">= 28с. Тоді  </w:t>
      </w:r>
      <w:r w:rsidRPr="00B42566">
        <w:rPr>
          <w:iCs/>
          <w:sz w:val="28"/>
          <w:szCs w:val="28"/>
          <w:lang w:val="en-US"/>
        </w:rPr>
        <w:t>V</w:t>
      </w:r>
      <w:r w:rsidRPr="00B42566">
        <w:rPr>
          <w:iCs/>
          <w:sz w:val="28"/>
          <w:szCs w:val="28"/>
          <w:lang w:val="uk-UA"/>
        </w:rPr>
        <w:t>=</w:t>
      </w:r>
      <m:oMath>
        <m:f>
          <m:fPr>
            <m:ctrlPr>
              <w:rPr>
                <w:rFonts w:ascii="Cambria Math" w:hAnsi="Cambria Math"/>
                <w:iCs/>
                <w:sz w:val="28"/>
                <w:szCs w:val="28"/>
                <w:lang w:val="uk-U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uk-UA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uk-UA"/>
              </w:rPr>
              <m:t>28</m:t>
            </m:r>
          </m:den>
        </m:f>
      </m:oMath>
      <w:r w:rsidRPr="00B42566">
        <w:rPr>
          <w:iCs/>
          <w:sz w:val="28"/>
          <w:szCs w:val="28"/>
          <w:lang w:val="uk-UA"/>
        </w:rPr>
        <w:t>=0,07 м/с.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   Виміряти швидкість річки від на ділянці, де з‘єднуються дві течії від Струмка і </w:t>
      </w:r>
      <w:proofErr w:type="spellStart"/>
      <w:r w:rsidRPr="00B42566">
        <w:rPr>
          <w:iCs/>
          <w:sz w:val="28"/>
          <w:szCs w:val="28"/>
          <w:lang w:val="uk-UA"/>
        </w:rPr>
        <w:t>Шебутинецького</w:t>
      </w:r>
      <w:proofErr w:type="spellEnd"/>
      <w:r w:rsidRPr="00B42566">
        <w:rPr>
          <w:iCs/>
          <w:sz w:val="28"/>
          <w:szCs w:val="28"/>
          <w:lang w:val="uk-UA"/>
        </w:rPr>
        <w:t xml:space="preserve"> </w:t>
      </w:r>
      <w:proofErr w:type="spellStart"/>
      <w:r w:rsidRPr="00B42566">
        <w:rPr>
          <w:iCs/>
          <w:sz w:val="28"/>
          <w:szCs w:val="28"/>
          <w:lang w:val="uk-UA"/>
        </w:rPr>
        <w:t>ставу</w:t>
      </w:r>
      <w:proofErr w:type="spellEnd"/>
      <w:r w:rsidRPr="00B42566">
        <w:rPr>
          <w:iCs/>
          <w:sz w:val="28"/>
          <w:szCs w:val="28"/>
          <w:lang w:val="uk-UA"/>
        </w:rPr>
        <w:t xml:space="preserve"> не вдалося, оскільки тут русло майже повністю обміліло.</w:t>
      </w:r>
    </w:p>
    <w:p w:rsidR="00904432" w:rsidRPr="00B42566" w:rsidRDefault="00904432" w:rsidP="00187839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Далі ми прослідкували швидкість на ділянках зі швидшим потоком і глибиною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15 см. Тут </w:t>
      </w:r>
      <w:r w:rsidRPr="00B42566">
        <w:rPr>
          <w:iCs/>
          <w:sz w:val="28"/>
          <w:szCs w:val="28"/>
          <w:lang w:val="de-DE"/>
        </w:rPr>
        <w:t>L</w:t>
      </w:r>
      <w:r w:rsidRPr="00B42566">
        <w:rPr>
          <w:iCs/>
          <w:sz w:val="28"/>
          <w:szCs w:val="28"/>
          <w:lang w:val="uk-UA"/>
        </w:rPr>
        <w:t xml:space="preserve"> =2м, а </w:t>
      </w:r>
      <w:r w:rsidRPr="00B42566">
        <w:rPr>
          <w:iCs/>
          <w:sz w:val="28"/>
          <w:szCs w:val="28"/>
          <w:lang w:val="en-US"/>
        </w:rPr>
        <w:t>t</w:t>
      </w:r>
      <w:r w:rsidRPr="00B42566">
        <w:rPr>
          <w:iCs/>
          <w:sz w:val="28"/>
          <w:szCs w:val="28"/>
          <w:lang w:val="uk-UA"/>
        </w:rPr>
        <w:t xml:space="preserve">= 9с. Тоді  </w:t>
      </w:r>
      <w:r w:rsidRPr="00B42566">
        <w:rPr>
          <w:iCs/>
          <w:sz w:val="28"/>
          <w:szCs w:val="28"/>
          <w:lang w:val="en-US"/>
        </w:rPr>
        <w:t>V</w:t>
      </w:r>
      <w:r w:rsidRPr="00B42566">
        <w:rPr>
          <w:iCs/>
          <w:sz w:val="28"/>
          <w:szCs w:val="28"/>
          <w:lang w:val="uk-UA"/>
        </w:rPr>
        <w:t>=</w:t>
      </w:r>
      <m:oMath>
        <m:f>
          <m:fPr>
            <m:ctrlPr>
              <w:rPr>
                <w:rFonts w:ascii="Cambria Math" w:hAnsi="Cambria Math"/>
                <w:iCs/>
                <w:sz w:val="28"/>
                <w:szCs w:val="28"/>
                <w:lang w:val="uk-U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uk-UA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uk-UA"/>
              </w:rPr>
              <m:t>9</m:t>
            </m:r>
          </m:den>
        </m:f>
      </m:oMath>
      <w:r w:rsidRPr="00B42566">
        <w:rPr>
          <w:iCs/>
          <w:sz w:val="28"/>
          <w:szCs w:val="28"/>
          <w:lang w:val="uk-UA"/>
        </w:rPr>
        <w:t xml:space="preserve">=0,22 м/с. 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 Наступний замір провели на ділянці, де течія утворює русло, завширшки 1.5 м. Тут </w:t>
      </w:r>
      <w:r w:rsidRPr="00B42566">
        <w:rPr>
          <w:iCs/>
          <w:sz w:val="28"/>
          <w:szCs w:val="28"/>
          <w:lang w:val="de-DE"/>
        </w:rPr>
        <w:t>L</w:t>
      </w:r>
      <w:r w:rsidRPr="00B42566">
        <w:rPr>
          <w:iCs/>
          <w:sz w:val="28"/>
          <w:szCs w:val="28"/>
          <w:lang w:val="uk-UA"/>
        </w:rPr>
        <w:t xml:space="preserve"> = 2м, а </w:t>
      </w:r>
      <w:r w:rsidRPr="00B42566">
        <w:rPr>
          <w:iCs/>
          <w:sz w:val="28"/>
          <w:szCs w:val="28"/>
          <w:lang w:val="en-US"/>
        </w:rPr>
        <w:t>t</w:t>
      </w:r>
      <w:r w:rsidRPr="00B42566">
        <w:rPr>
          <w:iCs/>
          <w:sz w:val="28"/>
          <w:szCs w:val="28"/>
          <w:lang w:val="uk-UA"/>
        </w:rPr>
        <w:t xml:space="preserve">= 30с. Тоді </w:t>
      </w:r>
      <w:r w:rsidRPr="00B42566">
        <w:rPr>
          <w:iCs/>
          <w:sz w:val="28"/>
          <w:szCs w:val="28"/>
          <w:lang w:val="en-US"/>
        </w:rPr>
        <w:t>V</w:t>
      </w:r>
      <w:r w:rsidRPr="00B42566">
        <w:rPr>
          <w:iCs/>
          <w:sz w:val="28"/>
          <w:szCs w:val="28"/>
          <w:lang w:val="uk-UA"/>
        </w:rPr>
        <w:t>=</w:t>
      </w:r>
      <m:oMath>
        <m:f>
          <m:fPr>
            <m:ctrlPr>
              <w:rPr>
                <w:rFonts w:ascii="Cambria Math" w:hAnsi="Cambria Math"/>
                <w:iCs/>
                <w:sz w:val="28"/>
                <w:szCs w:val="28"/>
                <w:lang w:val="uk-U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uk-UA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uk-UA"/>
              </w:rPr>
              <m:t>30</m:t>
            </m:r>
          </m:den>
        </m:f>
      </m:oMath>
      <w:r w:rsidRPr="00B42566">
        <w:rPr>
          <w:iCs/>
          <w:sz w:val="28"/>
          <w:szCs w:val="28"/>
          <w:lang w:val="uk-UA"/>
        </w:rPr>
        <w:t>=0,07 м/с.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F91FC0">
        <w:rPr>
          <w:b/>
          <w:iCs/>
          <w:sz w:val="28"/>
          <w:szCs w:val="28"/>
          <w:lang w:val="uk-UA"/>
        </w:rPr>
        <w:t xml:space="preserve">  </w:t>
      </w:r>
      <w:r w:rsidRPr="00B42566">
        <w:rPr>
          <w:iCs/>
          <w:sz w:val="28"/>
          <w:szCs w:val="28"/>
          <w:lang w:val="uk-UA"/>
        </w:rPr>
        <w:t xml:space="preserve">Значне обміління русла спричинило появу водоспадів. Тут швидкість води була доволі високою. Ми вирішили провести замір і на цій ділянці 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Тут </w:t>
      </w:r>
      <w:r w:rsidRPr="00B42566">
        <w:rPr>
          <w:iCs/>
          <w:sz w:val="28"/>
          <w:szCs w:val="28"/>
          <w:lang w:val="de-DE"/>
        </w:rPr>
        <w:t>L</w:t>
      </w:r>
      <w:r w:rsidRPr="00B42566">
        <w:rPr>
          <w:iCs/>
          <w:sz w:val="28"/>
          <w:szCs w:val="28"/>
          <w:lang w:val="uk-UA"/>
        </w:rPr>
        <w:t xml:space="preserve"> = 2м, а </w:t>
      </w:r>
      <w:r w:rsidRPr="00B42566">
        <w:rPr>
          <w:iCs/>
          <w:sz w:val="28"/>
          <w:szCs w:val="28"/>
          <w:lang w:val="en-US"/>
        </w:rPr>
        <w:t>t</w:t>
      </w:r>
      <w:r w:rsidRPr="00B42566">
        <w:rPr>
          <w:iCs/>
          <w:sz w:val="28"/>
          <w:szCs w:val="28"/>
          <w:lang w:val="uk-UA"/>
        </w:rPr>
        <w:t xml:space="preserve">= 7с. Тоді </w:t>
      </w:r>
      <w:r w:rsidRPr="00B42566">
        <w:rPr>
          <w:iCs/>
          <w:sz w:val="28"/>
          <w:szCs w:val="28"/>
          <w:lang w:val="en-US"/>
        </w:rPr>
        <w:t>V</w:t>
      </w:r>
      <w:r w:rsidRPr="00B42566">
        <w:rPr>
          <w:iCs/>
          <w:sz w:val="28"/>
          <w:szCs w:val="28"/>
          <w:lang w:val="uk-UA"/>
        </w:rPr>
        <w:t>=</w:t>
      </w:r>
      <m:oMath>
        <m:f>
          <m:fPr>
            <m:ctrlPr>
              <w:rPr>
                <w:rFonts w:ascii="Cambria Math" w:hAnsi="Cambria Math"/>
                <w:iCs/>
                <w:sz w:val="28"/>
                <w:szCs w:val="28"/>
                <w:lang w:val="uk-U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uk-UA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uk-UA"/>
              </w:rPr>
              <m:t>7</m:t>
            </m:r>
          </m:den>
        </m:f>
      </m:oMath>
      <w:r w:rsidRPr="00B42566">
        <w:rPr>
          <w:iCs/>
          <w:sz w:val="28"/>
          <w:szCs w:val="28"/>
          <w:lang w:val="uk-UA"/>
        </w:rPr>
        <w:t>=0,29 м/с.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І останній замір проведено неподалік гирла річки. На цій ділянці </w:t>
      </w:r>
      <w:r w:rsidRPr="00B42566">
        <w:rPr>
          <w:iCs/>
          <w:sz w:val="28"/>
          <w:szCs w:val="28"/>
          <w:lang w:val="de-DE"/>
        </w:rPr>
        <w:t>L</w:t>
      </w:r>
      <w:r w:rsidRPr="00B42566">
        <w:rPr>
          <w:iCs/>
          <w:sz w:val="28"/>
          <w:szCs w:val="28"/>
          <w:lang w:val="uk-UA"/>
        </w:rPr>
        <w:t xml:space="preserve"> =2м., а </w:t>
      </w:r>
      <w:r w:rsidRPr="00B42566">
        <w:rPr>
          <w:iCs/>
          <w:sz w:val="28"/>
          <w:szCs w:val="28"/>
          <w:lang w:val="en-US"/>
        </w:rPr>
        <w:t>t</w:t>
      </w:r>
      <w:r w:rsidRPr="00B42566">
        <w:rPr>
          <w:iCs/>
          <w:sz w:val="28"/>
          <w:szCs w:val="28"/>
          <w:lang w:val="uk-UA"/>
        </w:rPr>
        <w:t xml:space="preserve">= 9с. Тоді  </w:t>
      </w:r>
      <w:r w:rsidRPr="00B42566">
        <w:rPr>
          <w:iCs/>
          <w:sz w:val="28"/>
          <w:szCs w:val="28"/>
          <w:lang w:val="en-US"/>
        </w:rPr>
        <w:t>V</w:t>
      </w:r>
      <w:r w:rsidRPr="00B42566">
        <w:rPr>
          <w:iCs/>
          <w:sz w:val="28"/>
          <w:szCs w:val="28"/>
          <w:lang w:val="uk-UA"/>
        </w:rPr>
        <w:t>=</w:t>
      </w:r>
      <m:oMath>
        <m:f>
          <m:fPr>
            <m:ctrlPr>
              <w:rPr>
                <w:rFonts w:ascii="Cambria Math" w:hAnsi="Cambria Math"/>
                <w:iCs/>
                <w:sz w:val="28"/>
                <w:szCs w:val="28"/>
                <w:lang w:val="uk-U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uk-UA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uk-UA"/>
              </w:rPr>
              <m:t>9</m:t>
            </m:r>
          </m:den>
        </m:f>
      </m:oMath>
      <w:r w:rsidRPr="00B42566">
        <w:rPr>
          <w:iCs/>
          <w:sz w:val="28"/>
          <w:szCs w:val="28"/>
          <w:lang w:val="uk-UA"/>
        </w:rPr>
        <w:t>=0,2 м/с.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Саме ж гирло затоки Дністер значно зменшило свою довжину , близько 1 км. 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За такими результатами обчислено середнє арифметичне швидкості течії Ялової в урочищі </w:t>
      </w:r>
      <w:proofErr w:type="spellStart"/>
      <w:r w:rsidR="00187839">
        <w:rPr>
          <w:iCs/>
          <w:sz w:val="28"/>
          <w:szCs w:val="28"/>
          <w:lang w:val="uk-UA"/>
        </w:rPr>
        <w:t>Молодівський</w:t>
      </w:r>
      <w:proofErr w:type="spellEnd"/>
      <w:r w:rsidR="00187839">
        <w:rPr>
          <w:iCs/>
          <w:sz w:val="28"/>
          <w:szCs w:val="28"/>
          <w:lang w:val="uk-UA"/>
        </w:rPr>
        <w:t xml:space="preserve"> яр</w:t>
      </w:r>
      <w:r w:rsidRPr="00B42566">
        <w:rPr>
          <w:iCs/>
          <w:sz w:val="28"/>
          <w:szCs w:val="28"/>
          <w:lang w:val="uk-UA"/>
        </w:rPr>
        <w:t>:  ( 0,07 + 0,22 + 0,07 + 0,29+0,2) ˸ 5= 0,85˸=0,17 м/с.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  Отже, за підрахунками , середня швидкість течії становить 0,17 м/с.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 І врешті під час порівняння швидкості русла річки Ялова у 2023 і 2024 роках ми отримали наступний результат:</w:t>
      </w:r>
    </w:p>
    <w:p w:rsidR="00904432" w:rsidRPr="00B42566" w:rsidRDefault="00904432" w:rsidP="00B42566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>0,2875 - 0,17 = 0, 1175 – різниця між швидкістю русла у 2023 і 2024 роках.</w:t>
      </w:r>
    </w:p>
    <w:p w:rsidR="00F91FC0" w:rsidRDefault="00904432" w:rsidP="00187839">
      <w:pPr>
        <w:pStyle w:val="a4"/>
        <w:shd w:val="clear" w:color="auto" w:fill="FFFFFF"/>
        <w:spacing w:before="120" w:beforeAutospacing="0" w:after="0" w:afterAutospacing="0" w:line="360" w:lineRule="auto"/>
        <w:ind w:left="-993"/>
        <w:jc w:val="both"/>
        <w:rPr>
          <w:iCs/>
          <w:sz w:val="28"/>
          <w:szCs w:val="28"/>
          <w:lang w:val="uk-UA"/>
        </w:rPr>
      </w:pPr>
      <w:r w:rsidRPr="00B42566">
        <w:rPr>
          <w:iCs/>
          <w:sz w:val="28"/>
          <w:szCs w:val="28"/>
          <w:lang w:val="uk-UA"/>
        </w:rPr>
        <w:t xml:space="preserve">  0,2875 + 0,17 = 0,4575 :2 =0,2288 – середня швидкість русла Ялової у 2023-2024 рр. </w:t>
      </w:r>
    </w:p>
    <w:p w:rsidR="00904432" w:rsidRPr="00C16C78" w:rsidRDefault="00C16C78" w:rsidP="00C16C78">
      <w:pPr>
        <w:pStyle w:val="a4"/>
        <w:shd w:val="clear" w:color="auto" w:fill="FFFFFF"/>
        <w:spacing w:before="120" w:beforeAutospacing="0" w:after="0" w:afterAutospacing="0" w:line="360" w:lineRule="auto"/>
        <w:ind w:left="-993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 xml:space="preserve"> </w:t>
      </w:r>
      <w:r w:rsidRPr="00B42566">
        <w:rPr>
          <w:iCs/>
          <w:sz w:val="28"/>
          <w:szCs w:val="28"/>
          <w:lang w:val="uk-UA"/>
        </w:rPr>
        <w:t>Проводивши спостереження ми дійшли до висновку, що річка Ялова є важливою водною артерією, що живить Дністер. Цього літа у спеку Дністер зазнав сильного спаду, тому такі річечки із постійною течією запобігають природній катастрофі .</w:t>
      </w:r>
    </w:p>
    <w:p w:rsidR="006D0136" w:rsidRPr="00B42566" w:rsidRDefault="006D0136" w:rsidP="00B42566">
      <w:pPr>
        <w:ind w:left="-993"/>
        <w:rPr>
          <w:sz w:val="28"/>
          <w:szCs w:val="28"/>
          <w:lang w:val="uk-UA"/>
        </w:rPr>
      </w:pPr>
    </w:p>
    <w:sectPr w:rsidR="006D0136" w:rsidRPr="00B42566" w:rsidSect="00E54C19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660AC5"/>
    <w:multiLevelType w:val="hybridMultilevel"/>
    <w:tmpl w:val="37AC1AA8"/>
    <w:lvl w:ilvl="0" w:tplc="389C3F48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E95"/>
    <w:rsid w:val="000023CA"/>
    <w:rsid w:val="0001445D"/>
    <w:rsid w:val="00014A0E"/>
    <w:rsid w:val="00016F4E"/>
    <w:rsid w:val="00033A67"/>
    <w:rsid w:val="00042B79"/>
    <w:rsid w:val="000458E5"/>
    <w:rsid w:val="00046042"/>
    <w:rsid w:val="00047ACE"/>
    <w:rsid w:val="00052640"/>
    <w:rsid w:val="0005287E"/>
    <w:rsid w:val="000555D2"/>
    <w:rsid w:val="00060996"/>
    <w:rsid w:val="00074198"/>
    <w:rsid w:val="000744AE"/>
    <w:rsid w:val="0007453F"/>
    <w:rsid w:val="0007693B"/>
    <w:rsid w:val="00080B8C"/>
    <w:rsid w:val="00080C1E"/>
    <w:rsid w:val="00082946"/>
    <w:rsid w:val="00084814"/>
    <w:rsid w:val="0008679F"/>
    <w:rsid w:val="000871DD"/>
    <w:rsid w:val="00095CB9"/>
    <w:rsid w:val="0009710A"/>
    <w:rsid w:val="00097DD9"/>
    <w:rsid w:val="000A018C"/>
    <w:rsid w:val="000A085C"/>
    <w:rsid w:val="000A2B6A"/>
    <w:rsid w:val="000B25A3"/>
    <w:rsid w:val="000B53F8"/>
    <w:rsid w:val="000B5BF1"/>
    <w:rsid w:val="000B5D86"/>
    <w:rsid w:val="000C0693"/>
    <w:rsid w:val="000C123B"/>
    <w:rsid w:val="000C47E4"/>
    <w:rsid w:val="000C58E0"/>
    <w:rsid w:val="000C7EE6"/>
    <w:rsid w:val="000E2BB2"/>
    <w:rsid w:val="000E34D1"/>
    <w:rsid w:val="000E3FD5"/>
    <w:rsid w:val="000E64CC"/>
    <w:rsid w:val="000E7CF5"/>
    <w:rsid w:val="000F23C3"/>
    <w:rsid w:val="000F595A"/>
    <w:rsid w:val="0010045F"/>
    <w:rsid w:val="00102690"/>
    <w:rsid w:val="00105060"/>
    <w:rsid w:val="001052AA"/>
    <w:rsid w:val="00105D17"/>
    <w:rsid w:val="00106D53"/>
    <w:rsid w:val="0011080A"/>
    <w:rsid w:val="00110AFB"/>
    <w:rsid w:val="0011125B"/>
    <w:rsid w:val="001115D0"/>
    <w:rsid w:val="0011202C"/>
    <w:rsid w:val="00112343"/>
    <w:rsid w:val="00112373"/>
    <w:rsid w:val="00112E33"/>
    <w:rsid w:val="0012051B"/>
    <w:rsid w:val="001220C0"/>
    <w:rsid w:val="00122A61"/>
    <w:rsid w:val="00122D99"/>
    <w:rsid w:val="001301F6"/>
    <w:rsid w:val="001336C6"/>
    <w:rsid w:val="00133AD6"/>
    <w:rsid w:val="00136119"/>
    <w:rsid w:val="00137220"/>
    <w:rsid w:val="001376AA"/>
    <w:rsid w:val="001404BC"/>
    <w:rsid w:val="001407B4"/>
    <w:rsid w:val="00143926"/>
    <w:rsid w:val="0014645B"/>
    <w:rsid w:val="00150262"/>
    <w:rsid w:val="001618A8"/>
    <w:rsid w:val="001668D3"/>
    <w:rsid w:val="00167948"/>
    <w:rsid w:val="00170E11"/>
    <w:rsid w:val="00171D45"/>
    <w:rsid w:val="00176496"/>
    <w:rsid w:val="0017695B"/>
    <w:rsid w:val="00182E51"/>
    <w:rsid w:val="001851B4"/>
    <w:rsid w:val="00187839"/>
    <w:rsid w:val="00191330"/>
    <w:rsid w:val="00192A68"/>
    <w:rsid w:val="001A0482"/>
    <w:rsid w:val="001A19A7"/>
    <w:rsid w:val="001A33CA"/>
    <w:rsid w:val="001A499C"/>
    <w:rsid w:val="001A4B18"/>
    <w:rsid w:val="001A52C9"/>
    <w:rsid w:val="001B1687"/>
    <w:rsid w:val="001B2139"/>
    <w:rsid w:val="001B2362"/>
    <w:rsid w:val="001B485C"/>
    <w:rsid w:val="001B7E38"/>
    <w:rsid w:val="001C02B4"/>
    <w:rsid w:val="001C16C3"/>
    <w:rsid w:val="001C7047"/>
    <w:rsid w:val="001D157C"/>
    <w:rsid w:val="001E49D5"/>
    <w:rsid w:val="001E6588"/>
    <w:rsid w:val="001E7193"/>
    <w:rsid w:val="001F0602"/>
    <w:rsid w:val="001F081D"/>
    <w:rsid w:val="001F4F54"/>
    <w:rsid w:val="001F68D7"/>
    <w:rsid w:val="00203C6B"/>
    <w:rsid w:val="00204D8E"/>
    <w:rsid w:val="00210581"/>
    <w:rsid w:val="00211F61"/>
    <w:rsid w:val="00213428"/>
    <w:rsid w:val="0021397E"/>
    <w:rsid w:val="00217DE5"/>
    <w:rsid w:val="00220D61"/>
    <w:rsid w:val="00224E82"/>
    <w:rsid w:val="002278BE"/>
    <w:rsid w:val="00227EAC"/>
    <w:rsid w:val="0023119E"/>
    <w:rsid w:val="002322B0"/>
    <w:rsid w:val="0023297A"/>
    <w:rsid w:val="00232ADB"/>
    <w:rsid w:val="00233135"/>
    <w:rsid w:val="00234BCA"/>
    <w:rsid w:val="00235306"/>
    <w:rsid w:val="00235E36"/>
    <w:rsid w:val="00241979"/>
    <w:rsid w:val="002446D6"/>
    <w:rsid w:val="002447BD"/>
    <w:rsid w:val="00245135"/>
    <w:rsid w:val="00245634"/>
    <w:rsid w:val="00246053"/>
    <w:rsid w:val="00256551"/>
    <w:rsid w:val="00260426"/>
    <w:rsid w:val="00262391"/>
    <w:rsid w:val="00264D21"/>
    <w:rsid w:val="00266658"/>
    <w:rsid w:val="00267FB8"/>
    <w:rsid w:val="002708B9"/>
    <w:rsid w:val="00271900"/>
    <w:rsid w:val="00271CCC"/>
    <w:rsid w:val="002767D9"/>
    <w:rsid w:val="00284304"/>
    <w:rsid w:val="002849C7"/>
    <w:rsid w:val="00292C61"/>
    <w:rsid w:val="002930BA"/>
    <w:rsid w:val="00293236"/>
    <w:rsid w:val="00294965"/>
    <w:rsid w:val="002A3C49"/>
    <w:rsid w:val="002B13FE"/>
    <w:rsid w:val="002B1A64"/>
    <w:rsid w:val="002B248F"/>
    <w:rsid w:val="002B4454"/>
    <w:rsid w:val="002B49C0"/>
    <w:rsid w:val="002B5C12"/>
    <w:rsid w:val="002C0A48"/>
    <w:rsid w:val="002C0C71"/>
    <w:rsid w:val="002C3077"/>
    <w:rsid w:val="002D1713"/>
    <w:rsid w:val="002D5389"/>
    <w:rsid w:val="002D6489"/>
    <w:rsid w:val="002D7A26"/>
    <w:rsid w:val="002E0776"/>
    <w:rsid w:val="002E3324"/>
    <w:rsid w:val="002E5812"/>
    <w:rsid w:val="002F5706"/>
    <w:rsid w:val="0030493D"/>
    <w:rsid w:val="00305593"/>
    <w:rsid w:val="003072E9"/>
    <w:rsid w:val="003129BB"/>
    <w:rsid w:val="00316186"/>
    <w:rsid w:val="00324EDA"/>
    <w:rsid w:val="0032638B"/>
    <w:rsid w:val="00326486"/>
    <w:rsid w:val="00327432"/>
    <w:rsid w:val="00331254"/>
    <w:rsid w:val="003318FA"/>
    <w:rsid w:val="00334863"/>
    <w:rsid w:val="0033619D"/>
    <w:rsid w:val="00336C8F"/>
    <w:rsid w:val="003436CA"/>
    <w:rsid w:val="00344E11"/>
    <w:rsid w:val="00345B91"/>
    <w:rsid w:val="003469A4"/>
    <w:rsid w:val="00353A60"/>
    <w:rsid w:val="003558EF"/>
    <w:rsid w:val="00370A9A"/>
    <w:rsid w:val="003720C0"/>
    <w:rsid w:val="00372505"/>
    <w:rsid w:val="0037293E"/>
    <w:rsid w:val="00376210"/>
    <w:rsid w:val="00376D61"/>
    <w:rsid w:val="00376FB6"/>
    <w:rsid w:val="00380795"/>
    <w:rsid w:val="003822CE"/>
    <w:rsid w:val="0038307E"/>
    <w:rsid w:val="00385D30"/>
    <w:rsid w:val="00387EAD"/>
    <w:rsid w:val="00396B63"/>
    <w:rsid w:val="003971C0"/>
    <w:rsid w:val="003A1EFE"/>
    <w:rsid w:val="003A37D0"/>
    <w:rsid w:val="003A4352"/>
    <w:rsid w:val="003A523A"/>
    <w:rsid w:val="003A5758"/>
    <w:rsid w:val="003A610F"/>
    <w:rsid w:val="003A72C9"/>
    <w:rsid w:val="003B04AD"/>
    <w:rsid w:val="003B58B2"/>
    <w:rsid w:val="003B59B9"/>
    <w:rsid w:val="003B59D4"/>
    <w:rsid w:val="003C3801"/>
    <w:rsid w:val="003C47B0"/>
    <w:rsid w:val="003D0110"/>
    <w:rsid w:val="003D1945"/>
    <w:rsid w:val="003D5251"/>
    <w:rsid w:val="003D5BFB"/>
    <w:rsid w:val="003D607A"/>
    <w:rsid w:val="003D68B1"/>
    <w:rsid w:val="003D7E8E"/>
    <w:rsid w:val="003E0FDB"/>
    <w:rsid w:val="003E5686"/>
    <w:rsid w:val="003F4A51"/>
    <w:rsid w:val="003F541F"/>
    <w:rsid w:val="003F56FB"/>
    <w:rsid w:val="003F5B75"/>
    <w:rsid w:val="003F7B56"/>
    <w:rsid w:val="004002DC"/>
    <w:rsid w:val="004011EE"/>
    <w:rsid w:val="00401514"/>
    <w:rsid w:val="00406199"/>
    <w:rsid w:val="004107BA"/>
    <w:rsid w:val="004168B9"/>
    <w:rsid w:val="00421E52"/>
    <w:rsid w:val="00424889"/>
    <w:rsid w:val="00430E6F"/>
    <w:rsid w:val="004368DB"/>
    <w:rsid w:val="00443EF3"/>
    <w:rsid w:val="004530D9"/>
    <w:rsid w:val="0045370C"/>
    <w:rsid w:val="00457E27"/>
    <w:rsid w:val="0046241A"/>
    <w:rsid w:val="00463121"/>
    <w:rsid w:val="0046607B"/>
    <w:rsid w:val="0046655A"/>
    <w:rsid w:val="00474AAB"/>
    <w:rsid w:val="00480200"/>
    <w:rsid w:val="0048037E"/>
    <w:rsid w:val="00480AD9"/>
    <w:rsid w:val="0048191C"/>
    <w:rsid w:val="00481DE2"/>
    <w:rsid w:val="00487413"/>
    <w:rsid w:val="00487A36"/>
    <w:rsid w:val="00491966"/>
    <w:rsid w:val="00493350"/>
    <w:rsid w:val="004952B1"/>
    <w:rsid w:val="004A2ACF"/>
    <w:rsid w:val="004C123A"/>
    <w:rsid w:val="004C5BBB"/>
    <w:rsid w:val="004C60EB"/>
    <w:rsid w:val="004D0385"/>
    <w:rsid w:val="004D28C1"/>
    <w:rsid w:val="004D3479"/>
    <w:rsid w:val="004D4DAF"/>
    <w:rsid w:val="004D762A"/>
    <w:rsid w:val="004E49B4"/>
    <w:rsid w:val="004E59FD"/>
    <w:rsid w:val="004F02D2"/>
    <w:rsid w:val="0050046F"/>
    <w:rsid w:val="005012AF"/>
    <w:rsid w:val="005025CB"/>
    <w:rsid w:val="0050282A"/>
    <w:rsid w:val="00502987"/>
    <w:rsid w:val="005043BE"/>
    <w:rsid w:val="005059AA"/>
    <w:rsid w:val="0050788C"/>
    <w:rsid w:val="00510880"/>
    <w:rsid w:val="0051469A"/>
    <w:rsid w:val="00520F66"/>
    <w:rsid w:val="00521376"/>
    <w:rsid w:val="005215EF"/>
    <w:rsid w:val="00522464"/>
    <w:rsid w:val="005238D6"/>
    <w:rsid w:val="00525CBD"/>
    <w:rsid w:val="00525DB9"/>
    <w:rsid w:val="00525FFF"/>
    <w:rsid w:val="00526BD3"/>
    <w:rsid w:val="005370B5"/>
    <w:rsid w:val="00541AAC"/>
    <w:rsid w:val="00544471"/>
    <w:rsid w:val="005457F8"/>
    <w:rsid w:val="00546839"/>
    <w:rsid w:val="0055394B"/>
    <w:rsid w:val="005616F1"/>
    <w:rsid w:val="0056742E"/>
    <w:rsid w:val="0056784C"/>
    <w:rsid w:val="00571F37"/>
    <w:rsid w:val="00572E88"/>
    <w:rsid w:val="005749BC"/>
    <w:rsid w:val="00581921"/>
    <w:rsid w:val="005856E1"/>
    <w:rsid w:val="005870AD"/>
    <w:rsid w:val="00591EC1"/>
    <w:rsid w:val="00592AE5"/>
    <w:rsid w:val="005935F7"/>
    <w:rsid w:val="00596DB4"/>
    <w:rsid w:val="005976AE"/>
    <w:rsid w:val="00597E7A"/>
    <w:rsid w:val="005A1F3A"/>
    <w:rsid w:val="005A3BF0"/>
    <w:rsid w:val="005B06E8"/>
    <w:rsid w:val="005C54A3"/>
    <w:rsid w:val="005D441E"/>
    <w:rsid w:val="005D6ACA"/>
    <w:rsid w:val="005D70E3"/>
    <w:rsid w:val="005E34D1"/>
    <w:rsid w:val="005E5E48"/>
    <w:rsid w:val="005E6002"/>
    <w:rsid w:val="005E7EE4"/>
    <w:rsid w:val="005F19C1"/>
    <w:rsid w:val="005F2477"/>
    <w:rsid w:val="00605819"/>
    <w:rsid w:val="00607DAB"/>
    <w:rsid w:val="00611A8E"/>
    <w:rsid w:val="006120C3"/>
    <w:rsid w:val="00613F42"/>
    <w:rsid w:val="00614CF0"/>
    <w:rsid w:val="00622375"/>
    <w:rsid w:val="006269E7"/>
    <w:rsid w:val="00651101"/>
    <w:rsid w:val="006533E0"/>
    <w:rsid w:val="00656593"/>
    <w:rsid w:val="00662886"/>
    <w:rsid w:val="006635AA"/>
    <w:rsid w:val="0066363C"/>
    <w:rsid w:val="00666DC6"/>
    <w:rsid w:val="0066764B"/>
    <w:rsid w:val="0067018A"/>
    <w:rsid w:val="00672060"/>
    <w:rsid w:val="006748D8"/>
    <w:rsid w:val="00675B61"/>
    <w:rsid w:val="006840F2"/>
    <w:rsid w:val="006844E3"/>
    <w:rsid w:val="00694411"/>
    <w:rsid w:val="006945D0"/>
    <w:rsid w:val="00695B2D"/>
    <w:rsid w:val="00695EA8"/>
    <w:rsid w:val="006969AA"/>
    <w:rsid w:val="006A15B8"/>
    <w:rsid w:val="006A2F77"/>
    <w:rsid w:val="006B19ED"/>
    <w:rsid w:val="006B28EA"/>
    <w:rsid w:val="006B4962"/>
    <w:rsid w:val="006B59D5"/>
    <w:rsid w:val="006B703C"/>
    <w:rsid w:val="006B79DA"/>
    <w:rsid w:val="006B7B7B"/>
    <w:rsid w:val="006C012C"/>
    <w:rsid w:val="006C2758"/>
    <w:rsid w:val="006C455A"/>
    <w:rsid w:val="006D0136"/>
    <w:rsid w:val="006D2812"/>
    <w:rsid w:val="006E37C0"/>
    <w:rsid w:val="006E5B97"/>
    <w:rsid w:val="006F1BD8"/>
    <w:rsid w:val="006F2A54"/>
    <w:rsid w:val="006F3A66"/>
    <w:rsid w:val="006F4237"/>
    <w:rsid w:val="00700E21"/>
    <w:rsid w:val="0070107B"/>
    <w:rsid w:val="007055B0"/>
    <w:rsid w:val="007126C3"/>
    <w:rsid w:val="00712A29"/>
    <w:rsid w:val="007131EF"/>
    <w:rsid w:val="007149AA"/>
    <w:rsid w:val="007159D5"/>
    <w:rsid w:val="00727EB5"/>
    <w:rsid w:val="0073655A"/>
    <w:rsid w:val="00736906"/>
    <w:rsid w:val="007412AD"/>
    <w:rsid w:val="0074462B"/>
    <w:rsid w:val="00750F7D"/>
    <w:rsid w:val="00757520"/>
    <w:rsid w:val="00763217"/>
    <w:rsid w:val="00773262"/>
    <w:rsid w:val="00775650"/>
    <w:rsid w:val="007804AC"/>
    <w:rsid w:val="00781421"/>
    <w:rsid w:val="007830C3"/>
    <w:rsid w:val="00794290"/>
    <w:rsid w:val="0079525D"/>
    <w:rsid w:val="0079651B"/>
    <w:rsid w:val="00797A12"/>
    <w:rsid w:val="007A0A45"/>
    <w:rsid w:val="007A2379"/>
    <w:rsid w:val="007A3DEB"/>
    <w:rsid w:val="007A6EAE"/>
    <w:rsid w:val="007B6452"/>
    <w:rsid w:val="007B75EF"/>
    <w:rsid w:val="007C01FF"/>
    <w:rsid w:val="007C2743"/>
    <w:rsid w:val="007C5281"/>
    <w:rsid w:val="007C6130"/>
    <w:rsid w:val="007C679B"/>
    <w:rsid w:val="007C780B"/>
    <w:rsid w:val="007D119B"/>
    <w:rsid w:val="007D57B9"/>
    <w:rsid w:val="007E1342"/>
    <w:rsid w:val="007E285E"/>
    <w:rsid w:val="007E40E0"/>
    <w:rsid w:val="007F1890"/>
    <w:rsid w:val="007F29A5"/>
    <w:rsid w:val="007F33E1"/>
    <w:rsid w:val="007F7597"/>
    <w:rsid w:val="00804318"/>
    <w:rsid w:val="00811244"/>
    <w:rsid w:val="00813C65"/>
    <w:rsid w:val="008154CD"/>
    <w:rsid w:val="00820EC0"/>
    <w:rsid w:val="0082216C"/>
    <w:rsid w:val="008302C6"/>
    <w:rsid w:val="0083122C"/>
    <w:rsid w:val="0083128F"/>
    <w:rsid w:val="00831BA6"/>
    <w:rsid w:val="008322C8"/>
    <w:rsid w:val="008419C2"/>
    <w:rsid w:val="008422EB"/>
    <w:rsid w:val="00842640"/>
    <w:rsid w:val="00843ADE"/>
    <w:rsid w:val="00843BBB"/>
    <w:rsid w:val="008511CD"/>
    <w:rsid w:val="008512B9"/>
    <w:rsid w:val="00852056"/>
    <w:rsid w:val="00852D98"/>
    <w:rsid w:val="0085765C"/>
    <w:rsid w:val="00857932"/>
    <w:rsid w:val="00862FCA"/>
    <w:rsid w:val="008655CB"/>
    <w:rsid w:val="008669B6"/>
    <w:rsid w:val="00875A09"/>
    <w:rsid w:val="00877E33"/>
    <w:rsid w:val="00884EFD"/>
    <w:rsid w:val="008865A6"/>
    <w:rsid w:val="008914EB"/>
    <w:rsid w:val="00891AA4"/>
    <w:rsid w:val="0089358F"/>
    <w:rsid w:val="008A23A0"/>
    <w:rsid w:val="008A29B8"/>
    <w:rsid w:val="008A501E"/>
    <w:rsid w:val="008B2D25"/>
    <w:rsid w:val="008B4167"/>
    <w:rsid w:val="008B542C"/>
    <w:rsid w:val="008B57C1"/>
    <w:rsid w:val="008B6CFF"/>
    <w:rsid w:val="008C0FF1"/>
    <w:rsid w:val="008C5715"/>
    <w:rsid w:val="008C5FD1"/>
    <w:rsid w:val="008C6AD8"/>
    <w:rsid w:val="008D0D90"/>
    <w:rsid w:val="008D1B6C"/>
    <w:rsid w:val="008D3479"/>
    <w:rsid w:val="008D5D69"/>
    <w:rsid w:val="008E20B3"/>
    <w:rsid w:val="008E41E5"/>
    <w:rsid w:val="008E609E"/>
    <w:rsid w:val="008E668C"/>
    <w:rsid w:val="008E6EBA"/>
    <w:rsid w:val="008F2729"/>
    <w:rsid w:val="008F5C62"/>
    <w:rsid w:val="008F600E"/>
    <w:rsid w:val="009017AA"/>
    <w:rsid w:val="009037C3"/>
    <w:rsid w:val="00904432"/>
    <w:rsid w:val="00904ABF"/>
    <w:rsid w:val="0091148B"/>
    <w:rsid w:val="0091361E"/>
    <w:rsid w:val="00913A7B"/>
    <w:rsid w:val="00920ABC"/>
    <w:rsid w:val="00923202"/>
    <w:rsid w:val="009400BE"/>
    <w:rsid w:val="00942135"/>
    <w:rsid w:val="00946421"/>
    <w:rsid w:val="009558C2"/>
    <w:rsid w:val="00955B5B"/>
    <w:rsid w:val="0095669E"/>
    <w:rsid w:val="00957913"/>
    <w:rsid w:val="00957BC4"/>
    <w:rsid w:val="00961963"/>
    <w:rsid w:val="0096221F"/>
    <w:rsid w:val="009632EA"/>
    <w:rsid w:val="00963E47"/>
    <w:rsid w:val="00965DCB"/>
    <w:rsid w:val="00966E6F"/>
    <w:rsid w:val="009676E0"/>
    <w:rsid w:val="009762ED"/>
    <w:rsid w:val="00980884"/>
    <w:rsid w:val="009878AB"/>
    <w:rsid w:val="00990D76"/>
    <w:rsid w:val="009912E6"/>
    <w:rsid w:val="00994CD3"/>
    <w:rsid w:val="0099508D"/>
    <w:rsid w:val="00995CE7"/>
    <w:rsid w:val="00996085"/>
    <w:rsid w:val="009A1D1B"/>
    <w:rsid w:val="009B2A74"/>
    <w:rsid w:val="009C0F91"/>
    <w:rsid w:val="009C3CD6"/>
    <w:rsid w:val="009D77A9"/>
    <w:rsid w:val="009E1026"/>
    <w:rsid w:val="009F3735"/>
    <w:rsid w:val="009F5208"/>
    <w:rsid w:val="009F5690"/>
    <w:rsid w:val="009F606D"/>
    <w:rsid w:val="00A005A4"/>
    <w:rsid w:val="00A01F56"/>
    <w:rsid w:val="00A07892"/>
    <w:rsid w:val="00A200BC"/>
    <w:rsid w:val="00A204D9"/>
    <w:rsid w:val="00A21E95"/>
    <w:rsid w:val="00A23200"/>
    <w:rsid w:val="00A233B6"/>
    <w:rsid w:val="00A26009"/>
    <w:rsid w:val="00A26A38"/>
    <w:rsid w:val="00A301A3"/>
    <w:rsid w:val="00A3097C"/>
    <w:rsid w:val="00A31C18"/>
    <w:rsid w:val="00A32317"/>
    <w:rsid w:val="00A340ED"/>
    <w:rsid w:val="00A36C2C"/>
    <w:rsid w:val="00A37A0F"/>
    <w:rsid w:val="00A419DE"/>
    <w:rsid w:val="00A421F9"/>
    <w:rsid w:val="00A43F45"/>
    <w:rsid w:val="00A449FC"/>
    <w:rsid w:val="00A457FE"/>
    <w:rsid w:val="00A50800"/>
    <w:rsid w:val="00A5087D"/>
    <w:rsid w:val="00A53457"/>
    <w:rsid w:val="00A57ECB"/>
    <w:rsid w:val="00A629B6"/>
    <w:rsid w:val="00A70E5A"/>
    <w:rsid w:val="00A7681A"/>
    <w:rsid w:val="00A8143E"/>
    <w:rsid w:val="00A82459"/>
    <w:rsid w:val="00A853CE"/>
    <w:rsid w:val="00A87E5F"/>
    <w:rsid w:val="00A90AAF"/>
    <w:rsid w:val="00A93486"/>
    <w:rsid w:val="00A93BF0"/>
    <w:rsid w:val="00A970DC"/>
    <w:rsid w:val="00A973D3"/>
    <w:rsid w:val="00AA1003"/>
    <w:rsid w:val="00AA25DB"/>
    <w:rsid w:val="00AB1E53"/>
    <w:rsid w:val="00AC2B06"/>
    <w:rsid w:val="00AC6143"/>
    <w:rsid w:val="00AD2EF9"/>
    <w:rsid w:val="00AD3878"/>
    <w:rsid w:val="00AD45A6"/>
    <w:rsid w:val="00AD5739"/>
    <w:rsid w:val="00AE126F"/>
    <w:rsid w:val="00AE5916"/>
    <w:rsid w:val="00AF0CD1"/>
    <w:rsid w:val="00B00E03"/>
    <w:rsid w:val="00B00E56"/>
    <w:rsid w:val="00B060D2"/>
    <w:rsid w:val="00B13E6F"/>
    <w:rsid w:val="00B172D7"/>
    <w:rsid w:val="00B205D0"/>
    <w:rsid w:val="00B2077D"/>
    <w:rsid w:val="00B212E5"/>
    <w:rsid w:val="00B24E64"/>
    <w:rsid w:val="00B259BF"/>
    <w:rsid w:val="00B32D64"/>
    <w:rsid w:val="00B35F53"/>
    <w:rsid w:val="00B41BBC"/>
    <w:rsid w:val="00B42566"/>
    <w:rsid w:val="00B43521"/>
    <w:rsid w:val="00B47641"/>
    <w:rsid w:val="00B544A5"/>
    <w:rsid w:val="00B54F5B"/>
    <w:rsid w:val="00B55FD7"/>
    <w:rsid w:val="00B56502"/>
    <w:rsid w:val="00B607A2"/>
    <w:rsid w:val="00B61F93"/>
    <w:rsid w:val="00B66CD6"/>
    <w:rsid w:val="00B67B07"/>
    <w:rsid w:val="00B716B7"/>
    <w:rsid w:val="00B71A9F"/>
    <w:rsid w:val="00B750F3"/>
    <w:rsid w:val="00B754D7"/>
    <w:rsid w:val="00B85F14"/>
    <w:rsid w:val="00B8706F"/>
    <w:rsid w:val="00B954E0"/>
    <w:rsid w:val="00B95E54"/>
    <w:rsid w:val="00B96849"/>
    <w:rsid w:val="00B96CAA"/>
    <w:rsid w:val="00BA0E4F"/>
    <w:rsid w:val="00BA297A"/>
    <w:rsid w:val="00BA48B5"/>
    <w:rsid w:val="00BA56F3"/>
    <w:rsid w:val="00BB08DC"/>
    <w:rsid w:val="00BB1CE2"/>
    <w:rsid w:val="00BB2A79"/>
    <w:rsid w:val="00BB43D5"/>
    <w:rsid w:val="00BC5D02"/>
    <w:rsid w:val="00BC634D"/>
    <w:rsid w:val="00BC6FF8"/>
    <w:rsid w:val="00BD05CD"/>
    <w:rsid w:val="00BD6577"/>
    <w:rsid w:val="00BD67C9"/>
    <w:rsid w:val="00BD7896"/>
    <w:rsid w:val="00BE309E"/>
    <w:rsid w:val="00BE387B"/>
    <w:rsid w:val="00BE68BD"/>
    <w:rsid w:val="00BF09EA"/>
    <w:rsid w:val="00BF0E00"/>
    <w:rsid w:val="00BF4C14"/>
    <w:rsid w:val="00BF4F23"/>
    <w:rsid w:val="00BF5EB0"/>
    <w:rsid w:val="00BF6976"/>
    <w:rsid w:val="00BF72E9"/>
    <w:rsid w:val="00BF7C84"/>
    <w:rsid w:val="00C0583B"/>
    <w:rsid w:val="00C1196B"/>
    <w:rsid w:val="00C13820"/>
    <w:rsid w:val="00C156BB"/>
    <w:rsid w:val="00C16ABA"/>
    <w:rsid w:val="00C16C78"/>
    <w:rsid w:val="00C17639"/>
    <w:rsid w:val="00C22207"/>
    <w:rsid w:val="00C244FE"/>
    <w:rsid w:val="00C24661"/>
    <w:rsid w:val="00C24C3B"/>
    <w:rsid w:val="00C2645F"/>
    <w:rsid w:val="00C266CF"/>
    <w:rsid w:val="00C32A8E"/>
    <w:rsid w:val="00C33458"/>
    <w:rsid w:val="00C403F3"/>
    <w:rsid w:val="00C40D32"/>
    <w:rsid w:val="00C420A5"/>
    <w:rsid w:val="00C456FD"/>
    <w:rsid w:val="00C45F9B"/>
    <w:rsid w:val="00C526CA"/>
    <w:rsid w:val="00C529B6"/>
    <w:rsid w:val="00C56446"/>
    <w:rsid w:val="00C627F6"/>
    <w:rsid w:val="00C7021C"/>
    <w:rsid w:val="00C7085C"/>
    <w:rsid w:val="00C751F9"/>
    <w:rsid w:val="00C77502"/>
    <w:rsid w:val="00C823FA"/>
    <w:rsid w:val="00C85DC4"/>
    <w:rsid w:val="00C907EC"/>
    <w:rsid w:val="00C90B32"/>
    <w:rsid w:val="00C92069"/>
    <w:rsid w:val="00C93FE9"/>
    <w:rsid w:val="00C945ED"/>
    <w:rsid w:val="00C970D5"/>
    <w:rsid w:val="00CA0779"/>
    <w:rsid w:val="00CA07AF"/>
    <w:rsid w:val="00CA147D"/>
    <w:rsid w:val="00CA319D"/>
    <w:rsid w:val="00CA44B9"/>
    <w:rsid w:val="00CB2DB3"/>
    <w:rsid w:val="00CB525A"/>
    <w:rsid w:val="00CC309C"/>
    <w:rsid w:val="00CC3A01"/>
    <w:rsid w:val="00CC41EC"/>
    <w:rsid w:val="00CC6E45"/>
    <w:rsid w:val="00CD0F8A"/>
    <w:rsid w:val="00CD3D87"/>
    <w:rsid w:val="00CE129F"/>
    <w:rsid w:val="00CE1A60"/>
    <w:rsid w:val="00CE1ED1"/>
    <w:rsid w:val="00CE499B"/>
    <w:rsid w:val="00CE4DAA"/>
    <w:rsid w:val="00CE6522"/>
    <w:rsid w:val="00D01F84"/>
    <w:rsid w:val="00D06555"/>
    <w:rsid w:val="00D14FC7"/>
    <w:rsid w:val="00D16ABB"/>
    <w:rsid w:val="00D178D0"/>
    <w:rsid w:val="00D17B8F"/>
    <w:rsid w:val="00D25F6B"/>
    <w:rsid w:val="00D26E92"/>
    <w:rsid w:val="00D26EC2"/>
    <w:rsid w:val="00D27967"/>
    <w:rsid w:val="00D32B6D"/>
    <w:rsid w:val="00D33E5A"/>
    <w:rsid w:val="00D41830"/>
    <w:rsid w:val="00D44D20"/>
    <w:rsid w:val="00D4595F"/>
    <w:rsid w:val="00D45DED"/>
    <w:rsid w:val="00D50127"/>
    <w:rsid w:val="00D51F30"/>
    <w:rsid w:val="00D522C1"/>
    <w:rsid w:val="00D65F59"/>
    <w:rsid w:val="00D71382"/>
    <w:rsid w:val="00D77C61"/>
    <w:rsid w:val="00D84B74"/>
    <w:rsid w:val="00D85A0E"/>
    <w:rsid w:val="00D928EC"/>
    <w:rsid w:val="00D93870"/>
    <w:rsid w:val="00D95AC4"/>
    <w:rsid w:val="00D95BEB"/>
    <w:rsid w:val="00DA3E61"/>
    <w:rsid w:val="00DA423D"/>
    <w:rsid w:val="00DB1362"/>
    <w:rsid w:val="00DB224E"/>
    <w:rsid w:val="00DB2BEE"/>
    <w:rsid w:val="00DB2E1C"/>
    <w:rsid w:val="00DB5FDC"/>
    <w:rsid w:val="00DB7F7C"/>
    <w:rsid w:val="00DC00E6"/>
    <w:rsid w:val="00DC304E"/>
    <w:rsid w:val="00DC387F"/>
    <w:rsid w:val="00DC3DC6"/>
    <w:rsid w:val="00DC4B29"/>
    <w:rsid w:val="00DC53D5"/>
    <w:rsid w:val="00DD38F3"/>
    <w:rsid w:val="00DE097A"/>
    <w:rsid w:val="00DE0D7C"/>
    <w:rsid w:val="00DE3F77"/>
    <w:rsid w:val="00DE7316"/>
    <w:rsid w:val="00E03BEA"/>
    <w:rsid w:val="00E03D00"/>
    <w:rsid w:val="00E04FAA"/>
    <w:rsid w:val="00E06F5B"/>
    <w:rsid w:val="00E124DC"/>
    <w:rsid w:val="00E154CE"/>
    <w:rsid w:val="00E16C51"/>
    <w:rsid w:val="00E203E7"/>
    <w:rsid w:val="00E204EA"/>
    <w:rsid w:val="00E24DE1"/>
    <w:rsid w:val="00E310D3"/>
    <w:rsid w:val="00E32211"/>
    <w:rsid w:val="00E34F52"/>
    <w:rsid w:val="00E3531F"/>
    <w:rsid w:val="00E3663E"/>
    <w:rsid w:val="00E37064"/>
    <w:rsid w:val="00E37184"/>
    <w:rsid w:val="00E373C5"/>
    <w:rsid w:val="00E4151E"/>
    <w:rsid w:val="00E425D7"/>
    <w:rsid w:val="00E43D12"/>
    <w:rsid w:val="00E50B62"/>
    <w:rsid w:val="00E51D68"/>
    <w:rsid w:val="00E54C19"/>
    <w:rsid w:val="00E55477"/>
    <w:rsid w:val="00E568A8"/>
    <w:rsid w:val="00E56CA1"/>
    <w:rsid w:val="00E56F10"/>
    <w:rsid w:val="00E5718C"/>
    <w:rsid w:val="00E624C4"/>
    <w:rsid w:val="00E62FF6"/>
    <w:rsid w:val="00E630F6"/>
    <w:rsid w:val="00E644B2"/>
    <w:rsid w:val="00E87EF8"/>
    <w:rsid w:val="00E90D6F"/>
    <w:rsid w:val="00E916C7"/>
    <w:rsid w:val="00E945AB"/>
    <w:rsid w:val="00E948A4"/>
    <w:rsid w:val="00E9523C"/>
    <w:rsid w:val="00EA0B20"/>
    <w:rsid w:val="00EA38F8"/>
    <w:rsid w:val="00EA6773"/>
    <w:rsid w:val="00EA76AB"/>
    <w:rsid w:val="00EA77D8"/>
    <w:rsid w:val="00EA7C0D"/>
    <w:rsid w:val="00EB3701"/>
    <w:rsid w:val="00EB3A05"/>
    <w:rsid w:val="00EB526E"/>
    <w:rsid w:val="00EB5816"/>
    <w:rsid w:val="00EB6AE8"/>
    <w:rsid w:val="00EC0B7F"/>
    <w:rsid w:val="00EC0BE6"/>
    <w:rsid w:val="00EC1376"/>
    <w:rsid w:val="00EC1834"/>
    <w:rsid w:val="00EC2CDD"/>
    <w:rsid w:val="00EC4724"/>
    <w:rsid w:val="00EC5D4B"/>
    <w:rsid w:val="00EC6D74"/>
    <w:rsid w:val="00ED7ECF"/>
    <w:rsid w:val="00EE1296"/>
    <w:rsid w:val="00EE34BB"/>
    <w:rsid w:val="00EF574C"/>
    <w:rsid w:val="00EF6BFF"/>
    <w:rsid w:val="00F008D4"/>
    <w:rsid w:val="00F05DA4"/>
    <w:rsid w:val="00F11A8A"/>
    <w:rsid w:val="00F123CE"/>
    <w:rsid w:val="00F125B0"/>
    <w:rsid w:val="00F12695"/>
    <w:rsid w:val="00F153AC"/>
    <w:rsid w:val="00F229B8"/>
    <w:rsid w:val="00F237DE"/>
    <w:rsid w:val="00F245C0"/>
    <w:rsid w:val="00F26BEE"/>
    <w:rsid w:val="00F27AE9"/>
    <w:rsid w:val="00F318CB"/>
    <w:rsid w:val="00F322CA"/>
    <w:rsid w:val="00F32C32"/>
    <w:rsid w:val="00F32DED"/>
    <w:rsid w:val="00F33DE6"/>
    <w:rsid w:val="00F41F1C"/>
    <w:rsid w:val="00F46A64"/>
    <w:rsid w:val="00F471CA"/>
    <w:rsid w:val="00F560BA"/>
    <w:rsid w:val="00F6346D"/>
    <w:rsid w:val="00F64C17"/>
    <w:rsid w:val="00F70F54"/>
    <w:rsid w:val="00F746CD"/>
    <w:rsid w:val="00F74BEE"/>
    <w:rsid w:val="00F812AE"/>
    <w:rsid w:val="00F81D67"/>
    <w:rsid w:val="00F8217C"/>
    <w:rsid w:val="00F8221E"/>
    <w:rsid w:val="00F916D6"/>
    <w:rsid w:val="00F91FC0"/>
    <w:rsid w:val="00F97C47"/>
    <w:rsid w:val="00FA0BB9"/>
    <w:rsid w:val="00FA25A2"/>
    <w:rsid w:val="00FA350F"/>
    <w:rsid w:val="00FA3BCA"/>
    <w:rsid w:val="00FA3D12"/>
    <w:rsid w:val="00FA4D64"/>
    <w:rsid w:val="00FB096C"/>
    <w:rsid w:val="00FB252F"/>
    <w:rsid w:val="00FB2C59"/>
    <w:rsid w:val="00FB3C85"/>
    <w:rsid w:val="00FB5E24"/>
    <w:rsid w:val="00FB5F01"/>
    <w:rsid w:val="00FB67A0"/>
    <w:rsid w:val="00FB7D34"/>
    <w:rsid w:val="00FC090F"/>
    <w:rsid w:val="00FC0C74"/>
    <w:rsid w:val="00FC0EFB"/>
    <w:rsid w:val="00FC13FF"/>
    <w:rsid w:val="00FC1770"/>
    <w:rsid w:val="00FC4D17"/>
    <w:rsid w:val="00FC776A"/>
    <w:rsid w:val="00FC7AC6"/>
    <w:rsid w:val="00FD0A49"/>
    <w:rsid w:val="00FD1965"/>
    <w:rsid w:val="00FD4B10"/>
    <w:rsid w:val="00FE089A"/>
    <w:rsid w:val="00FE1ED6"/>
    <w:rsid w:val="00FF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8FD68C-D03C-4961-906D-2224ADF12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44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443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904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904432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425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425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4</Pages>
  <Words>1094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15</cp:revision>
  <dcterms:created xsi:type="dcterms:W3CDTF">2024-10-27T07:33:00Z</dcterms:created>
  <dcterms:modified xsi:type="dcterms:W3CDTF">2025-04-22T07:10:00Z</dcterms:modified>
</cp:coreProperties>
</file>