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C6649" w14:textId="1F0C51F1" w:rsidR="006A25C2" w:rsidRPr="006A25C2" w:rsidRDefault="006A25C2" w:rsidP="006A25C2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КЗ ЛОР “Львівська обласна Мала академія наук учнівської молоді”</w:t>
      </w:r>
      <w:r w:rsidRPr="006A25C2">
        <w:rPr>
          <w:rFonts w:ascii="Times New Roman" w:hAnsi="Times New Roman" w:cs="Times New Roman"/>
          <w:b/>
          <w:bCs/>
          <w:sz w:val="28"/>
          <w:szCs w:val="28"/>
        </w:rPr>
        <w:t>, м. Львів</w:t>
      </w:r>
    </w:p>
    <w:p w14:paraId="1B93CFFE" w14:textId="591C4C6A" w:rsidR="006A25C2" w:rsidRPr="006A25C2" w:rsidRDefault="006A25C2" w:rsidP="006A25C2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Тема проєкту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532434" w:rsidRPr="006A25C2">
        <w:rPr>
          <w:rFonts w:ascii="Times New Roman" w:hAnsi="Times New Roman" w:cs="Times New Roman"/>
          <w:sz w:val="28"/>
          <w:szCs w:val="28"/>
        </w:rPr>
        <w:t>Електронний помічник тренера</w:t>
      </w:r>
    </w:p>
    <w:p w14:paraId="23DEB47D" w14:textId="3DA0B318" w:rsidR="00532434" w:rsidRDefault="00532434" w:rsidP="006A25C2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Роботу виконав</w:t>
      </w:r>
      <w:r w:rsidRPr="006A25C2">
        <w:rPr>
          <w:rFonts w:ascii="Times New Roman" w:hAnsi="Times New Roman" w:cs="Times New Roman"/>
          <w:sz w:val="28"/>
          <w:szCs w:val="28"/>
        </w:rPr>
        <w:t>:</w:t>
      </w:r>
      <w:r w:rsidRPr="006A25C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A25C2">
        <w:rPr>
          <w:rFonts w:ascii="Times New Roman" w:hAnsi="Times New Roman" w:cs="Times New Roman"/>
          <w:sz w:val="28"/>
          <w:szCs w:val="28"/>
        </w:rPr>
        <w:t>Сенюра Юрій Віталійович</w:t>
      </w:r>
      <w:r w:rsidRPr="006A25C2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6A25C2">
        <w:rPr>
          <w:rFonts w:ascii="Times New Roman" w:hAnsi="Times New Roman" w:cs="Times New Roman"/>
          <w:sz w:val="28"/>
          <w:szCs w:val="28"/>
        </w:rPr>
        <w:t>учень 10 класу навчально-виховного комплексу «Інженерно-економічна школа — Львівський економічний ліцей»</w:t>
      </w:r>
    </w:p>
    <w:p w14:paraId="7B055FA6" w14:textId="49C50739" w:rsidR="00532434" w:rsidRPr="006A25C2" w:rsidRDefault="00532434" w:rsidP="006A25C2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Науковий керівник</w:t>
      </w:r>
      <w:r w:rsidRPr="006A25C2">
        <w:rPr>
          <w:rFonts w:ascii="Times New Roman" w:hAnsi="Times New Roman" w:cs="Times New Roman"/>
          <w:sz w:val="28"/>
          <w:szCs w:val="28"/>
        </w:rPr>
        <w:t xml:space="preserve">: Колдун Віктор Петрович, завідувач </w:t>
      </w:r>
      <w:proofErr w:type="spellStart"/>
      <w:r w:rsidRPr="006A25C2">
        <w:rPr>
          <w:rFonts w:ascii="Times New Roman" w:hAnsi="Times New Roman" w:cs="Times New Roman"/>
          <w:sz w:val="28"/>
          <w:szCs w:val="28"/>
        </w:rPr>
        <w:t>Ресурсно</w:t>
      </w:r>
      <w:proofErr w:type="spellEnd"/>
      <w:r w:rsidRPr="006A25C2">
        <w:rPr>
          <w:rFonts w:ascii="Times New Roman" w:hAnsi="Times New Roman" w:cs="Times New Roman"/>
          <w:sz w:val="28"/>
          <w:szCs w:val="28"/>
        </w:rPr>
        <w:t>-методичного центру науково-дослідницьких технологій, Навчально-виховного комплексу  "Школа комп'ютерних технологій - Львівський технологічний ліцей</w:t>
      </w:r>
    </w:p>
    <w:p w14:paraId="5F1DB904" w14:textId="6E31177F" w:rsidR="00532434" w:rsidRPr="006A25C2" w:rsidRDefault="00532434" w:rsidP="00532434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В умовах інтенсивних тренувань у спортивному залі спортсмени часто стикаються з проблемами втрати концентрації через втому, шумове середовище та інші зовнішні фактори. Це може призводити до неправильного виконання вправ, збільшення ризику травм та зниження ефективності тренування. Тому виникає потреба у створенні простого та інтуїтивного інструменту для підтримки ритму тренувань та візуального контролю прогресу.</w:t>
      </w:r>
    </w:p>
    <w:p w14:paraId="1986C667" w14:textId="18335A5E" w:rsidR="00532434" w:rsidRPr="006A25C2" w:rsidRDefault="00532434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 w:rsidRPr="006A25C2">
        <w:rPr>
          <w:rFonts w:ascii="Times New Roman" w:hAnsi="Times New Roman" w:cs="Times New Roman"/>
          <w:sz w:val="28"/>
          <w:szCs w:val="28"/>
        </w:rPr>
        <w:t xml:space="preserve"> - розробити багатофункціональну світлодіодну систему, яка допомагає спортсменам дотримуватися заданого темпу виконання вправ.</w:t>
      </w:r>
    </w:p>
    <w:p w14:paraId="051E93C1" w14:textId="1743227B" w:rsidR="00532434" w:rsidRPr="006A25C2" w:rsidRDefault="00532434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A25C2">
        <w:rPr>
          <w:rFonts w:ascii="Times New Roman" w:hAnsi="Times New Roman" w:cs="Times New Roman"/>
          <w:b/>
          <w:bCs/>
          <w:sz w:val="28"/>
          <w:szCs w:val="28"/>
          <w:lang w:val="ru-RU"/>
        </w:rPr>
        <w:t>Гіпотеза</w:t>
      </w:r>
      <w:proofErr w:type="spellEnd"/>
      <w:r w:rsidRPr="006A25C2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6A25C2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дослідження</w:t>
      </w:r>
      <w:proofErr w:type="spellEnd"/>
      <w:r w:rsidRPr="006A25C2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пристрій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підвищить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ефективність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тренувань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знизить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ризик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травм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завдяки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точному контролю ритму,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повторів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6A25C2">
        <w:rPr>
          <w:rFonts w:ascii="Times New Roman" w:hAnsi="Times New Roman" w:cs="Times New Roman"/>
          <w:sz w:val="28"/>
          <w:szCs w:val="28"/>
          <w:lang w:val="ru-RU"/>
        </w:rPr>
        <w:t>підходів</w:t>
      </w:r>
      <w:proofErr w:type="spellEnd"/>
      <w:r w:rsidRPr="006A25C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2761D2E" w14:textId="77777777" w:rsidR="00532434" w:rsidRPr="006A25C2" w:rsidRDefault="00532434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дослідження:</w:t>
      </w:r>
    </w:p>
    <w:p w14:paraId="684A5DA7" w14:textId="45F5E1B2" w:rsidR="00532434" w:rsidRPr="006A25C2" w:rsidRDefault="00532434" w:rsidP="00532434">
      <w:pPr>
        <w:pStyle w:val="a3"/>
        <w:numPr>
          <w:ilvl w:val="0"/>
          <w:numId w:val="1"/>
        </w:numPr>
        <w:tabs>
          <w:tab w:val="left" w:pos="3402"/>
        </w:tabs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Проаналізувати умови, в яких спортсмени виконують вправи, і визначити їх основні потреби.</w:t>
      </w:r>
    </w:p>
    <w:p w14:paraId="07F7B7BF" w14:textId="42EBCCF6" w:rsidR="00532434" w:rsidRPr="006A25C2" w:rsidRDefault="00532434" w:rsidP="00532434">
      <w:pPr>
        <w:pStyle w:val="a3"/>
        <w:numPr>
          <w:ilvl w:val="0"/>
          <w:numId w:val="1"/>
        </w:numPr>
        <w:tabs>
          <w:tab w:val="left" w:pos="3402"/>
        </w:tabs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Розробити прототип світлодіодної системи, який:</w:t>
      </w:r>
    </w:p>
    <w:p w14:paraId="4550D954" w14:textId="5811A45E" w:rsidR="00532434" w:rsidRPr="006A25C2" w:rsidRDefault="00532434" w:rsidP="00532434">
      <w:pPr>
        <w:pStyle w:val="a3"/>
        <w:numPr>
          <w:ilvl w:val="0"/>
          <w:numId w:val="1"/>
        </w:numPr>
        <w:tabs>
          <w:tab w:val="left" w:pos="3402"/>
        </w:tabs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Задає ритм рухів через "бігучу" стрічку, яка</w:t>
      </w:r>
    </w:p>
    <w:p w14:paraId="49AE352B" w14:textId="1016D059" w:rsidR="00532434" w:rsidRPr="006A25C2" w:rsidRDefault="00532434" w:rsidP="00532434">
      <w:pPr>
        <w:pStyle w:val="a3"/>
        <w:numPr>
          <w:ilvl w:val="1"/>
          <w:numId w:val="2"/>
        </w:numPr>
        <w:tabs>
          <w:tab w:val="left" w:pos="3402"/>
        </w:tabs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Підраховує повтори та відображає прогрес на індикаторах.</w:t>
      </w:r>
    </w:p>
    <w:p w14:paraId="3B3AA1AA" w14:textId="0E6E910B" w:rsidR="00532434" w:rsidRPr="006A25C2" w:rsidRDefault="00532434" w:rsidP="00532434">
      <w:pPr>
        <w:pStyle w:val="a3"/>
        <w:numPr>
          <w:ilvl w:val="1"/>
          <w:numId w:val="2"/>
        </w:numPr>
        <w:tabs>
          <w:tab w:val="left" w:pos="3402"/>
        </w:tabs>
        <w:spacing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Показує кількість підходів, використовуючи окрему стрічку із додатковими маркерами.</w:t>
      </w:r>
    </w:p>
    <w:p w14:paraId="5358D7F0" w14:textId="4E797D05" w:rsidR="00532434" w:rsidRPr="006A25C2" w:rsidRDefault="00532434" w:rsidP="00532434">
      <w:pPr>
        <w:pStyle w:val="a3"/>
        <w:numPr>
          <w:ilvl w:val="0"/>
          <w:numId w:val="1"/>
        </w:numPr>
        <w:tabs>
          <w:tab w:val="left" w:pos="3402"/>
        </w:tabs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Налаштувати систему для зручного керування за допомогою кнопок: старт, зміна завдань, перехід до наступного підходу.</w:t>
      </w:r>
    </w:p>
    <w:p w14:paraId="2EACD34A" w14:textId="1B11514C" w:rsidR="00532434" w:rsidRPr="006A25C2" w:rsidRDefault="00532434" w:rsidP="00532434">
      <w:pPr>
        <w:pStyle w:val="a3"/>
        <w:numPr>
          <w:ilvl w:val="0"/>
          <w:numId w:val="1"/>
        </w:numPr>
        <w:tabs>
          <w:tab w:val="left" w:pos="3402"/>
        </w:tabs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lastRenderedPageBreak/>
        <w:t>Випробувати розроблену систему в умовах, наближених до реальних тренувань.</w:t>
      </w:r>
    </w:p>
    <w:p w14:paraId="7E8E2CBE" w14:textId="1DC34203" w:rsidR="003A1633" w:rsidRPr="006A25C2" w:rsidRDefault="006A25C2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  <w:r w:rsidRPr="006A25C2">
        <w:rPr>
          <w:rFonts w:ascii="Times New Roman" w:hAnsi="Times New Roman" w:cs="Times New Roman"/>
          <w:sz w:val="28"/>
          <w:szCs w:val="28"/>
        </w:rPr>
        <w:t xml:space="preserve"> – методи підтримки ритму тренування та автоматизація підрахунку повторень і підходів.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A25C2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 w:rsidRPr="006A25C2">
        <w:rPr>
          <w:rFonts w:ascii="Times New Roman" w:hAnsi="Times New Roman" w:cs="Times New Roman"/>
          <w:sz w:val="28"/>
          <w:szCs w:val="28"/>
        </w:rPr>
        <w:t xml:space="preserve"> – електронний пристрій як засіб візуальної та звукової підтримки тренувального процесу.</w:t>
      </w:r>
    </w:p>
    <w:p w14:paraId="28F69CC5" w14:textId="6E6E574D" w:rsidR="00532434" w:rsidRPr="006A25C2" w:rsidRDefault="00532434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Розроблена система складається з трьох світлодіодних стрічок</w:t>
      </w:r>
      <w:r w:rsidR="003A1633" w:rsidRPr="006A25C2">
        <w:rPr>
          <w:rFonts w:ascii="Times New Roman" w:hAnsi="Times New Roman" w:cs="Times New Roman"/>
          <w:sz w:val="28"/>
          <w:szCs w:val="28"/>
        </w:rPr>
        <w:t xml:space="preserve"> (рис. 1)</w:t>
      </w:r>
      <w:r w:rsidRPr="006A25C2">
        <w:rPr>
          <w:rFonts w:ascii="Times New Roman" w:hAnsi="Times New Roman" w:cs="Times New Roman"/>
          <w:sz w:val="28"/>
          <w:szCs w:val="28"/>
        </w:rPr>
        <w:t>:</w:t>
      </w:r>
    </w:p>
    <w:p w14:paraId="17E90B7C" w14:textId="2EAB80EA" w:rsidR="00532434" w:rsidRPr="006A25C2" w:rsidRDefault="00532434" w:rsidP="00532434">
      <w:pPr>
        <w:pStyle w:val="a3"/>
        <w:numPr>
          <w:ilvl w:val="0"/>
          <w:numId w:val="3"/>
        </w:numPr>
        <w:tabs>
          <w:tab w:val="left" w:pos="3402"/>
        </w:tabs>
        <w:spacing w:line="36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Перша задає темп виконання вправ за допомогою анімації.</w:t>
      </w:r>
    </w:p>
    <w:p w14:paraId="626A4652" w14:textId="05CAFFA0" w:rsidR="00532434" w:rsidRPr="006A25C2" w:rsidRDefault="00532434" w:rsidP="00532434">
      <w:pPr>
        <w:pStyle w:val="a3"/>
        <w:numPr>
          <w:ilvl w:val="0"/>
          <w:numId w:val="3"/>
        </w:numPr>
        <w:tabs>
          <w:tab w:val="left" w:pos="3402"/>
        </w:tabs>
        <w:spacing w:line="36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Друга підраховує повтори у поточному підході.</w:t>
      </w:r>
    </w:p>
    <w:p w14:paraId="2218B36C" w14:textId="496ECE38" w:rsidR="00532434" w:rsidRPr="006A25C2" w:rsidRDefault="00532434" w:rsidP="00532434">
      <w:pPr>
        <w:pStyle w:val="a3"/>
        <w:numPr>
          <w:ilvl w:val="0"/>
          <w:numId w:val="3"/>
        </w:numPr>
        <w:tabs>
          <w:tab w:val="left" w:pos="3402"/>
        </w:tabs>
        <w:spacing w:line="36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Третя підраховує кількість виконаних підходів, із постійно активними маркерами початку та кінця стрічки.</w:t>
      </w:r>
    </w:p>
    <w:p w14:paraId="3E606CCE" w14:textId="08739FFC" w:rsidR="003A1633" w:rsidRPr="006A25C2" w:rsidRDefault="003A1633" w:rsidP="00532434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76E0F5E" wp14:editId="42351807">
            <wp:extent cx="4905375" cy="2513812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622" cy="2577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2434" w:rsidRPr="006A25C2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56CD4004" w14:textId="24FA7F64" w:rsidR="003A1633" w:rsidRPr="006A25C2" w:rsidRDefault="003A1633" w:rsidP="006A25C2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 xml:space="preserve">Рис. 1. </w:t>
      </w:r>
      <w:r w:rsidRPr="006A25C2">
        <w:rPr>
          <w:rFonts w:ascii="Times New Roman" w:hAnsi="Times New Roman" w:cs="Times New Roman"/>
          <w:sz w:val="28"/>
          <w:szCs w:val="28"/>
          <w:lang w:val="en-US"/>
        </w:rPr>
        <w:t>LED-</w:t>
      </w:r>
      <w:r w:rsidRPr="006A25C2">
        <w:rPr>
          <w:rFonts w:ascii="Times New Roman" w:hAnsi="Times New Roman" w:cs="Times New Roman"/>
          <w:sz w:val="28"/>
          <w:szCs w:val="28"/>
        </w:rPr>
        <w:t>стрічки пристрою</w:t>
      </w:r>
    </w:p>
    <w:p w14:paraId="65E32661" w14:textId="6876A287" w:rsidR="003A1633" w:rsidRPr="006A25C2" w:rsidRDefault="00532434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Система проста у використанні та ефективна навіть за умов фізичної втоми, шуму чи інших зовнішніх впливів.</w:t>
      </w:r>
    </w:p>
    <w:p w14:paraId="110272F0" w14:textId="196FB9A1" w:rsidR="00532434" w:rsidRPr="006A25C2" w:rsidRDefault="00532434" w:rsidP="00532434">
      <w:pPr>
        <w:tabs>
          <w:tab w:val="left" w:pos="3402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25C2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24003A02" w14:textId="56607460" w:rsidR="006A25C2" w:rsidRPr="006A25C2" w:rsidRDefault="00532434" w:rsidP="00BD7779">
      <w:pPr>
        <w:tabs>
          <w:tab w:val="left" w:pos="3402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5C2">
        <w:rPr>
          <w:rFonts w:ascii="Times New Roman" w:hAnsi="Times New Roman" w:cs="Times New Roman"/>
          <w:sz w:val="28"/>
          <w:szCs w:val="28"/>
        </w:rPr>
        <w:t>Розроблена світлодіодна система значно спрощує дотримання ритму тренувань, робить тренування більш ефективними та безпечними. Вона відповідає основним потребам спортсменів, є доступною та легкою у використанні. Гіпотезу було доведено.</w:t>
      </w:r>
      <w:r w:rsidR="006A25C2">
        <w:rPr>
          <w:rFonts w:ascii="Times New Roman" w:hAnsi="Times New Roman" w:cs="Times New Roman"/>
          <w:sz w:val="28"/>
          <w:szCs w:val="28"/>
        </w:rPr>
        <w:t xml:space="preserve"> </w:t>
      </w:r>
      <w:r w:rsidR="006A25C2" w:rsidRPr="006A25C2">
        <w:rPr>
          <w:rFonts w:ascii="Times New Roman" w:hAnsi="Times New Roman" w:cs="Times New Roman"/>
          <w:sz w:val="28"/>
          <w:szCs w:val="28"/>
        </w:rPr>
        <w:t>Розроблена система може бути використана як у професійних спортивних залах, так і вдома для індивідуальних тренувань. Її гнучкість дозволяє адаптувати функціонал під різні види фізичних вправ.</w:t>
      </w:r>
    </w:p>
    <w:sectPr w:rsidR="006A25C2" w:rsidRPr="006A25C2" w:rsidSect="006A25C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64165"/>
    <w:multiLevelType w:val="hybridMultilevel"/>
    <w:tmpl w:val="11FEA1E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B5930"/>
    <w:multiLevelType w:val="hybridMultilevel"/>
    <w:tmpl w:val="A86015C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7A0207"/>
    <w:multiLevelType w:val="hybridMultilevel"/>
    <w:tmpl w:val="D80616A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434"/>
    <w:rsid w:val="003272BB"/>
    <w:rsid w:val="003A1633"/>
    <w:rsid w:val="00532434"/>
    <w:rsid w:val="006A25C2"/>
    <w:rsid w:val="009D557D"/>
    <w:rsid w:val="009E643C"/>
    <w:rsid w:val="00AA5EC0"/>
    <w:rsid w:val="00BD7779"/>
    <w:rsid w:val="00DC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92C3F"/>
  <w15:chartTrackingRefBased/>
  <w15:docId w15:val="{628C0F1C-D776-4B23-8811-CDD2D7456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4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8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1770</Words>
  <Characters>1010</Characters>
  <Application>Microsoft Office Word</Application>
  <DocSecurity>0</DocSecurity>
  <Lines>8</Lines>
  <Paragraphs>5</Paragraphs>
  <ScaleCrop>false</ScaleCrop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Yurii</dc:creator>
  <cp:keywords/>
  <dc:description/>
  <cp:lastModifiedBy>Yurii</cp:lastModifiedBy>
  <cp:revision>5</cp:revision>
  <cp:lastPrinted>2025-02-20T17:51:00Z</cp:lastPrinted>
  <dcterms:created xsi:type="dcterms:W3CDTF">2025-01-27T18:53:00Z</dcterms:created>
  <dcterms:modified xsi:type="dcterms:W3CDTF">2025-04-13T18:52:00Z</dcterms:modified>
</cp:coreProperties>
</file>