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052A" w:rsidRDefault="00C8052A" w:rsidP="00FB36DC">
      <w:pPr>
        <w:jc w:val="center"/>
        <w:rPr>
          <w:rFonts w:ascii="Times New Roman" w:hAnsi="Times New Roman" w:cs="Times New Roman"/>
          <w:sz w:val="28"/>
          <w:szCs w:val="40"/>
          <w:lang w:val="uk-UA"/>
        </w:rPr>
      </w:pPr>
      <w:r>
        <w:rPr>
          <w:rFonts w:ascii="Times New Roman" w:hAnsi="Times New Roman" w:cs="Times New Roman"/>
          <w:sz w:val="28"/>
          <w:szCs w:val="40"/>
          <w:lang w:val="uk-UA"/>
        </w:rPr>
        <w:t>ТЕЗИ</w:t>
      </w:r>
    </w:p>
    <w:p w:rsidR="00F116CC" w:rsidRDefault="00C8052A" w:rsidP="00F116CC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40"/>
          <w:lang w:val="uk-UA"/>
        </w:rPr>
      </w:pPr>
      <w:r w:rsidRPr="00C8052A">
        <w:rPr>
          <w:rFonts w:ascii="Times New Roman" w:hAnsi="Times New Roman" w:cs="Times New Roman"/>
          <w:b/>
          <w:bCs/>
          <w:sz w:val="28"/>
          <w:szCs w:val="40"/>
          <w:lang w:val="uk-UA"/>
        </w:rPr>
        <w:t xml:space="preserve">ЕКСКУРСІЙНИЙ МАРШРУТ </w:t>
      </w:r>
      <w:r w:rsidRPr="00C8052A">
        <w:rPr>
          <w:rFonts w:ascii="Times New Roman" w:hAnsi="Times New Roman" w:cs="Times New Roman"/>
          <w:b/>
          <w:bCs/>
          <w:sz w:val="28"/>
          <w:szCs w:val="40"/>
          <w:lang w:val="uk-UA"/>
        </w:rPr>
        <w:br/>
        <w:t>ОСВІТНІМИ ЗАКЛАДАМИ МІСТА БЕРЕС</w:t>
      </w:r>
      <w:r w:rsidR="00FB36DC">
        <w:rPr>
          <w:rFonts w:ascii="Times New Roman" w:hAnsi="Times New Roman" w:cs="Times New Roman"/>
          <w:b/>
          <w:bCs/>
          <w:sz w:val="28"/>
          <w:szCs w:val="40"/>
          <w:lang w:val="uk-UA"/>
        </w:rPr>
        <w:t xml:space="preserve">ТИН </w:t>
      </w:r>
    </w:p>
    <w:p w:rsidR="00C8052A" w:rsidRDefault="00FB36DC" w:rsidP="00F116CC">
      <w:pPr>
        <w:spacing w:after="0"/>
        <w:jc w:val="center"/>
        <w:rPr>
          <w:rFonts w:ascii="Times New Roman" w:hAnsi="Times New Roman" w:cs="Times New Roman"/>
          <w:sz w:val="28"/>
          <w:szCs w:val="40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40"/>
          <w:lang w:val="uk-UA"/>
        </w:rPr>
        <w:t>(КОСТЯНТИНОГРАД,</w:t>
      </w:r>
      <w:r w:rsidR="00F116CC">
        <w:rPr>
          <w:rFonts w:ascii="Times New Roman" w:hAnsi="Times New Roman" w:cs="Times New Roman"/>
          <w:b/>
          <w:bCs/>
          <w:sz w:val="28"/>
          <w:szCs w:val="40"/>
          <w:lang w:val="uk-UA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40"/>
          <w:lang w:val="uk-UA"/>
        </w:rPr>
        <w:t>КРАСНОГРАД)</w:t>
      </w:r>
      <w:r w:rsidR="00C8052A" w:rsidRPr="00C8052A">
        <w:rPr>
          <w:rFonts w:ascii="Times New Roman" w:hAnsi="Times New Roman" w:cs="Times New Roman"/>
          <w:b/>
          <w:bCs/>
          <w:sz w:val="28"/>
          <w:szCs w:val="40"/>
          <w:lang w:val="uk-UA"/>
        </w:rPr>
        <w:t>В ХІХ-ХХ СТ.</w:t>
      </w:r>
      <w:r w:rsidR="000371AE">
        <w:rPr>
          <w:rFonts w:ascii="Times New Roman" w:hAnsi="Times New Roman" w:cs="Times New Roman"/>
          <w:b/>
          <w:bCs/>
          <w:sz w:val="28"/>
          <w:szCs w:val="40"/>
          <w:lang w:val="uk-UA"/>
        </w:rPr>
        <w:t>)</w:t>
      </w:r>
    </w:p>
    <w:p w:rsidR="00C8052A" w:rsidRPr="00316EDA" w:rsidRDefault="00C8052A" w:rsidP="00F116CC">
      <w:pPr>
        <w:tabs>
          <w:tab w:val="left" w:pos="212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C8052A">
        <w:rPr>
          <w:rFonts w:ascii="Times New Roman" w:hAnsi="Times New Roman" w:cs="Times New Roman"/>
          <w:b/>
          <w:sz w:val="28"/>
          <w:szCs w:val="28"/>
          <w:lang w:val="uk-UA"/>
        </w:rPr>
        <w:t>П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ікалов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uk-UA"/>
        </w:rPr>
        <w:t>Марк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Євгенійович, </w:t>
      </w:r>
      <w:r w:rsidRPr="00C8052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учень 8</w:t>
      </w:r>
      <w:r w:rsidRPr="00C8052A">
        <w:rPr>
          <w:rFonts w:ascii="Times New Roman" w:hAnsi="Times New Roman" w:cs="Times New Roman"/>
          <w:sz w:val="28"/>
          <w:szCs w:val="28"/>
          <w:lang w:val="uk-UA"/>
        </w:rPr>
        <w:t xml:space="preserve"> класу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Берестинського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ліцею №3</w:t>
      </w:r>
      <w:r w:rsidRPr="00316EDA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Pr="00C8052A">
        <w:rPr>
          <w:rFonts w:ascii="Times New Roman" w:hAnsi="Times New Roman" w:cs="Times New Roman"/>
          <w:sz w:val="28"/>
          <w:szCs w:val="28"/>
          <w:lang w:val="uk-UA"/>
        </w:rPr>
        <w:t xml:space="preserve">вихованець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Берестин</w:t>
      </w:r>
      <w:r w:rsidRPr="00C8052A">
        <w:rPr>
          <w:rFonts w:ascii="Times New Roman" w:hAnsi="Times New Roman" w:cs="Times New Roman"/>
          <w:sz w:val="28"/>
          <w:szCs w:val="28"/>
          <w:lang w:val="uk-UA"/>
        </w:rPr>
        <w:t>ського</w:t>
      </w:r>
      <w:proofErr w:type="spellEnd"/>
      <w:r w:rsidRPr="00C8052A">
        <w:rPr>
          <w:rFonts w:ascii="Times New Roman" w:hAnsi="Times New Roman" w:cs="Times New Roman"/>
          <w:sz w:val="28"/>
          <w:szCs w:val="28"/>
          <w:lang w:val="uk-UA"/>
        </w:rPr>
        <w:t xml:space="preserve"> центру дитячої та юнацької творчості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Берестин</w:t>
      </w:r>
      <w:r w:rsidRPr="00C8052A">
        <w:rPr>
          <w:rFonts w:ascii="Times New Roman" w:hAnsi="Times New Roman" w:cs="Times New Roman"/>
          <w:sz w:val="28"/>
          <w:szCs w:val="28"/>
          <w:lang w:val="uk-UA"/>
        </w:rPr>
        <w:t>ської</w:t>
      </w:r>
      <w:proofErr w:type="spellEnd"/>
      <w:r w:rsidRPr="00C8052A">
        <w:rPr>
          <w:rFonts w:ascii="Times New Roman" w:hAnsi="Times New Roman" w:cs="Times New Roman"/>
          <w:sz w:val="28"/>
          <w:szCs w:val="28"/>
          <w:lang w:val="uk-UA"/>
        </w:rPr>
        <w:t xml:space="preserve">  міської ради Харківської област</w:t>
      </w:r>
      <w:r w:rsidRPr="00316EDA">
        <w:rPr>
          <w:rFonts w:ascii="Times New Roman" w:hAnsi="Times New Roman" w:cs="Times New Roman"/>
          <w:sz w:val="28"/>
          <w:szCs w:val="28"/>
          <w:lang w:val="uk-UA"/>
        </w:rPr>
        <w:t>і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C8052A" w:rsidRDefault="00C8052A" w:rsidP="00C8052A">
      <w:pPr>
        <w:tabs>
          <w:tab w:val="left" w:pos="2127"/>
        </w:tabs>
        <w:spacing w:after="16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C95A31">
        <w:rPr>
          <w:rFonts w:ascii="Times New Roman" w:hAnsi="Times New Roman" w:cs="Times New Roman"/>
          <w:b/>
          <w:sz w:val="28"/>
          <w:szCs w:val="28"/>
        </w:rPr>
        <w:t>Меднікова</w:t>
      </w:r>
      <w:proofErr w:type="spellEnd"/>
      <w:r w:rsidRPr="00C95A31">
        <w:rPr>
          <w:rFonts w:ascii="Times New Roman" w:hAnsi="Times New Roman" w:cs="Times New Roman"/>
          <w:b/>
          <w:sz w:val="28"/>
          <w:szCs w:val="28"/>
        </w:rPr>
        <w:t xml:space="preserve"> Людмила </w:t>
      </w:r>
      <w:proofErr w:type="spellStart"/>
      <w:r w:rsidRPr="00C95A31">
        <w:rPr>
          <w:rFonts w:ascii="Times New Roman" w:hAnsi="Times New Roman" w:cs="Times New Roman"/>
          <w:b/>
          <w:sz w:val="28"/>
          <w:szCs w:val="28"/>
        </w:rPr>
        <w:t>Петрівна</w:t>
      </w:r>
      <w:proofErr w:type="spellEnd"/>
      <w:r w:rsidRPr="00316EDA">
        <w:rPr>
          <w:rFonts w:ascii="Times New Roman" w:hAnsi="Times New Roman" w:cs="Times New Roman"/>
          <w:sz w:val="28"/>
          <w:szCs w:val="28"/>
        </w:rPr>
        <w:t>, заступник ди</w:t>
      </w:r>
      <w:r>
        <w:rPr>
          <w:rFonts w:ascii="Times New Roman" w:hAnsi="Times New Roman" w:cs="Times New Roman"/>
          <w:sz w:val="28"/>
          <w:szCs w:val="28"/>
        </w:rPr>
        <w:t xml:space="preserve">ректора </w:t>
      </w:r>
      <w:r>
        <w:rPr>
          <w:rFonts w:ascii="Times New Roman" w:hAnsi="Times New Roman" w:cs="Times New Roman"/>
          <w:sz w:val="28"/>
          <w:szCs w:val="28"/>
          <w:lang w:val="uk-UA"/>
        </w:rPr>
        <w:t>Берестин</w:t>
      </w:r>
      <w:proofErr w:type="spellStart"/>
      <w:r w:rsidRPr="00316EDA">
        <w:rPr>
          <w:rFonts w:ascii="Times New Roman" w:hAnsi="Times New Roman" w:cs="Times New Roman"/>
          <w:sz w:val="28"/>
          <w:szCs w:val="28"/>
        </w:rPr>
        <w:t>ського</w:t>
      </w:r>
      <w:proofErr w:type="spellEnd"/>
      <w:r w:rsidRPr="00316EDA">
        <w:rPr>
          <w:rFonts w:ascii="Times New Roman" w:hAnsi="Times New Roman" w:cs="Times New Roman"/>
          <w:sz w:val="28"/>
          <w:szCs w:val="28"/>
        </w:rPr>
        <w:t xml:space="preserve">  центр</w:t>
      </w:r>
      <w:r w:rsidRPr="00316EDA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316E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6EDA">
        <w:rPr>
          <w:rFonts w:ascii="Times New Roman" w:hAnsi="Times New Roman" w:cs="Times New Roman"/>
          <w:sz w:val="28"/>
          <w:szCs w:val="28"/>
        </w:rPr>
        <w:t>дитячої</w:t>
      </w:r>
      <w:proofErr w:type="spellEnd"/>
      <w:r w:rsidRPr="00316EDA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316EDA">
        <w:rPr>
          <w:rFonts w:ascii="Times New Roman" w:hAnsi="Times New Roman" w:cs="Times New Roman"/>
          <w:sz w:val="28"/>
          <w:szCs w:val="28"/>
        </w:rPr>
        <w:t>юнацької</w:t>
      </w:r>
      <w:proofErr w:type="spellEnd"/>
      <w:r w:rsidRPr="00316E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6EDA">
        <w:rPr>
          <w:rFonts w:ascii="Times New Roman" w:hAnsi="Times New Roman" w:cs="Times New Roman"/>
          <w:sz w:val="28"/>
          <w:szCs w:val="28"/>
        </w:rPr>
        <w:t>творчост</w:t>
      </w:r>
      <w:r>
        <w:rPr>
          <w:rFonts w:ascii="Times New Roman" w:hAnsi="Times New Roman" w:cs="Times New Roman"/>
          <w:sz w:val="28"/>
          <w:szCs w:val="28"/>
        </w:rPr>
        <w:t>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Берестин</w:t>
      </w:r>
      <w:proofErr w:type="spellStart"/>
      <w:r w:rsidRPr="00316EDA">
        <w:rPr>
          <w:rFonts w:ascii="Times New Roman" w:hAnsi="Times New Roman" w:cs="Times New Roman"/>
          <w:sz w:val="28"/>
          <w:szCs w:val="28"/>
        </w:rPr>
        <w:t>ської</w:t>
      </w:r>
      <w:proofErr w:type="spellEnd"/>
      <w:r w:rsidRPr="00316EDA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316EDA">
        <w:rPr>
          <w:rFonts w:ascii="Times New Roman" w:hAnsi="Times New Roman" w:cs="Times New Roman"/>
          <w:sz w:val="28"/>
          <w:szCs w:val="28"/>
        </w:rPr>
        <w:t>міської</w:t>
      </w:r>
      <w:proofErr w:type="spellEnd"/>
      <w:r w:rsidRPr="00316ED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16EDA">
        <w:rPr>
          <w:rFonts w:ascii="Times New Roman" w:hAnsi="Times New Roman" w:cs="Times New Roman"/>
          <w:sz w:val="28"/>
          <w:szCs w:val="28"/>
        </w:rPr>
        <w:t>ради</w:t>
      </w:r>
      <w:proofErr w:type="gramEnd"/>
    </w:p>
    <w:p w:rsidR="00600310" w:rsidRPr="00316EDA" w:rsidRDefault="00600310" w:rsidP="00600310">
      <w:pPr>
        <w:tabs>
          <w:tab w:val="left" w:pos="212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  <w:lang w:val="uk-UA"/>
        </w:rPr>
        <w:t>Пікалова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Ірина Сергіївна, </w:t>
      </w:r>
      <w:r w:rsidRPr="00316EDA">
        <w:rPr>
          <w:rFonts w:ascii="Times New Roman" w:hAnsi="Times New Roman" w:cs="Times New Roman"/>
          <w:sz w:val="28"/>
          <w:szCs w:val="28"/>
          <w:lang w:val="uk-UA"/>
        </w:rPr>
        <w:t xml:space="preserve">вчитель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історії </w:t>
      </w:r>
      <w:r w:rsidRPr="00316EDA">
        <w:rPr>
          <w:rFonts w:ascii="Times New Roman" w:hAnsi="Times New Roman" w:cs="Times New Roman"/>
          <w:sz w:val="28"/>
          <w:szCs w:val="28"/>
          <w:lang w:val="uk-UA"/>
        </w:rPr>
        <w:t>вищої категор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ії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Берестинського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ліцею №3</w:t>
      </w:r>
      <w:r w:rsidRPr="00316EDA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C8052A" w:rsidRDefault="00C8052A" w:rsidP="00600310">
      <w:pPr>
        <w:spacing w:after="160" w:line="240" w:lineRule="auto"/>
        <w:rPr>
          <w:rFonts w:ascii="Times New Roman" w:hAnsi="Times New Roman" w:cs="Times New Roman"/>
          <w:sz w:val="28"/>
          <w:szCs w:val="40"/>
          <w:lang w:val="uk-UA"/>
        </w:rPr>
      </w:pPr>
    </w:p>
    <w:p w:rsidR="00336D4B" w:rsidRDefault="00336D4B" w:rsidP="003712C9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    Освітні</w:t>
      </w:r>
      <w:r w:rsidR="00600310" w:rsidRPr="00336D4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реформ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>и</w:t>
      </w:r>
      <w:r w:rsidR="00600310" w:rsidRPr="00336D4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сьогодення </w:t>
      </w:r>
      <w:r w:rsidRPr="00336D4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спонукають  на дослідження   історичних витоків  формування системи освіти в різні періоди розвитку нашої держави, зокрема нашого повітового міста Полтавської губернії, </w:t>
      </w:r>
      <w:r w:rsidR="00F13723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ознайомитись з </w:t>
      </w:r>
      <w:r w:rsidRPr="00336D4B">
        <w:rPr>
          <w:rFonts w:ascii="Times New Roman" w:hAnsi="Times New Roman" w:cs="Times New Roman"/>
          <w:bCs/>
          <w:sz w:val="28"/>
          <w:szCs w:val="28"/>
          <w:lang w:val="uk-UA"/>
        </w:rPr>
        <w:t>процес</w:t>
      </w:r>
      <w:r w:rsidR="00F13723">
        <w:rPr>
          <w:rFonts w:ascii="Times New Roman" w:hAnsi="Times New Roman" w:cs="Times New Roman"/>
          <w:bCs/>
          <w:sz w:val="28"/>
          <w:szCs w:val="28"/>
          <w:lang w:val="uk-UA"/>
        </w:rPr>
        <w:t>ом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її </w:t>
      </w:r>
      <w:r w:rsidRPr="00336D4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становлення </w:t>
      </w:r>
      <w:r w:rsidRPr="00336D4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в  Україні в період </w:t>
      </w:r>
      <w:r w:rsidRPr="00336D4B">
        <w:rPr>
          <w:rFonts w:ascii="Times New Roman" w:hAnsi="Times New Roman" w:cs="Times New Roman"/>
          <w:sz w:val="28"/>
          <w:szCs w:val="28"/>
          <w:lang w:val="uk-UA"/>
        </w:rPr>
        <w:t xml:space="preserve">ХІХ - ХХ століття. </w:t>
      </w:r>
    </w:p>
    <w:p w:rsidR="00F13723" w:rsidRDefault="00336D4B" w:rsidP="003712C9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</w:t>
      </w:r>
      <w:r w:rsidR="003712C9" w:rsidRPr="003712C9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Актуальність теми </w:t>
      </w:r>
      <w:r w:rsidR="003712C9" w:rsidRPr="003712C9">
        <w:rPr>
          <w:rFonts w:ascii="Times New Roman" w:hAnsi="Times New Roman" w:cs="Times New Roman"/>
          <w:sz w:val="28"/>
          <w:szCs w:val="28"/>
          <w:lang w:val="uk-UA"/>
        </w:rPr>
        <w:t xml:space="preserve">полягає в тому, щоб познайомити перш за все учнів і широкий загал громадськості з </w:t>
      </w:r>
      <w:r w:rsidR="00F13723">
        <w:rPr>
          <w:rFonts w:ascii="Times New Roman" w:hAnsi="Times New Roman" w:cs="Times New Roman"/>
          <w:sz w:val="28"/>
          <w:szCs w:val="28"/>
          <w:lang w:val="uk-UA"/>
        </w:rPr>
        <w:t>розвитком</w:t>
      </w:r>
      <w:r w:rsidR="00185494">
        <w:rPr>
          <w:rFonts w:ascii="Times New Roman" w:hAnsi="Times New Roman" w:cs="Times New Roman"/>
          <w:sz w:val="28"/>
          <w:szCs w:val="28"/>
          <w:lang w:val="uk-UA"/>
        </w:rPr>
        <w:t xml:space="preserve"> системи </w:t>
      </w:r>
      <w:r w:rsidR="00F13723">
        <w:rPr>
          <w:rFonts w:ascii="Times New Roman" w:hAnsi="Times New Roman" w:cs="Times New Roman"/>
          <w:sz w:val="28"/>
          <w:szCs w:val="28"/>
          <w:lang w:val="uk-UA"/>
        </w:rPr>
        <w:t xml:space="preserve"> освіти у нашому місті, і можливо  почерпнути щось цінне, доторкнутись до невідомих сторінок </w:t>
      </w:r>
      <w:r w:rsidR="00B51195">
        <w:rPr>
          <w:rFonts w:ascii="Times New Roman" w:hAnsi="Times New Roman" w:cs="Times New Roman"/>
          <w:sz w:val="28"/>
          <w:szCs w:val="28"/>
          <w:lang w:val="uk-UA"/>
        </w:rPr>
        <w:t>історії</w:t>
      </w:r>
      <w:r w:rsidR="00F13723">
        <w:rPr>
          <w:rFonts w:ascii="Times New Roman" w:hAnsi="Times New Roman" w:cs="Times New Roman"/>
          <w:sz w:val="28"/>
          <w:szCs w:val="28"/>
          <w:lang w:val="uk-UA"/>
        </w:rPr>
        <w:t xml:space="preserve"> і культури наших пращурів. </w:t>
      </w:r>
      <w:r w:rsidR="003712C9" w:rsidRPr="003712C9">
        <w:rPr>
          <w:rFonts w:ascii="Times New Roman" w:hAnsi="Times New Roman" w:cs="Times New Roman"/>
          <w:sz w:val="28"/>
          <w:szCs w:val="28"/>
          <w:lang w:val="uk-UA"/>
        </w:rPr>
        <w:t xml:space="preserve"> На традиціях</w:t>
      </w:r>
      <w:r w:rsidR="00B51195">
        <w:rPr>
          <w:rFonts w:ascii="Times New Roman" w:hAnsi="Times New Roman" w:cs="Times New Roman"/>
          <w:sz w:val="28"/>
          <w:szCs w:val="28"/>
          <w:lang w:val="uk-UA"/>
        </w:rPr>
        <w:t xml:space="preserve"> і</w:t>
      </w:r>
      <w:r w:rsidR="003712C9" w:rsidRPr="003712C9">
        <w:rPr>
          <w:rFonts w:ascii="Times New Roman" w:hAnsi="Times New Roman" w:cs="Times New Roman"/>
          <w:sz w:val="28"/>
          <w:szCs w:val="28"/>
          <w:lang w:val="uk-UA"/>
        </w:rPr>
        <w:t xml:space="preserve"> діяльності цих навчальних закладів можна підвищити престижність </w:t>
      </w:r>
      <w:r w:rsidR="00F13723">
        <w:rPr>
          <w:rFonts w:ascii="Times New Roman" w:hAnsi="Times New Roman" w:cs="Times New Roman"/>
          <w:sz w:val="28"/>
          <w:szCs w:val="28"/>
          <w:lang w:val="uk-UA"/>
        </w:rPr>
        <w:t xml:space="preserve">освіти, зокрема </w:t>
      </w:r>
      <w:r w:rsidR="00F13723" w:rsidRPr="003712C9">
        <w:rPr>
          <w:rFonts w:ascii="Times New Roman" w:hAnsi="Times New Roman" w:cs="Times New Roman"/>
          <w:sz w:val="28"/>
          <w:szCs w:val="28"/>
          <w:lang w:val="uk-UA"/>
        </w:rPr>
        <w:t>професійної</w:t>
      </w:r>
      <w:r w:rsidR="00F13723">
        <w:rPr>
          <w:rFonts w:ascii="Times New Roman" w:hAnsi="Times New Roman" w:cs="Times New Roman"/>
          <w:sz w:val="28"/>
          <w:szCs w:val="28"/>
          <w:lang w:val="uk-UA"/>
        </w:rPr>
        <w:t>, наразі це актуальне питання.</w:t>
      </w:r>
    </w:p>
    <w:p w:rsidR="003712C9" w:rsidRPr="00F13723" w:rsidRDefault="00F13723" w:rsidP="003712C9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Отже, метою  роботи стало є дослідження</w:t>
      </w:r>
      <w:r w:rsidR="003712C9" w:rsidRPr="003712C9">
        <w:rPr>
          <w:rFonts w:ascii="Times New Roman" w:hAnsi="Times New Roman" w:cs="Times New Roman"/>
          <w:sz w:val="28"/>
          <w:szCs w:val="28"/>
          <w:lang w:val="uk-UA"/>
        </w:rPr>
        <w:t xml:space="preserve"> розвит</w:t>
      </w:r>
      <w:r>
        <w:rPr>
          <w:rFonts w:ascii="Times New Roman" w:hAnsi="Times New Roman" w:cs="Times New Roman"/>
          <w:sz w:val="28"/>
          <w:szCs w:val="28"/>
          <w:lang w:val="uk-UA"/>
        </w:rPr>
        <w:t>ку</w:t>
      </w:r>
      <w:r w:rsidR="003712C9" w:rsidRPr="003712C9">
        <w:rPr>
          <w:rFonts w:ascii="Times New Roman" w:hAnsi="Times New Roman" w:cs="Times New Roman"/>
          <w:sz w:val="28"/>
          <w:szCs w:val="28"/>
          <w:lang w:val="uk-UA"/>
        </w:rPr>
        <w:t xml:space="preserve"> середньої освіти у </w:t>
      </w:r>
      <w:proofErr w:type="spellStart"/>
      <w:r w:rsidR="003712C9" w:rsidRPr="003712C9">
        <w:rPr>
          <w:rFonts w:ascii="Times New Roman" w:hAnsi="Times New Roman" w:cs="Times New Roman"/>
          <w:sz w:val="28"/>
          <w:szCs w:val="28"/>
          <w:lang w:val="uk-UA"/>
        </w:rPr>
        <w:t>Костянтиноградському</w:t>
      </w:r>
      <w:proofErr w:type="spellEnd"/>
      <w:r w:rsidR="003712C9" w:rsidRPr="003712C9">
        <w:rPr>
          <w:rFonts w:ascii="Times New Roman" w:hAnsi="Times New Roman" w:cs="Times New Roman"/>
          <w:sz w:val="28"/>
          <w:szCs w:val="28"/>
          <w:lang w:val="uk-UA"/>
        </w:rPr>
        <w:t xml:space="preserve"> повіті у </w:t>
      </w:r>
      <w:r>
        <w:rPr>
          <w:rFonts w:ascii="Times New Roman" w:hAnsi="Times New Roman" w:cs="Times New Roman"/>
          <w:sz w:val="28"/>
          <w:szCs w:val="28"/>
          <w:lang w:val="uk-UA"/>
        </w:rPr>
        <w:t>другій половині ХІХ</w:t>
      </w:r>
      <w:r w:rsidR="00FB36DC">
        <w:rPr>
          <w:rFonts w:ascii="Times New Roman" w:hAnsi="Times New Roman" w:cs="Times New Roman"/>
          <w:sz w:val="28"/>
          <w:szCs w:val="28"/>
          <w:lang w:val="uk-UA"/>
        </w:rPr>
        <w:t xml:space="preserve"> та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протягом </w:t>
      </w:r>
      <w:r w:rsidR="003712C9" w:rsidRPr="00F13723">
        <w:rPr>
          <w:rFonts w:ascii="Times New Roman" w:hAnsi="Times New Roman" w:cs="Times New Roman"/>
          <w:sz w:val="28"/>
          <w:szCs w:val="28"/>
          <w:lang w:val="uk-UA"/>
        </w:rPr>
        <w:t xml:space="preserve">ХХ століття. </w:t>
      </w:r>
    </w:p>
    <w:p w:rsidR="003712C9" w:rsidRDefault="00B51195" w:rsidP="00C8052A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</w:t>
      </w:r>
      <w:r w:rsidR="00F13723">
        <w:rPr>
          <w:rFonts w:ascii="Times New Roman" w:hAnsi="Times New Roman" w:cs="Times New Roman"/>
          <w:sz w:val="28"/>
          <w:szCs w:val="28"/>
          <w:lang w:val="uk-UA"/>
        </w:rPr>
        <w:t xml:space="preserve"> В </w:t>
      </w:r>
      <w:r w:rsidR="00185494">
        <w:rPr>
          <w:rFonts w:ascii="Times New Roman" w:hAnsi="Times New Roman" w:cs="Times New Roman"/>
          <w:sz w:val="28"/>
          <w:szCs w:val="28"/>
          <w:lang w:val="uk-UA"/>
        </w:rPr>
        <w:t>ході дослідження, ознайомлення з архівними документами</w:t>
      </w:r>
      <w:r w:rsidR="00FB36DC">
        <w:rPr>
          <w:rFonts w:ascii="Times New Roman" w:hAnsi="Times New Roman" w:cs="Times New Roman"/>
          <w:sz w:val="28"/>
          <w:szCs w:val="28"/>
          <w:lang w:val="uk-UA"/>
        </w:rPr>
        <w:t xml:space="preserve"> краєзнавчого музею, </w:t>
      </w:r>
      <w:r w:rsidR="00185494">
        <w:rPr>
          <w:rFonts w:ascii="Times New Roman" w:hAnsi="Times New Roman" w:cs="Times New Roman"/>
          <w:sz w:val="28"/>
          <w:szCs w:val="28"/>
          <w:lang w:val="uk-UA"/>
        </w:rPr>
        <w:t xml:space="preserve">було доведено, що </w:t>
      </w:r>
      <w:r>
        <w:rPr>
          <w:rFonts w:ascii="Times New Roman" w:hAnsi="Times New Roman" w:cs="Times New Roman"/>
          <w:sz w:val="28"/>
          <w:szCs w:val="28"/>
          <w:lang w:val="uk-UA"/>
        </w:rPr>
        <w:t>освіта</w:t>
      </w:r>
      <w:r w:rsidR="00FB36DC" w:rsidRPr="00600310">
        <w:rPr>
          <w:rFonts w:ascii="Times New Roman" w:hAnsi="Times New Roman" w:cs="Times New Roman"/>
          <w:sz w:val="28"/>
          <w:szCs w:val="28"/>
          <w:lang w:val="uk-UA"/>
        </w:rPr>
        <w:t xml:space="preserve"> відігравала важливу роль у формуванні інтелектуального та культурного потенціалу </w:t>
      </w:r>
      <w:r w:rsidR="0018549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B36DC" w:rsidRPr="00600310">
        <w:rPr>
          <w:rFonts w:ascii="Times New Roman" w:hAnsi="Times New Roman" w:cs="Times New Roman"/>
          <w:sz w:val="28"/>
          <w:szCs w:val="28"/>
          <w:lang w:val="uk-UA"/>
        </w:rPr>
        <w:t>регіону. Різноспрямованість навчальних закладів свідчить про прагнення місцевої громади забезпечити профільну освіту для різних верств населення та надати їй практичну спрямованість.</w:t>
      </w:r>
      <w:r w:rsidR="00185494">
        <w:rPr>
          <w:rFonts w:ascii="Times New Roman" w:hAnsi="Times New Roman" w:cs="Times New Roman"/>
          <w:sz w:val="28"/>
          <w:szCs w:val="28"/>
          <w:lang w:val="uk-UA"/>
        </w:rPr>
        <w:t xml:space="preserve"> З</w:t>
      </w:r>
      <w:r w:rsidR="00FB36DC" w:rsidRPr="00185494">
        <w:rPr>
          <w:rFonts w:ascii="Times New Roman" w:hAnsi="Times New Roman" w:cs="Times New Roman"/>
          <w:sz w:val="28"/>
          <w:szCs w:val="28"/>
          <w:lang w:val="uk-UA"/>
        </w:rPr>
        <w:t xml:space="preserve">аклади надавали базові знання,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проте  освіту могли отримати дуже обмежена кількість учнів, тільки заможних верств населення, зараз же ми </w:t>
      </w:r>
      <w:r w:rsidR="00185494">
        <w:rPr>
          <w:rFonts w:ascii="Times New Roman" w:hAnsi="Times New Roman" w:cs="Times New Roman"/>
          <w:sz w:val="28"/>
          <w:szCs w:val="28"/>
          <w:lang w:val="uk-UA"/>
        </w:rPr>
        <w:t xml:space="preserve"> всі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маємо </w:t>
      </w:r>
      <w:r w:rsidR="00185494">
        <w:rPr>
          <w:rFonts w:ascii="Times New Roman" w:hAnsi="Times New Roman" w:cs="Times New Roman"/>
          <w:sz w:val="28"/>
          <w:szCs w:val="28"/>
          <w:lang w:val="uk-UA"/>
        </w:rPr>
        <w:t>право вибору.</w:t>
      </w:r>
      <w:r w:rsidR="00FB36DC" w:rsidRPr="0018549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FB36DC" w:rsidRPr="00600310">
        <w:rPr>
          <w:rFonts w:ascii="Times New Roman" w:hAnsi="Times New Roman" w:cs="Times New Roman"/>
          <w:sz w:val="28"/>
          <w:szCs w:val="28"/>
        </w:rPr>
        <w:t>Наявність</w:t>
      </w:r>
      <w:proofErr w:type="spellEnd"/>
      <w:r w:rsidR="00FB36DC" w:rsidRPr="00600310">
        <w:rPr>
          <w:rFonts w:ascii="Times New Roman" w:hAnsi="Times New Roman" w:cs="Times New Roman"/>
          <w:sz w:val="28"/>
          <w:szCs w:val="28"/>
        </w:rPr>
        <w:t xml:space="preserve"> </w:t>
      </w:r>
      <w:r w:rsidR="00185494">
        <w:rPr>
          <w:rFonts w:ascii="Times New Roman" w:hAnsi="Times New Roman" w:cs="Times New Roman"/>
          <w:sz w:val="28"/>
          <w:szCs w:val="28"/>
          <w:lang w:val="uk-UA"/>
        </w:rPr>
        <w:t xml:space="preserve">широкої мережі </w:t>
      </w:r>
      <w:proofErr w:type="spellStart"/>
      <w:r w:rsidR="00FB36DC" w:rsidRPr="00600310">
        <w:rPr>
          <w:rFonts w:ascii="Times New Roman" w:hAnsi="Times New Roman" w:cs="Times New Roman"/>
          <w:sz w:val="28"/>
          <w:szCs w:val="28"/>
        </w:rPr>
        <w:t>освітніх</w:t>
      </w:r>
      <w:proofErr w:type="spellEnd"/>
      <w:r w:rsidR="00FB36DC" w:rsidRPr="006003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36DC" w:rsidRPr="00600310">
        <w:rPr>
          <w:rFonts w:ascii="Times New Roman" w:hAnsi="Times New Roman" w:cs="Times New Roman"/>
          <w:sz w:val="28"/>
          <w:szCs w:val="28"/>
        </w:rPr>
        <w:t>установ</w:t>
      </w:r>
      <w:proofErr w:type="spellEnd"/>
      <w:r w:rsidR="00FB36DC" w:rsidRPr="006003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FB36DC" w:rsidRPr="00600310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FB36DC" w:rsidRPr="00600310">
        <w:rPr>
          <w:rFonts w:ascii="Times New Roman" w:hAnsi="Times New Roman" w:cs="Times New Roman"/>
          <w:sz w:val="28"/>
          <w:szCs w:val="28"/>
        </w:rPr>
        <w:t>ідкреслює</w:t>
      </w:r>
      <w:proofErr w:type="spellEnd"/>
      <w:r w:rsidR="00FB36DC" w:rsidRPr="006003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36DC" w:rsidRPr="00600310">
        <w:rPr>
          <w:rFonts w:ascii="Times New Roman" w:hAnsi="Times New Roman" w:cs="Times New Roman"/>
          <w:sz w:val="28"/>
          <w:szCs w:val="28"/>
        </w:rPr>
        <w:t>високий</w:t>
      </w:r>
      <w:proofErr w:type="spellEnd"/>
      <w:r w:rsidR="00FB36DC" w:rsidRPr="006003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36DC" w:rsidRPr="00600310">
        <w:rPr>
          <w:rFonts w:ascii="Times New Roman" w:hAnsi="Times New Roman" w:cs="Times New Roman"/>
          <w:sz w:val="28"/>
          <w:szCs w:val="28"/>
        </w:rPr>
        <w:t>рівень</w:t>
      </w:r>
      <w:proofErr w:type="spellEnd"/>
      <w:r w:rsidR="00FB36DC" w:rsidRPr="006003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36DC" w:rsidRPr="00600310">
        <w:rPr>
          <w:rFonts w:ascii="Times New Roman" w:hAnsi="Times New Roman" w:cs="Times New Roman"/>
          <w:sz w:val="28"/>
          <w:szCs w:val="28"/>
        </w:rPr>
        <w:t>освіченості</w:t>
      </w:r>
      <w:proofErr w:type="spellEnd"/>
      <w:r w:rsidR="00FB36DC" w:rsidRPr="00600310">
        <w:rPr>
          <w:rFonts w:ascii="Times New Roman" w:hAnsi="Times New Roman" w:cs="Times New Roman"/>
          <w:sz w:val="28"/>
          <w:szCs w:val="28"/>
        </w:rPr>
        <w:t xml:space="preserve"> та культурного </w:t>
      </w:r>
      <w:proofErr w:type="spellStart"/>
      <w:r w:rsidR="00FB36DC" w:rsidRPr="00600310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="00FB36DC" w:rsidRPr="006003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36DC" w:rsidRPr="00600310">
        <w:rPr>
          <w:rFonts w:ascii="Times New Roman" w:hAnsi="Times New Roman" w:cs="Times New Roman"/>
          <w:sz w:val="28"/>
          <w:szCs w:val="28"/>
        </w:rPr>
        <w:t>Костянтинограда</w:t>
      </w:r>
      <w:proofErr w:type="spellEnd"/>
      <w:r w:rsidR="00FB36DC" w:rsidRPr="00600310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="00FB36DC" w:rsidRPr="00600310">
        <w:rPr>
          <w:rFonts w:ascii="Times New Roman" w:hAnsi="Times New Roman" w:cs="Times New Roman"/>
          <w:sz w:val="28"/>
          <w:szCs w:val="28"/>
        </w:rPr>
        <w:t>зазначений</w:t>
      </w:r>
      <w:proofErr w:type="spellEnd"/>
      <w:r w:rsidR="00FB36DC" w:rsidRPr="006003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36DC" w:rsidRPr="00600310">
        <w:rPr>
          <w:rFonts w:ascii="Times New Roman" w:hAnsi="Times New Roman" w:cs="Times New Roman"/>
          <w:sz w:val="28"/>
          <w:szCs w:val="28"/>
        </w:rPr>
        <w:t>період</w:t>
      </w:r>
      <w:proofErr w:type="spellEnd"/>
      <w:r w:rsidR="00FB36DC" w:rsidRPr="00600310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FB36DC" w:rsidRPr="00600310">
        <w:rPr>
          <w:rFonts w:ascii="Times New Roman" w:hAnsi="Times New Roman" w:cs="Times New Roman"/>
          <w:sz w:val="28"/>
          <w:szCs w:val="28"/>
        </w:rPr>
        <w:t>Вони</w:t>
      </w:r>
      <w:proofErr w:type="gramEnd"/>
      <w:r w:rsidR="00FB36DC" w:rsidRPr="00600310">
        <w:rPr>
          <w:rFonts w:ascii="Times New Roman" w:hAnsi="Times New Roman" w:cs="Times New Roman"/>
          <w:sz w:val="28"/>
          <w:szCs w:val="28"/>
        </w:rPr>
        <w:t xml:space="preserve"> стали фундаментом для </w:t>
      </w:r>
      <w:proofErr w:type="spellStart"/>
      <w:r w:rsidR="00FB36DC" w:rsidRPr="00600310">
        <w:rPr>
          <w:rFonts w:ascii="Times New Roman" w:hAnsi="Times New Roman" w:cs="Times New Roman"/>
          <w:sz w:val="28"/>
          <w:szCs w:val="28"/>
        </w:rPr>
        <w:t>подальшого</w:t>
      </w:r>
      <w:proofErr w:type="spellEnd"/>
      <w:r w:rsidR="00FB36DC" w:rsidRPr="006003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36DC" w:rsidRPr="00600310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="00FB36DC" w:rsidRPr="006003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36DC" w:rsidRPr="00600310">
        <w:rPr>
          <w:rFonts w:ascii="Times New Roman" w:hAnsi="Times New Roman" w:cs="Times New Roman"/>
          <w:sz w:val="28"/>
          <w:szCs w:val="28"/>
        </w:rPr>
        <w:t>освітньої</w:t>
      </w:r>
      <w:proofErr w:type="spellEnd"/>
      <w:r w:rsidR="00FB36DC" w:rsidRPr="006003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36DC" w:rsidRPr="00600310">
        <w:rPr>
          <w:rFonts w:ascii="Times New Roman" w:hAnsi="Times New Roman" w:cs="Times New Roman"/>
          <w:sz w:val="28"/>
          <w:szCs w:val="28"/>
        </w:rPr>
        <w:t>системи</w:t>
      </w:r>
      <w:proofErr w:type="spellEnd"/>
      <w:r w:rsidR="00FB36DC" w:rsidRPr="006003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36DC" w:rsidRPr="00600310">
        <w:rPr>
          <w:rFonts w:ascii="Times New Roman" w:hAnsi="Times New Roman" w:cs="Times New Roman"/>
          <w:sz w:val="28"/>
          <w:szCs w:val="28"/>
        </w:rPr>
        <w:t>міста</w:t>
      </w:r>
      <w:proofErr w:type="spellEnd"/>
      <w:r w:rsidR="00FB36DC" w:rsidRPr="00600310">
        <w:rPr>
          <w:rFonts w:ascii="Times New Roman" w:hAnsi="Times New Roman" w:cs="Times New Roman"/>
          <w:sz w:val="28"/>
          <w:szCs w:val="28"/>
        </w:rPr>
        <w:t xml:space="preserve"> та внесли </w:t>
      </w:r>
      <w:proofErr w:type="spellStart"/>
      <w:r w:rsidR="00FB36DC" w:rsidRPr="00600310">
        <w:rPr>
          <w:rFonts w:ascii="Times New Roman" w:hAnsi="Times New Roman" w:cs="Times New Roman"/>
          <w:sz w:val="28"/>
          <w:szCs w:val="28"/>
        </w:rPr>
        <w:t>значний</w:t>
      </w:r>
      <w:proofErr w:type="spellEnd"/>
      <w:r w:rsidR="00FB36DC" w:rsidRPr="00600310">
        <w:rPr>
          <w:rFonts w:ascii="Times New Roman" w:hAnsi="Times New Roman" w:cs="Times New Roman"/>
          <w:sz w:val="28"/>
          <w:szCs w:val="28"/>
        </w:rPr>
        <w:t xml:space="preserve"> вкла</w:t>
      </w:r>
      <w:r>
        <w:rPr>
          <w:rFonts w:ascii="Times New Roman" w:hAnsi="Times New Roman" w:cs="Times New Roman"/>
          <w:sz w:val="28"/>
          <w:szCs w:val="28"/>
        </w:rPr>
        <w:t xml:space="preserve">д у </w:t>
      </w:r>
      <w:proofErr w:type="spellStart"/>
      <w:r>
        <w:rPr>
          <w:rFonts w:ascii="Times New Roman" w:hAnsi="Times New Roman" w:cs="Times New Roman"/>
          <w:sz w:val="28"/>
          <w:szCs w:val="28"/>
        </w:rPr>
        <w:t>формування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культури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регіону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 у </w:t>
      </w:r>
      <w:r w:rsidR="00FB36DC">
        <w:rPr>
          <w:rFonts w:ascii="Times New Roman" w:hAnsi="Times New Roman" w:cs="Times New Roman"/>
          <w:sz w:val="28"/>
          <w:szCs w:val="28"/>
          <w:lang w:val="uk-UA"/>
        </w:rPr>
        <w:t xml:space="preserve"> спадок </w:t>
      </w:r>
      <w:r>
        <w:rPr>
          <w:rFonts w:ascii="Times New Roman" w:hAnsi="Times New Roman" w:cs="Times New Roman"/>
          <w:sz w:val="28"/>
          <w:szCs w:val="28"/>
          <w:lang w:val="uk-UA"/>
        </w:rPr>
        <w:t>якого внесла і моя педагогічна родина, якою я пишаюсь</w:t>
      </w:r>
      <w:r w:rsidR="00F116CC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3712C9" w:rsidRDefault="003712C9" w:rsidP="00C8052A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sectPr w:rsidR="003712C9" w:rsidSect="00202E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DM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91190"/>
    <w:multiLevelType w:val="hybridMultilevel"/>
    <w:tmpl w:val="0E72977C"/>
    <w:lvl w:ilvl="0" w:tplc="08340456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DM Sans" w:hAnsi="DM Sans" w:hint="default"/>
      </w:rPr>
    </w:lvl>
    <w:lvl w:ilvl="1" w:tplc="A2DC564A" w:tentative="1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DM Sans" w:hAnsi="DM Sans" w:hint="default"/>
      </w:rPr>
    </w:lvl>
    <w:lvl w:ilvl="2" w:tplc="AE5A5CB6" w:tentative="1">
      <w:start w:val="1"/>
      <w:numFmt w:val="bullet"/>
      <w:lvlText w:val="●"/>
      <w:lvlJc w:val="left"/>
      <w:pPr>
        <w:tabs>
          <w:tab w:val="num" w:pos="2160"/>
        </w:tabs>
        <w:ind w:left="2160" w:hanging="360"/>
      </w:pPr>
      <w:rPr>
        <w:rFonts w:ascii="DM Sans" w:hAnsi="DM Sans" w:hint="default"/>
      </w:rPr>
    </w:lvl>
    <w:lvl w:ilvl="3" w:tplc="258CF976" w:tentative="1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DM Sans" w:hAnsi="DM Sans" w:hint="default"/>
      </w:rPr>
    </w:lvl>
    <w:lvl w:ilvl="4" w:tplc="DCDA5528" w:tentative="1">
      <w:start w:val="1"/>
      <w:numFmt w:val="bullet"/>
      <w:lvlText w:val="●"/>
      <w:lvlJc w:val="left"/>
      <w:pPr>
        <w:tabs>
          <w:tab w:val="num" w:pos="3600"/>
        </w:tabs>
        <w:ind w:left="3600" w:hanging="360"/>
      </w:pPr>
      <w:rPr>
        <w:rFonts w:ascii="DM Sans" w:hAnsi="DM Sans" w:hint="default"/>
      </w:rPr>
    </w:lvl>
    <w:lvl w:ilvl="5" w:tplc="55761BCA" w:tentative="1">
      <w:start w:val="1"/>
      <w:numFmt w:val="bullet"/>
      <w:lvlText w:val="●"/>
      <w:lvlJc w:val="left"/>
      <w:pPr>
        <w:tabs>
          <w:tab w:val="num" w:pos="4320"/>
        </w:tabs>
        <w:ind w:left="4320" w:hanging="360"/>
      </w:pPr>
      <w:rPr>
        <w:rFonts w:ascii="DM Sans" w:hAnsi="DM Sans" w:hint="default"/>
      </w:rPr>
    </w:lvl>
    <w:lvl w:ilvl="6" w:tplc="87E4CF7E" w:tentative="1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DM Sans" w:hAnsi="DM Sans" w:hint="default"/>
      </w:rPr>
    </w:lvl>
    <w:lvl w:ilvl="7" w:tplc="AE988C54" w:tentative="1">
      <w:start w:val="1"/>
      <w:numFmt w:val="bullet"/>
      <w:lvlText w:val="●"/>
      <w:lvlJc w:val="left"/>
      <w:pPr>
        <w:tabs>
          <w:tab w:val="num" w:pos="5760"/>
        </w:tabs>
        <w:ind w:left="5760" w:hanging="360"/>
      </w:pPr>
      <w:rPr>
        <w:rFonts w:ascii="DM Sans" w:hAnsi="DM Sans" w:hint="default"/>
      </w:rPr>
    </w:lvl>
    <w:lvl w:ilvl="8" w:tplc="F5D0C186" w:tentative="1">
      <w:start w:val="1"/>
      <w:numFmt w:val="bullet"/>
      <w:lvlText w:val="●"/>
      <w:lvlJc w:val="left"/>
      <w:pPr>
        <w:tabs>
          <w:tab w:val="num" w:pos="6480"/>
        </w:tabs>
        <w:ind w:left="6480" w:hanging="360"/>
      </w:pPr>
      <w:rPr>
        <w:rFonts w:ascii="DM Sans" w:hAnsi="DM San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characterSpacingControl w:val="doNotCompress"/>
  <w:compat/>
  <w:rsids>
    <w:rsidRoot w:val="00C8052A"/>
    <w:rsid w:val="000371AE"/>
    <w:rsid w:val="00185494"/>
    <w:rsid w:val="00202E06"/>
    <w:rsid w:val="00336D4B"/>
    <w:rsid w:val="003712C9"/>
    <w:rsid w:val="00600310"/>
    <w:rsid w:val="00601316"/>
    <w:rsid w:val="009A0254"/>
    <w:rsid w:val="009D1BC4"/>
    <w:rsid w:val="009F7F49"/>
    <w:rsid w:val="00A4266A"/>
    <w:rsid w:val="00B51195"/>
    <w:rsid w:val="00C8052A"/>
    <w:rsid w:val="00CB4650"/>
    <w:rsid w:val="00F116CC"/>
    <w:rsid w:val="00F13723"/>
    <w:rsid w:val="00FB36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5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vps7">
    <w:name w:val="rvps7"/>
    <w:basedOn w:val="a"/>
    <w:rsid w:val="00C805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311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72248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98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01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Zverdvd.org</dc:creator>
  <cp:keywords/>
  <dc:description/>
  <cp:lastModifiedBy>Zverdvd.org</cp:lastModifiedBy>
  <cp:revision>8</cp:revision>
  <dcterms:created xsi:type="dcterms:W3CDTF">2025-04-08T19:59:00Z</dcterms:created>
  <dcterms:modified xsi:type="dcterms:W3CDTF">2025-04-11T19:46:00Z</dcterms:modified>
</cp:coreProperties>
</file>