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1B" w:rsidRPr="00255674" w:rsidRDefault="00255674" w:rsidP="0025567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="00F87DB2">
        <w:rPr>
          <w:rFonts w:ascii="Times New Roman" w:hAnsi="Times New Roman" w:cs="Times New Roman"/>
          <w:b/>
          <w:bCs/>
          <w:sz w:val="28"/>
          <w:szCs w:val="28"/>
          <w:lang w:val="uk-UA"/>
        </w:rPr>
        <w:t>Вулиця Сорочинська, як частина історії Миргорода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:rsidR="007C141B" w:rsidRPr="00255674" w:rsidRDefault="007C141B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bCs/>
          <w:sz w:val="28"/>
          <w:szCs w:val="28"/>
          <w:lang w:val="uk-UA"/>
        </w:rPr>
        <w:t>Автор:</w:t>
      </w:r>
      <w:r w:rsidR="002556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255674">
        <w:rPr>
          <w:rFonts w:ascii="Times New Roman" w:hAnsi="Times New Roman" w:cs="Times New Roman"/>
          <w:bCs/>
          <w:sz w:val="28"/>
          <w:szCs w:val="28"/>
          <w:lang w:val="uk-UA"/>
        </w:rPr>
        <w:t>Підгайний</w:t>
      </w:r>
      <w:proofErr w:type="spellEnd"/>
      <w:r w:rsidRPr="0025567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Руслан Вікторович</w:t>
      </w:r>
      <w:r w:rsidR="00F87DB2">
        <w:rPr>
          <w:rFonts w:ascii="Times New Roman" w:hAnsi="Times New Roman" w:cs="Times New Roman"/>
          <w:sz w:val="28"/>
          <w:szCs w:val="28"/>
          <w:lang w:val="uk-UA"/>
        </w:rPr>
        <w:t>, учень 10-Б</w:t>
      </w:r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класу Опорного закладу освіти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“Миргородський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ліцей імені  І.А.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Зубковського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Миргородської мі</w:t>
      </w:r>
      <w:r w:rsidR="00620285">
        <w:rPr>
          <w:rFonts w:ascii="Times New Roman" w:hAnsi="Times New Roman" w:cs="Times New Roman"/>
          <w:sz w:val="28"/>
          <w:szCs w:val="28"/>
          <w:lang w:val="uk-UA"/>
        </w:rPr>
        <w:t xml:space="preserve">ської ради Полтавської </w:t>
      </w:r>
      <w:proofErr w:type="spellStart"/>
      <w:r w:rsidR="00620285">
        <w:rPr>
          <w:rFonts w:ascii="Times New Roman" w:hAnsi="Times New Roman" w:cs="Times New Roman"/>
          <w:sz w:val="28"/>
          <w:szCs w:val="28"/>
          <w:lang w:val="uk-UA"/>
        </w:rPr>
        <w:t>області”</w:t>
      </w:r>
      <w:proofErr w:type="spellEnd"/>
      <w:r w:rsidR="0062028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вихованець гуртка Миргородської філії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КЗ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 Полтавської обласної ради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“Полтавська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 Мала академія наук учнівської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молоді”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620285">
        <w:rPr>
          <w:rFonts w:ascii="Times New Roman" w:hAnsi="Times New Roman" w:cs="Times New Roman"/>
          <w:sz w:val="28"/>
          <w:szCs w:val="28"/>
          <w:lang w:val="uk-UA"/>
        </w:rPr>
        <w:t xml:space="preserve"> м. Миргород</w:t>
      </w:r>
    </w:p>
    <w:p w:rsidR="00255674" w:rsidRPr="00620285" w:rsidRDefault="00255674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Науковий керівник: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Багатиренко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Олена Сергіївна, вчитель</w:t>
      </w:r>
      <w:r w:rsidR="00620285">
        <w:rPr>
          <w:rFonts w:ascii="Times New Roman" w:hAnsi="Times New Roman" w:cs="Times New Roman"/>
          <w:sz w:val="28"/>
          <w:szCs w:val="28"/>
          <w:lang w:val="uk-UA"/>
        </w:rPr>
        <w:t>ка</w:t>
      </w:r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історії Опорного закладу освіти «Миргородський ліцей імені І. А. </w:t>
      </w:r>
      <w:proofErr w:type="spellStart"/>
      <w:r w:rsidRPr="00255674">
        <w:rPr>
          <w:rFonts w:ascii="Times New Roman" w:hAnsi="Times New Roman" w:cs="Times New Roman"/>
          <w:sz w:val="28"/>
          <w:szCs w:val="28"/>
          <w:lang w:val="uk-UA"/>
        </w:rPr>
        <w:t>Зубковського</w:t>
      </w:r>
      <w:proofErr w:type="spellEnd"/>
      <w:r w:rsidRPr="00255674">
        <w:rPr>
          <w:rFonts w:ascii="Times New Roman" w:hAnsi="Times New Roman" w:cs="Times New Roman"/>
          <w:sz w:val="28"/>
          <w:szCs w:val="28"/>
          <w:lang w:val="uk-UA"/>
        </w:rPr>
        <w:t xml:space="preserve"> Миргородської міської ради Полтавської області»</w:t>
      </w:r>
      <w:r w:rsidR="00620285">
        <w:rPr>
          <w:rFonts w:ascii="Times New Roman" w:hAnsi="Times New Roman" w:cs="Times New Roman"/>
          <w:sz w:val="28"/>
          <w:szCs w:val="28"/>
          <w:lang w:val="uk-UA"/>
        </w:rPr>
        <w:t xml:space="preserve">, керівник гуртка </w:t>
      </w:r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Миргородської філії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КЗ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 Полтавської обласної ради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“Полтавська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 Мала академія наук учнівської </w:t>
      </w:r>
      <w:proofErr w:type="spellStart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молоді”</w:t>
      </w:r>
      <w:proofErr w:type="spellEnd"/>
      <w:r w:rsidR="00620285" w:rsidRPr="00620285">
        <w:rPr>
          <w:rFonts w:ascii="Times New Roman" w:hAnsi="Times New Roman" w:cs="Times New Roman"/>
          <w:sz w:val="28"/>
          <w:szCs w:val="28"/>
          <w:lang w:val="uk-UA"/>
        </w:rPr>
        <w:t>,</w:t>
      </w:r>
    </w:p>
    <w:p w:rsidR="007C141B" w:rsidRPr="00255674" w:rsidRDefault="007C141B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Мета:</w:t>
      </w:r>
      <w:r w:rsidR="0025567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дослідити</w:t>
      </w:r>
      <w:proofErr w:type="spellEnd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історію</w:t>
      </w:r>
      <w:proofErr w:type="spellEnd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вулиці</w:t>
      </w:r>
      <w:proofErr w:type="spellEnd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Сорочинська</w:t>
      </w:r>
      <w:proofErr w:type="spellEnd"/>
      <w:r w:rsidR="00620285">
        <w:rPr>
          <w:rStyle w:val="oypena"/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у м. Миргороді</w:t>
      </w:r>
      <w:r w:rsidR="00F87DB2" w:rsidRPr="00F87DB2">
        <w:rPr>
          <w:rStyle w:val="oypena"/>
          <w:rFonts w:ascii="Times New Roman" w:hAnsi="Times New Roman" w:cs="Times New Roman"/>
          <w:color w:val="000000"/>
          <w:sz w:val="28"/>
          <w:szCs w:val="28"/>
        </w:rPr>
        <w:t>.</w:t>
      </w:r>
    </w:p>
    <w:p w:rsidR="00620285" w:rsidRDefault="00270A55" w:rsidP="0062028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Завдання:</w:t>
      </w:r>
    </w:p>
    <w:p w:rsidR="00620285" w:rsidRPr="00620285" w:rsidRDefault="00620285" w:rsidP="00620285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20285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проаналізувати наявну в історичних джерелах інформацію про події, людей, архітектурні споруди, які пов’язані з вулицею Сорочинською;</w:t>
      </w:r>
    </w:p>
    <w:p w:rsidR="00620285" w:rsidRPr="00620285" w:rsidRDefault="00620285" w:rsidP="00620285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20285">
        <w:rPr>
          <w:rFonts w:ascii="Times New Roman" w:hAnsi="Times New Roman" w:cs="Times New Roman"/>
          <w:color w:val="000000"/>
          <w:sz w:val="28"/>
          <w:szCs w:val="28"/>
          <w:lang w:val="uk-UA"/>
        </w:rPr>
        <w:t>відвідати Миргородський краєзнавчий музей для ознайомлення з експозиціями, пов’язаними з історією міста та вулиці;</w:t>
      </w:r>
    </w:p>
    <w:p w:rsidR="00620285" w:rsidRPr="00620285" w:rsidRDefault="00620285" w:rsidP="00620285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620285">
        <w:rPr>
          <w:rFonts w:ascii="Times New Roman" w:hAnsi="Times New Roman" w:cs="Times New Roman"/>
          <w:color w:val="000000"/>
          <w:sz w:val="28"/>
          <w:szCs w:val="28"/>
        </w:rPr>
        <w:t>взяти</w:t>
      </w:r>
      <w:proofErr w:type="spellEnd"/>
      <w:r w:rsidRPr="006202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0285">
        <w:rPr>
          <w:rFonts w:ascii="Times New Roman" w:hAnsi="Times New Roman" w:cs="Times New Roman"/>
          <w:color w:val="000000"/>
          <w:sz w:val="28"/>
          <w:szCs w:val="28"/>
        </w:rPr>
        <w:t>інтерв’ю</w:t>
      </w:r>
      <w:proofErr w:type="spellEnd"/>
      <w:r w:rsidRPr="00620285">
        <w:rPr>
          <w:rFonts w:ascii="Times New Roman" w:hAnsi="Times New Roman" w:cs="Times New Roman"/>
          <w:color w:val="000000"/>
          <w:sz w:val="28"/>
          <w:szCs w:val="28"/>
        </w:rPr>
        <w:t xml:space="preserve"> у </w:t>
      </w:r>
      <w:proofErr w:type="spellStart"/>
      <w:r w:rsidRPr="00620285">
        <w:rPr>
          <w:rFonts w:ascii="Times New Roman" w:hAnsi="Times New Roman" w:cs="Times New Roman"/>
          <w:color w:val="000000"/>
          <w:sz w:val="28"/>
          <w:szCs w:val="28"/>
        </w:rPr>
        <w:t>працівниць</w:t>
      </w:r>
      <w:proofErr w:type="spellEnd"/>
      <w:r w:rsidRPr="0062028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20285">
        <w:rPr>
          <w:rFonts w:ascii="Times New Roman" w:hAnsi="Times New Roman" w:cs="Times New Roman"/>
          <w:color w:val="000000"/>
          <w:sz w:val="28"/>
          <w:szCs w:val="28"/>
        </w:rPr>
        <w:t>музею;</w:t>
      </w:r>
      <w:proofErr w:type="spellEnd"/>
    </w:p>
    <w:p w:rsidR="00620285" w:rsidRPr="00620285" w:rsidRDefault="00620285" w:rsidP="00620285">
      <w:pPr>
        <w:pStyle w:val="a5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620285">
        <w:rPr>
          <w:rFonts w:ascii="Times New Roman" w:hAnsi="Times New Roman" w:cs="Times New Roman"/>
          <w:color w:val="000000"/>
          <w:sz w:val="28"/>
          <w:szCs w:val="28"/>
          <w:lang w:val="uk-UA"/>
        </w:rPr>
        <w:t>відвідати історичні місця, будинки на вулиці Сорочинській, про які йдеться в історичних джерелах</w:t>
      </w:r>
    </w:p>
    <w:p w:rsidR="00C85B86" w:rsidRPr="00620285" w:rsidRDefault="00C85B86" w:rsidP="0062028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0285">
        <w:rPr>
          <w:rFonts w:ascii="Times New Roman" w:hAnsi="Times New Roman" w:cs="Times New Roman"/>
          <w:b/>
          <w:sz w:val="28"/>
          <w:szCs w:val="28"/>
          <w:lang w:val="uk-UA"/>
        </w:rPr>
        <w:t>Предмет дослідження:</w:t>
      </w:r>
      <w:r w:rsidR="00255674" w:rsidRPr="0062028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620285" w:rsidRPr="00620285">
        <w:rPr>
          <w:rFonts w:ascii="Times New Roman" w:hAnsi="Times New Roman" w:cs="Times New Roman"/>
          <w:bCs/>
          <w:sz w:val="28"/>
          <w:szCs w:val="28"/>
          <w:lang w:val="uk-UA"/>
        </w:rPr>
        <w:t>історія вулиць міста Миргорода</w:t>
      </w:r>
    </w:p>
    <w:p w:rsidR="00255674" w:rsidRDefault="00255674" w:rsidP="0025567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5674">
        <w:rPr>
          <w:rFonts w:ascii="Times New Roman" w:hAnsi="Times New Roman" w:cs="Times New Roman"/>
          <w:b/>
          <w:sz w:val="28"/>
          <w:szCs w:val="28"/>
          <w:lang w:val="uk-UA"/>
        </w:rPr>
        <w:t>Об’єкт: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87DB2">
        <w:rPr>
          <w:rFonts w:ascii="Times New Roman" w:hAnsi="Times New Roman" w:cs="Times New Roman"/>
          <w:sz w:val="28"/>
          <w:szCs w:val="28"/>
          <w:lang w:val="uk-UA"/>
        </w:rPr>
        <w:t>вулиця Сорочинська</w:t>
      </w:r>
    </w:p>
    <w:p w:rsidR="000B4B81" w:rsidRPr="000B4B81" w:rsidRDefault="000B4B81" w:rsidP="000B4B8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B4B81">
        <w:rPr>
          <w:rFonts w:ascii="Times New Roman" w:hAnsi="Times New Roman" w:cs="Times New Roman"/>
          <w:b/>
          <w:sz w:val="28"/>
          <w:szCs w:val="28"/>
          <w:lang w:val="uk-UA"/>
        </w:rPr>
        <w:t xml:space="preserve">Методи: </w:t>
      </w:r>
      <w:r>
        <w:rPr>
          <w:rFonts w:ascii="Times New Roman" w:hAnsi="Times New Roman" w:cs="Times New Roman"/>
          <w:sz w:val="28"/>
          <w:szCs w:val="28"/>
          <w:lang w:val="uk-UA"/>
        </w:rPr>
        <w:t>аналіз історичних джерел</w:t>
      </w:r>
      <w:r w:rsidRPr="000B4B81">
        <w:rPr>
          <w:rFonts w:ascii="Times New Roman" w:hAnsi="Times New Roman" w:cs="Times New Roman"/>
          <w:sz w:val="28"/>
          <w:szCs w:val="28"/>
          <w:lang w:val="uk-UA"/>
        </w:rPr>
        <w:t>, інтерв’ювання, порівняння</w:t>
      </w:r>
    </w:p>
    <w:p w:rsidR="00620285" w:rsidRDefault="00620285" w:rsidP="006202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20285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Актуальність: </w:t>
      </w:r>
      <w:r w:rsidRPr="00620285">
        <w:rPr>
          <w:rFonts w:ascii="Times New Roman" w:hAnsi="Times New Roman" w:cs="Times New Roman"/>
          <w:sz w:val="28"/>
          <w:szCs w:val="28"/>
          <w:lang w:val="uk-UA"/>
        </w:rPr>
        <w:t xml:space="preserve">вивчення історії вулиць рідного міста допомагає відчути зв’язок з минулими поколіннями та усвідомити себе частиною історичного процесу, дає можливість краще зрозуміти культурну спадщину міста, це є цінним джерелом інформації під час вивчення історії рідного </w:t>
      </w:r>
      <w:r w:rsidR="000B4B81">
        <w:rPr>
          <w:rFonts w:ascii="Times New Roman" w:hAnsi="Times New Roman" w:cs="Times New Roman"/>
          <w:sz w:val="28"/>
          <w:szCs w:val="28"/>
          <w:lang w:val="uk-UA"/>
        </w:rPr>
        <w:t>міста для школярів та студентів та популяризації місцевої історії та культури. Знання історії рідного міста, його вулиць, виховує почуття любові та гордості за свою малу Батьківщину.</w:t>
      </w:r>
    </w:p>
    <w:p w:rsidR="000B4B81" w:rsidRPr="00620285" w:rsidRDefault="000B4B81" w:rsidP="0062028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B4B81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Практичне значення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роботи полягає у тому, що її можна використовувати під час складання екскурсійних маршрутів на тему «Історія вулиць Миргорода», «Життя відомих миргородців», «Миргородські бандуристи», «Релігійне життя Миргорода: історія та сьогодення». Також дана робота може бути корисною на уроках історії, краєзнавства, мистецтва.</w:t>
      </w:r>
    </w:p>
    <w:p w:rsidR="0027745C" w:rsidRPr="001F0612" w:rsidRDefault="0027745C" w:rsidP="0027745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  <w:r w:rsidR="002534AD" w:rsidRPr="00255674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</w:p>
    <w:p w:rsidR="009461C4" w:rsidRDefault="0027745C" w:rsidP="000B4B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</w:t>
      </w:r>
      <w:r w:rsidR="000B4B81">
        <w:rPr>
          <w:rFonts w:ascii="Times New Roman" w:hAnsi="Times New Roman" w:cs="Times New Roman"/>
          <w:sz w:val="28"/>
          <w:szCs w:val="28"/>
          <w:lang w:val="uk-UA"/>
        </w:rPr>
        <w:t xml:space="preserve">Використовуючи метод </w:t>
      </w:r>
      <w:r w:rsidR="000B4B81" w:rsidRPr="000B4B81">
        <w:rPr>
          <w:rFonts w:ascii="Times New Roman" w:hAnsi="Times New Roman" w:cs="Times New Roman"/>
          <w:sz w:val="28"/>
          <w:szCs w:val="28"/>
          <w:lang w:val="uk-UA"/>
        </w:rPr>
        <w:t>аналіз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0B4B81" w:rsidRPr="000B4B8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>ми провели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 xml:space="preserve"> вивчення праць відомої миргородської </w:t>
      </w:r>
      <w:proofErr w:type="spellStart"/>
      <w:r w:rsidR="006E0183">
        <w:rPr>
          <w:rFonts w:ascii="Times New Roman" w:hAnsi="Times New Roman" w:cs="Times New Roman"/>
          <w:sz w:val="28"/>
          <w:szCs w:val="28"/>
          <w:lang w:val="uk-UA"/>
        </w:rPr>
        <w:t>краєзнавиці</w:t>
      </w:r>
      <w:proofErr w:type="spellEnd"/>
      <w:r w:rsidR="006E0183">
        <w:rPr>
          <w:rFonts w:ascii="Times New Roman" w:hAnsi="Times New Roman" w:cs="Times New Roman"/>
          <w:sz w:val="28"/>
          <w:szCs w:val="28"/>
          <w:lang w:val="uk-UA"/>
        </w:rPr>
        <w:t xml:space="preserve"> Л. Розсохи, </w:t>
      </w:r>
      <w:proofErr w:type="spellStart"/>
      <w:r w:rsidR="006E0183">
        <w:rPr>
          <w:rFonts w:ascii="Times New Roman" w:hAnsi="Times New Roman" w:cs="Times New Roman"/>
          <w:sz w:val="28"/>
          <w:szCs w:val="28"/>
          <w:lang w:val="uk-UA"/>
        </w:rPr>
        <w:t>статтей</w:t>
      </w:r>
      <w:proofErr w:type="spellEnd"/>
      <w:r w:rsidR="006E0183">
        <w:rPr>
          <w:rFonts w:ascii="Times New Roman" w:hAnsi="Times New Roman" w:cs="Times New Roman"/>
          <w:sz w:val="28"/>
          <w:szCs w:val="28"/>
          <w:lang w:val="uk-UA"/>
        </w:rPr>
        <w:t xml:space="preserve"> пошукового загону «Славія»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>, дописів у пресі і виявили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, що на вулиці Сорочинській проживала велика кількість відомих людей (</w:t>
      </w:r>
      <w:r w:rsidR="006E0183" w:rsidRPr="006E0183">
        <w:rPr>
          <w:rFonts w:ascii="Times New Roman" w:hAnsi="Times New Roman" w:cs="Times New Roman"/>
          <w:sz w:val="28"/>
          <w:szCs w:val="28"/>
          <w:lang w:val="uk-UA"/>
        </w:rPr>
        <w:t xml:space="preserve">український різьбяр-скульптор, живописець, іконописець 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 xml:space="preserve">Я. </w:t>
      </w:r>
      <w:proofErr w:type="spellStart"/>
      <w:r w:rsidR="006E0183">
        <w:rPr>
          <w:rFonts w:ascii="Times New Roman" w:hAnsi="Times New Roman" w:cs="Times New Roman"/>
          <w:sz w:val="28"/>
          <w:szCs w:val="28"/>
          <w:lang w:val="uk-UA"/>
        </w:rPr>
        <w:t>Усик</w:t>
      </w:r>
      <w:proofErr w:type="spellEnd"/>
      <w:r w:rsidR="006E0183">
        <w:rPr>
          <w:rFonts w:ascii="Times New Roman" w:hAnsi="Times New Roman" w:cs="Times New Roman"/>
          <w:sz w:val="28"/>
          <w:szCs w:val="28"/>
          <w:lang w:val="uk-UA"/>
        </w:rPr>
        <w:t xml:space="preserve">; І. С. </w:t>
      </w:r>
      <w:proofErr w:type="spellStart"/>
      <w:r w:rsidR="006E0183">
        <w:rPr>
          <w:rFonts w:ascii="Times New Roman" w:hAnsi="Times New Roman" w:cs="Times New Roman"/>
          <w:sz w:val="28"/>
          <w:szCs w:val="28"/>
          <w:lang w:val="uk-UA"/>
        </w:rPr>
        <w:t>Власенко</w:t>
      </w:r>
      <w:proofErr w:type="spellEnd"/>
      <w:r w:rsidR="006E0183">
        <w:rPr>
          <w:rFonts w:ascii="Times New Roman" w:hAnsi="Times New Roman" w:cs="Times New Roman"/>
          <w:sz w:val="28"/>
          <w:szCs w:val="28"/>
          <w:lang w:val="uk-UA"/>
        </w:rPr>
        <w:t>, який допомагав А. Свидницькому - українському</w:t>
      </w:r>
      <w:r w:rsidR="006E0183" w:rsidRPr="006E0183">
        <w:rPr>
          <w:rFonts w:ascii="Times New Roman" w:hAnsi="Times New Roman" w:cs="Times New Roman"/>
          <w:sz w:val="28"/>
          <w:szCs w:val="28"/>
          <w:lang w:val="uk-UA"/>
        </w:rPr>
        <w:t xml:space="preserve"> письменник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6E0183" w:rsidRPr="006E0183">
        <w:rPr>
          <w:rFonts w:ascii="Times New Roman" w:hAnsi="Times New Roman" w:cs="Times New Roman"/>
          <w:sz w:val="28"/>
          <w:szCs w:val="28"/>
          <w:lang w:val="uk-UA"/>
        </w:rPr>
        <w:t>, фольклорист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у,</w:t>
      </w:r>
      <w:r w:rsidR="006E0183" w:rsidRPr="006E0183">
        <w:rPr>
          <w:rFonts w:ascii="Times New Roman" w:hAnsi="Times New Roman" w:cs="Times New Roman"/>
          <w:sz w:val="28"/>
          <w:szCs w:val="28"/>
          <w:lang w:val="uk-UA"/>
        </w:rPr>
        <w:t xml:space="preserve"> етнограф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у, краєзнавцю</w:t>
      </w:r>
      <w:r w:rsidR="006E0183" w:rsidRPr="006E0183">
        <w:rPr>
          <w:rFonts w:ascii="Times New Roman" w:hAnsi="Times New Roman" w:cs="Times New Roman"/>
          <w:sz w:val="28"/>
          <w:szCs w:val="28"/>
          <w:lang w:val="uk-UA"/>
        </w:rPr>
        <w:t xml:space="preserve"> Поділля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Гасух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>а</w:t>
      </w:r>
      <w:proofErr w:type="spellEnd"/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Д. М. - пасічник і кравець,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бандурист, співак миргородських церковного і світського хорів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миргородські православні священики Володимир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Дубняков</w:t>
      </w:r>
      <w:proofErr w:type="spellEnd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(правив у Успенському соборі) й Микола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Моркотун</w:t>
      </w:r>
      <w:proofErr w:type="spellEnd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, я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кий служив у церкві Всіх Святих;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миргородський лікар Ю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Ф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Чаган</w:t>
      </w:r>
      <w:proofErr w:type="spellEnd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, який під час німе</w:t>
      </w:r>
      <w:r w:rsidR="00DE1AFB">
        <w:rPr>
          <w:rFonts w:ascii="Times New Roman" w:hAnsi="Times New Roman" w:cs="Times New Roman"/>
          <w:sz w:val="28"/>
          <w:szCs w:val="28"/>
          <w:lang w:val="uk-UA"/>
        </w:rPr>
        <w:t xml:space="preserve">цької окупації 1941 - 1943 рр.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ризикував своїм життям, всіляко допомагаючи миргородській молоді уникати вивезення на 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підневільні роботи до Німеччини; </w:t>
      </w:r>
      <w:r w:rsidR="00DE1AFB">
        <w:rPr>
          <w:rFonts w:ascii="Times New Roman" w:hAnsi="Times New Roman" w:cs="Times New Roman"/>
          <w:sz w:val="28"/>
          <w:szCs w:val="28"/>
          <w:lang w:val="uk-UA"/>
        </w:rPr>
        <w:t xml:space="preserve">знаний у Миргороді бандурист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Й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І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Корицький</w:t>
      </w:r>
      <w:proofErr w:type="spellEnd"/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граф Володимир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Моріцович</w:t>
      </w:r>
      <w:proofErr w:type="spellEnd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О’Рурк</w:t>
      </w:r>
      <w:proofErr w:type="spellEnd"/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та ін.</w:t>
      </w:r>
      <w:r w:rsidR="006E0183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. На цій вулиці збереглися будинки, де проживали І. С. </w:t>
      </w:r>
      <w:proofErr w:type="spellStart"/>
      <w:r w:rsidR="004E1A9C">
        <w:rPr>
          <w:rFonts w:ascii="Times New Roman" w:hAnsi="Times New Roman" w:cs="Times New Roman"/>
          <w:sz w:val="28"/>
          <w:szCs w:val="28"/>
          <w:lang w:val="uk-UA"/>
        </w:rPr>
        <w:t>Власенко</w:t>
      </w:r>
      <w:proofErr w:type="spellEnd"/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Д.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М.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Гасуха</w:t>
      </w:r>
      <w:proofErr w:type="spellEnd"/>
      <w:r w:rsidR="00DE1AF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Й.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І.</w:t>
      </w:r>
      <w:r w:rsidR="004E1A9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Корицький</w:t>
      </w:r>
      <w:proofErr w:type="spellEnd"/>
      <w:r w:rsidR="004E1A9C">
        <w:rPr>
          <w:rFonts w:ascii="Times New Roman" w:hAnsi="Times New Roman" w:cs="Times New Roman"/>
          <w:sz w:val="28"/>
          <w:szCs w:val="28"/>
          <w:lang w:val="uk-UA"/>
        </w:rPr>
        <w:t>, к</w:t>
      </w:r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 xml:space="preserve">омора на колишній садибі козаків </w:t>
      </w:r>
      <w:proofErr w:type="spellStart"/>
      <w:r w:rsidR="004E1A9C" w:rsidRPr="004E1A9C">
        <w:rPr>
          <w:rFonts w:ascii="Times New Roman" w:hAnsi="Times New Roman" w:cs="Times New Roman"/>
          <w:sz w:val="28"/>
          <w:szCs w:val="28"/>
          <w:lang w:val="uk-UA"/>
        </w:rPr>
        <w:t>Ханків</w:t>
      </w:r>
      <w:proofErr w:type="spellEnd"/>
      <w:r w:rsidR="009461C4">
        <w:rPr>
          <w:rFonts w:ascii="Times New Roman" w:hAnsi="Times New Roman" w:cs="Times New Roman"/>
          <w:sz w:val="28"/>
          <w:szCs w:val="28"/>
          <w:lang w:val="uk-UA"/>
        </w:rPr>
        <w:t>, садиба, яка належала</w:t>
      </w:r>
      <w:r w:rsidR="009461C4" w:rsidRPr="009461C4">
        <w:rPr>
          <w:rFonts w:ascii="Times New Roman" w:hAnsi="Times New Roman" w:cs="Times New Roman"/>
          <w:sz w:val="28"/>
          <w:szCs w:val="28"/>
          <w:lang w:val="uk-UA"/>
        </w:rPr>
        <w:t xml:space="preserve"> В.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461C4" w:rsidRPr="009461C4">
        <w:rPr>
          <w:rFonts w:ascii="Times New Roman" w:hAnsi="Times New Roman" w:cs="Times New Roman"/>
          <w:sz w:val="28"/>
          <w:szCs w:val="28"/>
          <w:lang w:val="uk-UA"/>
        </w:rPr>
        <w:t>М.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="009461C4" w:rsidRPr="009461C4">
        <w:rPr>
          <w:rFonts w:ascii="Times New Roman" w:hAnsi="Times New Roman" w:cs="Times New Roman"/>
          <w:sz w:val="28"/>
          <w:szCs w:val="28"/>
          <w:lang w:val="uk-UA"/>
        </w:rPr>
        <w:t>О’Рурк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>у</w:t>
      </w:r>
      <w:proofErr w:type="spellEnd"/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 та його будинок.</w:t>
      </w:r>
    </w:p>
    <w:p w:rsidR="009461C4" w:rsidRDefault="009461C4" w:rsidP="000B4B8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Нами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відвідано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Миргородський краєзнавчий музей і переглянуто експозиції, пов’язані з історією міста та вулиці Сорочинської. За допомогою методу інтерв’ювання було проведено інтерв’ю з працівницями музею, які більш детально розповіли про родину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Корицьких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про експонати, пов’</w:t>
      </w:r>
      <w:r w:rsidR="00DE1AFB">
        <w:rPr>
          <w:rFonts w:ascii="Times New Roman" w:hAnsi="Times New Roman" w:cs="Times New Roman"/>
          <w:sz w:val="28"/>
          <w:szCs w:val="28"/>
          <w:lang w:val="uk-UA"/>
        </w:rPr>
        <w:t>язані з нею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, про проживання графа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О’Рурка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та його батька в Миргороді.</w:t>
      </w:r>
    </w:p>
    <w:p w:rsidR="009461C4" w:rsidRPr="004C6733" w:rsidRDefault="00DE1AFB" w:rsidP="000B4B81">
      <w:pPr>
        <w:spacing w:after="0" w:line="360" w:lineRule="auto"/>
        <w:jc w:val="both"/>
        <w:rPr>
          <w:rStyle w:val="oypena"/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М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и 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>відвідали згадувані в історичних джерелах архітектурні об’єкти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     за допомогою методу порівняння 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порівняли теперішній 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 xml:space="preserve">їх 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стан із тим, який </w:t>
      </w:r>
      <w:r w:rsidR="009461C4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був на фотографіях та картинах із минулого та виявили, що деякі будинки збереглись дуже добре (будинки графа </w:t>
      </w:r>
      <w:proofErr w:type="spellStart"/>
      <w:r w:rsidR="009461C4">
        <w:rPr>
          <w:rFonts w:ascii="Times New Roman" w:hAnsi="Times New Roman" w:cs="Times New Roman"/>
          <w:sz w:val="28"/>
          <w:szCs w:val="28"/>
          <w:lang w:val="uk-UA"/>
        </w:rPr>
        <w:t>О’Рурка</w:t>
      </w:r>
      <w:proofErr w:type="spellEnd"/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9461C4">
        <w:rPr>
          <w:rFonts w:ascii="Times New Roman" w:hAnsi="Times New Roman" w:cs="Times New Roman"/>
          <w:sz w:val="28"/>
          <w:szCs w:val="28"/>
          <w:lang w:val="uk-UA"/>
        </w:rPr>
        <w:t>Корицьких</w:t>
      </w:r>
      <w:proofErr w:type="spellEnd"/>
      <w:r w:rsidR="009461C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="009461C4">
        <w:rPr>
          <w:rFonts w:ascii="Times New Roman" w:hAnsi="Times New Roman" w:cs="Times New Roman"/>
          <w:sz w:val="28"/>
          <w:szCs w:val="28"/>
          <w:lang w:val="uk-UA"/>
        </w:rPr>
        <w:t>Гасухи</w:t>
      </w:r>
      <w:proofErr w:type="spellEnd"/>
      <w:r w:rsidR="009461C4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 xml:space="preserve">, деякі знаходяться у надзвичайно поганому стані – комора </w:t>
      </w:r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 xml:space="preserve">на колишній садибі козаків </w:t>
      </w:r>
      <w:proofErr w:type="spellStart"/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>Ханків</w:t>
      </w:r>
      <w:proofErr w:type="spellEnd"/>
      <w:r w:rsidR="004C6733">
        <w:rPr>
          <w:rFonts w:ascii="Times New Roman" w:hAnsi="Times New Roman" w:cs="Times New Roman"/>
          <w:sz w:val="28"/>
          <w:szCs w:val="28"/>
          <w:lang w:val="uk-UA"/>
        </w:rPr>
        <w:t xml:space="preserve">, а деякі вже взагалі не існують - </w:t>
      </w:r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 xml:space="preserve">садиба </w:t>
      </w:r>
      <w:r w:rsidR="004C6733">
        <w:rPr>
          <w:rFonts w:ascii="Times New Roman" w:hAnsi="Times New Roman" w:cs="Times New Roman"/>
          <w:sz w:val="28"/>
          <w:szCs w:val="28"/>
          <w:lang w:val="uk-UA"/>
        </w:rPr>
        <w:t xml:space="preserve">священників </w:t>
      </w:r>
      <w:proofErr w:type="spellStart"/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>Дубнякова</w:t>
      </w:r>
      <w:proofErr w:type="spellEnd"/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proofErr w:type="spellStart"/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>Моркотуна</w:t>
      </w:r>
      <w:proofErr w:type="spellEnd"/>
      <w:r w:rsidR="004C673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>будинок Ю.Ф.</w:t>
      </w:r>
      <w:proofErr w:type="spellStart"/>
      <w:r w:rsidR="004C6733" w:rsidRPr="004C6733">
        <w:rPr>
          <w:rFonts w:ascii="Times New Roman" w:hAnsi="Times New Roman" w:cs="Times New Roman"/>
          <w:sz w:val="28"/>
          <w:szCs w:val="28"/>
          <w:lang w:val="uk-UA"/>
        </w:rPr>
        <w:t>Чагана</w:t>
      </w:r>
      <w:proofErr w:type="spellEnd"/>
      <w:r w:rsidR="004C673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1A1FC5" w:rsidRDefault="001F0612" w:rsidP="006E0183">
      <w:pPr>
        <w:pStyle w:val="cvgsua"/>
        <w:spacing w:line="360" w:lineRule="auto"/>
        <w:rPr>
          <w:sz w:val="28"/>
          <w:szCs w:val="28"/>
          <w:lang w:val="uk-UA"/>
        </w:rPr>
      </w:pPr>
      <w:r w:rsidRPr="001F0612">
        <w:rPr>
          <w:b/>
          <w:sz w:val="28"/>
          <w:szCs w:val="28"/>
          <w:lang w:val="uk-UA"/>
        </w:rPr>
        <w:t xml:space="preserve">      Висновки та результати дослідження</w:t>
      </w:r>
      <w:r w:rsidRPr="001F0612">
        <w:rPr>
          <w:b/>
          <w:sz w:val="28"/>
          <w:szCs w:val="28"/>
        </w:rPr>
        <w:t>:</w:t>
      </w:r>
      <w:r w:rsidRPr="00255674">
        <w:rPr>
          <w:b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</w:p>
    <w:p w:rsidR="004C6733" w:rsidRPr="004C6733" w:rsidRDefault="004C6733" w:rsidP="004C6733">
      <w:pPr>
        <w:pStyle w:val="cvgsua"/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Отже, </w:t>
      </w:r>
      <w:r w:rsidRPr="004C6733">
        <w:rPr>
          <w:sz w:val="28"/>
          <w:szCs w:val="28"/>
          <w:lang w:val="uk-UA"/>
        </w:rPr>
        <w:t xml:space="preserve">в ході дослідження історії вулиці Сорочинської, було  проаналізовано наявну в історичних джерелах інформацію про події, людей, архітектурні споруди, які пов’язані з цією вулицею, </w:t>
      </w:r>
      <w:proofErr w:type="spellStart"/>
      <w:r w:rsidRPr="004C6733">
        <w:rPr>
          <w:sz w:val="28"/>
          <w:szCs w:val="28"/>
          <w:lang w:val="uk-UA"/>
        </w:rPr>
        <w:t>відвідано</w:t>
      </w:r>
      <w:proofErr w:type="spellEnd"/>
      <w:r w:rsidRPr="004C6733">
        <w:rPr>
          <w:sz w:val="28"/>
          <w:szCs w:val="28"/>
          <w:lang w:val="uk-UA"/>
        </w:rPr>
        <w:t xml:space="preserve"> Миргородський краєзнавчий музей, проведено ознайомлення з експозиціями, пов’язаними з історією міста та вулиці, проведено інтерв’ю з працівницями музею, </w:t>
      </w:r>
      <w:proofErr w:type="spellStart"/>
      <w:r w:rsidRPr="004C6733">
        <w:rPr>
          <w:sz w:val="28"/>
          <w:szCs w:val="28"/>
          <w:lang w:val="uk-UA"/>
        </w:rPr>
        <w:t>відвідано</w:t>
      </w:r>
      <w:proofErr w:type="spellEnd"/>
      <w:r w:rsidRPr="004C6733">
        <w:rPr>
          <w:sz w:val="28"/>
          <w:szCs w:val="28"/>
          <w:lang w:val="uk-UA"/>
        </w:rPr>
        <w:t xml:space="preserve"> історичні місця, будинки на вулиці Сорочинській, про які йдеться в історичних джерелах </w:t>
      </w:r>
    </w:p>
    <w:p w:rsidR="004C6733" w:rsidRPr="004C6733" w:rsidRDefault="004C6733" w:rsidP="004C6733">
      <w:pPr>
        <w:pStyle w:val="cvgsua"/>
        <w:spacing w:line="360" w:lineRule="auto"/>
        <w:jc w:val="both"/>
        <w:rPr>
          <w:sz w:val="28"/>
          <w:szCs w:val="28"/>
          <w:lang w:val="uk-UA"/>
        </w:rPr>
      </w:pPr>
      <w:r w:rsidRPr="004C6733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М</w:t>
      </w:r>
      <w:r w:rsidRPr="004C6733">
        <w:rPr>
          <w:sz w:val="28"/>
          <w:szCs w:val="28"/>
          <w:lang w:val="uk-UA"/>
        </w:rPr>
        <w:t xml:space="preserve">и дізналися, що на цій вулиці у різний час проживали відомі люди такі як:  Я. О. </w:t>
      </w:r>
      <w:proofErr w:type="spellStart"/>
      <w:r w:rsidRPr="004C6733">
        <w:rPr>
          <w:sz w:val="28"/>
          <w:szCs w:val="28"/>
          <w:lang w:val="uk-UA"/>
        </w:rPr>
        <w:t>Усик</w:t>
      </w:r>
      <w:proofErr w:type="spellEnd"/>
      <w:r w:rsidRPr="004C6733">
        <w:rPr>
          <w:sz w:val="28"/>
          <w:szCs w:val="28"/>
          <w:lang w:val="uk-UA"/>
        </w:rPr>
        <w:t xml:space="preserve">, І. С. </w:t>
      </w:r>
      <w:proofErr w:type="spellStart"/>
      <w:r w:rsidRPr="004C6733">
        <w:rPr>
          <w:sz w:val="28"/>
          <w:szCs w:val="28"/>
          <w:lang w:val="uk-UA"/>
        </w:rPr>
        <w:t>Власенко</w:t>
      </w:r>
      <w:proofErr w:type="spellEnd"/>
      <w:r w:rsidRPr="004C6733">
        <w:rPr>
          <w:sz w:val="28"/>
          <w:szCs w:val="28"/>
          <w:lang w:val="uk-UA"/>
        </w:rPr>
        <w:t xml:space="preserve">, Ю. Ф. </w:t>
      </w:r>
      <w:proofErr w:type="spellStart"/>
      <w:r w:rsidRPr="004C6733">
        <w:rPr>
          <w:sz w:val="28"/>
          <w:szCs w:val="28"/>
          <w:lang w:val="uk-UA"/>
        </w:rPr>
        <w:t>Чаган</w:t>
      </w:r>
      <w:proofErr w:type="spellEnd"/>
      <w:r w:rsidRPr="004C6733">
        <w:rPr>
          <w:sz w:val="28"/>
          <w:szCs w:val="28"/>
          <w:lang w:val="uk-UA"/>
        </w:rPr>
        <w:t xml:space="preserve">, Й. І. </w:t>
      </w:r>
      <w:proofErr w:type="spellStart"/>
      <w:r w:rsidRPr="004C6733">
        <w:rPr>
          <w:sz w:val="28"/>
          <w:szCs w:val="28"/>
          <w:lang w:val="uk-UA"/>
        </w:rPr>
        <w:t>Корицький</w:t>
      </w:r>
      <w:proofErr w:type="spellEnd"/>
      <w:r w:rsidRPr="004C6733">
        <w:rPr>
          <w:sz w:val="28"/>
          <w:szCs w:val="28"/>
          <w:lang w:val="uk-UA"/>
        </w:rPr>
        <w:t xml:space="preserve">, родини </w:t>
      </w:r>
      <w:proofErr w:type="spellStart"/>
      <w:r w:rsidRPr="004C6733">
        <w:rPr>
          <w:sz w:val="28"/>
          <w:szCs w:val="28"/>
          <w:lang w:val="uk-UA"/>
        </w:rPr>
        <w:t>Ханків</w:t>
      </w:r>
      <w:proofErr w:type="spellEnd"/>
      <w:r w:rsidRPr="004C6733">
        <w:rPr>
          <w:sz w:val="28"/>
          <w:szCs w:val="28"/>
          <w:lang w:val="uk-UA"/>
        </w:rPr>
        <w:t xml:space="preserve">, </w:t>
      </w:r>
      <w:proofErr w:type="spellStart"/>
      <w:r w:rsidRPr="004C6733">
        <w:rPr>
          <w:sz w:val="28"/>
          <w:szCs w:val="28"/>
          <w:lang w:val="uk-UA"/>
        </w:rPr>
        <w:t>Гасух</w:t>
      </w:r>
      <w:proofErr w:type="spellEnd"/>
      <w:r w:rsidRPr="004C6733">
        <w:rPr>
          <w:sz w:val="28"/>
          <w:szCs w:val="28"/>
          <w:lang w:val="uk-UA"/>
        </w:rPr>
        <w:t xml:space="preserve">, </w:t>
      </w:r>
      <w:proofErr w:type="spellStart"/>
      <w:r w:rsidRPr="004C6733">
        <w:rPr>
          <w:sz w:val="28"/>
          <w:szCs w:val="28"/>
          <w:lang w:val="uk-UA"/>
        </w:rPr>
        <w:t>О’Рурків</w:t>
      </w:r>
      <w:proofErr w:type="spellEnd"/>
      <w:r w:rsidRPr="004C6733">
        <w:rPr>
          <w:sz w:val="28"/>
          <w:szCs w:val="28"/>
          <w:lang w:val="uk-UA"/>
        </w:rPr>
        <w:t xml:space="preserve">, які суттєво вплинули на культурний розвиток </w:t>
      </w:r>
      <w:proofErr w:type="spellStart"/>
      <w:r w:rsidRPr="004C6733">
        <w:rPr>
          <w:sz w:val="28"/>
          <w:szCs w:val="28"/>
          <w:lang w:val="uk-UA"/>
        </w:rPr>
        <w:t>Миргородщини</w:t>
      </w:r>
      <w:proofErr w:type="spellEnd"/>
      <w:r w:rsidRPr="004C6733">
        <w:rPr>
          <w:sz w:val="28"/>
          <w:szCs w:val="28"/>
          <w:lang w:val="uk-UA"/>
        </w:rPr>
        <w:t xml:space="preserve">. </w:t>
      </w:r>
      <w:proofErr w:type="spellStart"/>
      <w:r w:rsidRPr="004C6733">
        <w:rPr>
          <w:sz w:val="28"/>
          <w:szCs w:val="28"/>
        </w:rPr>
        <w:t>Багато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proofErr w:type="gramStart"/>
      <w:r w:rsidRPr="004C6733">
        <w:rPr>
          <w:sz w:val="28"/>
          <w:szCs w:val="28"/>
        </w:rPr>
        <w:t>арх</w:t>
      </w:r>
      <w:proofErr w:type="gramEnd"/>
      <w:r w:rsidRPr="004C6733">
        <w:rPr>
          <w:sz w:val="28"/>
          <w:szCs w:val="28"/>
        </w:rPr>
        <w:t>ітектурних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об’єктів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минувшини</w:t>
      </w:r>
      <w:proofErr w:type="spellEnd"/>
      <w:r w:rsidRPr="004C6733">
        <w:rPr>
          <w:sz w:val="28"/>
          <w:szCs w:val="28"/>
        </w:rPr>
        <w:t xml:space="preserve">, на жаль, не </w:t>
      </w:r>
      <w:proofErr w:type="spellStart"/>
      <w:r w:rsidRPr="004C6733">
        <w:rPr>
          <w:sz w:val="28"/>
          <w:szCs w:val="28"/>
        </w:rPr>
        <w:t>збереглися</w:t>
      </w:r>
      <w:proofErr w:type="spellEnd"/>
      <w:r w:rsidRPr="004C6733">
        <w:rPr>
          <w:sz w:val="28"/>
          <w:szCs w:val="28"/>
        </w:rPr>
        <w:t xml:space="preserve">, </w:t>
      </w:r>
      <w:proofErr w:type="spellStart"/>
      <w:r w:rsidRPr="004C6733">
        <w:rPr>
          <w:sz w:val="28"/>
          <w:szCs w:val="28"/>
        </w:rPr>
        <w:t>але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є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й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такі</w:t>
      </w:r>
      <w:proofErr w:type="spellEnd"/>
      <w:r w:rsidRPr="004C6733">
        <w:rPr>
          <w:sz w:val="28"/>
          <w:szCs w:val="28"/>
        </w:rPr>
        <w:t xml:space="preserve">, </w:t>
      </w:r>
      <w:proofErr w:type="spellStart"/>
      <w:r w:rsidRPr="004C6733">
        <w:rPr>
          <w:sz w:val="28"/>
          <w:szCs w:val="28"/>
        </w:rPr>
        <w:t>які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досі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знаходяться</w:t>
      </w:r>
      <w:proofErr w:type="spellEnd"/>
      <w:r w:rsidRPr="004C6733">
        <w:rPr>
          <w:sz w:val="28"/>
          <w:szCs w:val="28"/>
        </w:rPr>
        <w:t xml:space="preserve"> у </w:t>
      </w:r>
      <w:proofErr w:type="spellStart"/>
      <w:r w:rsidRPr="004C6733">
        <w:rPr>
          <w:sz w:val="28"/>
          <w:szCs w:val="28"/>
        </w:rPr>
        <w:t>непоганому</w:t>
      </w:r>
      <w:proofErr w:type="spellEnd"/>
      <w:r w:rsidRPr="004C6733">
        <w:rPr>
          <w:sz w:val="28"/>
          <w:szCs w:val="28"/>
        </w:rPr>
        <w:t xml:space="preserve"> </w:t>
      </w:r>
      <w:proofErr w:type="spellStart"/>
      <w:r w:rsidRPr="004C6733">
        <w:rPr>
          <w:sz w:val="28"/>
          <w:szCs w:val="28"/>
        </w:rPr>
        <w:t>стані</w:t>
      </w:r>
      <w:proofErr w:type="spellEnd"/>
      <w:r w:rsidRPr="004C6733">
        <w:rPr>
          <w:sz w:val="28"/>
          <w:szCs w:val="28"/>
        </w:rPr>
        <w:t xml:space="preserve">. </w:t>
      </w:r>
    </w:p>
    <w:p w:rsidR="004C6733" w:rsidRPr="004C6733" w:rsidRDefault="004C6733" w:rsidP="004C6733">
      <w:pPr>
        <w:pStyle w:val="cvgsua"/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4C6733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     Вивчення історії вулиць рідного міста є важливим для кожного мешканця, адже воно  </w:t>
      </w:r>
      <w:proofErr w:type="spellStart"/>
      <w:r>
        <w:rPr>
          <w:sz w:val="28"/>
          <w:szCs w:val="28"/>
          <w:lang w:val="uk-UA"/>
        </w:rPr>
        <w:t>воно</w:t>
      </w:r>
      <w:proofErr w:type="spellEnd"/>
      <w:r>
        <w:rPr>
          <w:sz w:val="28"/>
          <w:szCs w:val="28"/>
          <w:lang w:val="uk-UA"/>
        </w:rPr>
        <w:t xml:space="preserve"> збагачує наші знання про рідний край, сприяє збереженню пам’яті про минуле нашого краю.</w:t>
      </w:r>
    </w:p>
    <w:p w:rsidR="005B4D5A" w:rsidRPr="004C6733" w:rsidRDefault="005B4D5A" w:rsidP="004C6733">
      <w:pPr>
        <w:pStyle w:val="cvgsua"/>
        <w:spacing w:line="360" w:lineRule="auto"/>
        <w:jc w:val="both"/>
        <w:rPr>
          <w:color w:val="000000"/>
          <w:sz w:val="28"/>
          <w:szCs w:val="28"/>
          <w:lang w:val="uk-UA"/>
        </w:rPr>
      </w:pPr>
    </w:p>
    <w:p w:rsidR="005D0096" w:rsidRPr="005B4D5A" w:rsidRDefault="005D0096" w:rsidP="004C6733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sectPr w:rsidR="005D0096" w:rsidRPr="005B4D5A" w:rsidSect="00376D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01EDB"/>
    <w:multiLevelType w:val="multilevel"/>
    <w:tmpl w:val="DE12D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2F0584"/>
    <w:multiLevelType w:val="hybridMultilevel"/>
    <w:tmpl w:val="7682CF92"/>
    <w:lvl w:ilvl="0" w:tplc="53AED5B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B218C5"/>
    <w:multiLevelType w:val="hybridMultilevel"/>
    <w:tmpl w:val="EEA6DC9E"/>
    <w:lvl w:ilvl="0" w:tplc="4CDE63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3AEED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A2CF1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4AB55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354DAE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C65A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F48B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80528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6C2A4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83C044E"/>
    <w:multiLevelType w:val="multilevel"/>
    <w:tmpl w:val="86862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7C141B"/>
    <w:rsid w:val="000B4B81"/>
    <w:rsid w:val="001A1FC5"/>
    <w:rsid w:val="001F0612"/>
    <w:rsid w:val="002534AD"/>
    <w:rsid w:val="00255674"/>
    <w:rsid w:val="00270A55"/>
    <w:rsid w:val="0027745C"/>
    <w:rsid w:val="00376DE4"/>
    <w:rsid w:val="003E247A"/>
    <w:rsid w:val="004C6733"/>
    <w:rsid w:val="004E1A9C"/>
    <w:rsid w:val="005B4D5A"/>
    <w:rsid w:val="005D0096"/>
    <w:rsid w:val="00620285"/>
    <w:rsid w:val="00694A97"/>
    <w:rsid w:val="006E0183"/>
    <w:rsid w:val="00753B68"/>
    <w:rsid w:val="007A6F8B"/>
    <w:rsid w:val="007C141B"/>
    <w:rsid w:val="008D761A"/>
    <w:rsid w:val="009461C4"/>
    <w:rsid w:val="00B56FDC"/>
    <w:rsid w:val="00C85B86"/>
    <w:rsid w:val="00C96E5A"/>
    <w:rsid w:val="00D74156"/>
    <w:rsid w:val="00DE1AFB"/>
    <w:rsid w:val="00DF2E33"/>
    <w:rsid w:val="00E6369F"/>
    <w:rsid w:val="00F87DB2"/>
    <w:rsid w:val="00FE6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DE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009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277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oypena">
    <w:name w:val="oypena"/>
    <w:basedOn w:val="a0"/>
    <w:rsid w:val="00F87DB2"/>
  </w:style>
  <w:style w:type="paragraph" w:customStyle="1" w:styleId="cvgsua">
    <w:name w:val="cvgsua"/>
    <w:basedOn w:val="a"/>
    <w:rsid w:val="00F87D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F87D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0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9001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4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031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30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1653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0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800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34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27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2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8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26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3177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872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5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3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4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272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221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87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670172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4643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34303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80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64377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36584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8772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13721">
          <w:marLeft w:val="122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93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3211</Words>
  <Characters>1831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pc</cp:lastModifiedBy>
  <cp:revision>2</cp:revision>
  <dcterms:created xsi:type="dcterms:W3CDTF">2025-04-13T11:14:00Z</dcterms:created>
  <dcterms:modified xsi:type="dcterms:W3CDTF">2025-04-13T11:14:00Z</dcterms:modified>
</cp:coreProperties>
</file>