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27317" w14:textId="77777777" w:rsidR="00753438" w:rsidRPr="00067461" w:rsidRDefault="00753438" w:rsidP="00CA3653">
      <w:pPr>
        <w:ind w:left="-180" w:right="-185"/>
        <w:jc w:val="center"/>
        <w:rPr>
          <w:sz w:val="28"/>
          <w:szCs w:val="28"/>
          <w:lang w:val="uk-UA"/>
        </w:rPr>
      </w:pPr>
      <w:r w:rsidRPr="00067461">
        <w:rPr>
          <w:b/>
          <w:bCs/>
          <w:sz w:val="28"/>
          <w:szCs w:val="28"/>
          <w:lang w:val="uk-UA"/>
        </w:rPr>
        <w:t>АНОТАЦІЯ</w:t>
      </w:r>
    </w:p>
    <w:p w14:paraId="4EFB818E" w14:textId="43065C4F" w:rsidR="00753438" w:rsidRPr="00067461" w:rsidRDefault="00067461" w:rsidP="00CA3653">
      <w:pPr>
        <w:ind w:left="-180" w:right="-185"/>
        <w:jc w:val="center"/>
        <w:rPr>
          <w:sz w:val="28"/>
          <w:szCs w:val="28"/>
          <w:lang w:val="ru-RU"/>
        </w:rPr>
      </w:pPr>
      <w:proofErr w:type="spellStart"/>
      <w:r w:rsidRPr="00067461">
        <w:rPr>
          <w:b/>
          <w:bCs/>
          <w:sz w:val="28"/>
          <w:szCs w:val="28"/>
          <w:lang w:val="uk-UA"/>
        </w:rPr>
        <w:t>Марценюк</w:t>
      </w:r>
      <w:proofErr w:type="spellEnd"/>
      <w:r w:rsidRPr="00067461">
        <w:rPr>
          <w:b/>
          <w:bCs/>
          <w:sz w:val="28"/>
          <w:szCs w:val="28"/>
          <w:lang w:val="uk-UA"/>
        </w:rPr>
        <w:t xml:space="preserve"> Данило Андрійович</w:t>
      </w:r>
      <w:r w:rsidR="00753438" w:rsidRPr="00067461">
        <w:rPr>
          <w:sz w:val="28"/>
          <w:szCs w:val="28"/>
          <w:lang w:val="uk-UA"/>
        </w:rPr>
        <w:br/>
      </w:r>
      <w:r w:rsidRPr="00067461">
        <w:rPr>
          <w:sz w:val="28"/>
          <w:szCs w:val="28"/>
          <w:lang w:val="ru-RU"/>
        </w:rPr>
        <w:t xml:space="preserve">8 </w:t>
      </w:r>
      <w:proofErr w:type="spellStart"/>
      <w:r w:rsidRPr="00067461">
        <w:rPr>
          <w:sz w:val="28"/>
          <w:szCs w:val="28"/>
          <w:lang w:val="ru-RU"/>
        </w:rPr>
        <w:t>клас</w:t>
      </w:r>
      <w:proofErr w:type="spellEnd"/>
      <w:r w:rsidRPr="00067461">
        <w:rPr>
          <w:sz w:val="28"/>
          <w:szCs w:val="28"/>
          <w:lang w:val="uk-UA"/>
        </w:rPr>
        <w:t xml:space="preserve">, </w:t>
      </w:r>
      <w:proofErr w:type="spellStart"/>
      <w:r w:rsidRPr="00067461">
        <w:rPr>
          <w:sz w:val="28"/>
          <w:szCs w:val="28"/>
          <w:lang w:val="ru-RU"/>
        </w:rPr>
        <w:t>Ліцей</w:t>
      </w:r>
      <w:proofErr w:type="spellEnd"/>
      <w:r w:rsidRPr="00067461">
        <w:rPr>
          <w:sz w:val="28"/>
          <w:szCs w:val="28"/>
          <w:lang w:val="ru-RU"/>
        </w:rPr>
        <w:t xml:space="preserve"> №93 ЛМР, </w:t>
      </w:r>
      <w:proofErr w:type="spellStart"/>
      <w:r w:rsidRPr="00067461">
        <w:rPr>
          <w:sz w:val="28"/>
          <w:szCs w:val="28"/>
          <w:lang w:val="ru-RU"/>
        </w:rPr>
        <w:t>місто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Львів</w:t>
      </w:r>
      <w:proofErr w:type="spellEnd"/>
    </w:p>
    <w:p w14:paraId="20E5AAAC" w14:textId="77777777" w:rsidR="00067461" w:rsidRPr="00067461" w:rsidRDefault="00067461" w:rsidP="00CA3653">
      <w:pPr>
        <w:ind w:left="-180" w:right="-185"/>
        <w:jc w:val="center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>Науковий керівник:</w:t>
      </w:r>
      <w:r w:rsidRPr="00067461">
        <w:rPr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uk-UA"/>
        </w:rPr>
        <w:t>Ліске</w:t>
      </w:r>
      <w:proofErr w:type="spellEnd"/>
      <w:r w:rsidRPr="00067461">
        <w:rPr>
          <w:sz w:val="28"/>
          <w:szCs w:val="28"/>
          <w:lang w:val="uk-UA"/>
        </w:rPr>
        <w:t xml:space="preserve"> Олексій Миколайович,</w:t>
      </w:r>
    </w:p>
    <w:p w14:paraId="21A5F43D" w14:textId="15C04819" w:rsidR="00753438" w:rsidRDefault="00067461" w:rsidP="00CA3653">
      <w:pPr>
        <w:ind w:left="-180" w:right="-185"/>
        <w:jc w:val="center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>кандидат технічних наук, доцент НУ “Львівська політехніка”</w:t>
      </w:r>
    </w:p>
    <w:p w14:paraId="2CEA8854" w14:textId="15FBCADA" w:rsidR="00753438" w:rsidRPr="00067461" w:rsidRDefault="00067461" w:rsidP="00CA3653">
      <w:pPr>
        <w:ind w:left="-180"/>
        <w:jc w:val="center"/>
        <w:rPr>
          <w:b/>
          <w:bCs/>
          <w:smallCaps/>
          <w:sz w:val="28"/>
          <w:szCs w:val="28"/>
          <w:lang w:val="uk-UA"/>
        </w:rPr>
      </w:pPr>
      <w:r w:rsidRPr="00067461">
        <w:rPr>
          <w:b/>
          <w:bCs/>
          <w:smallCaps/>
          <w:sz w:val="28"/>
          <w:szCs w:val="28"/>
          <w:lang w:val="uk-UA"/>
        </w:rPr>
        <w:t>розумн</w:t>
      </w:r>
      <w:r w:rsidR="00AA0651">
        <w:rPr>
          <w:b/>
          <w:bCs/>
          <w:smallCaps/>
          <w:sz w:val="28"/>
          <w:szCs w:val="28"/>
          <w:lang w:val="uk-UA"/>
        </w:rPr>
        <w:t>а</w:t>
      </w:r>
      <w:r w:rsidRPr="00067461">
        <w:rPr>
          <w:b/>
          <w:bCs/>
          <w:smallCaps/>
          <w:sz w:val="28"/>
          <w:szCs w:val="28"/>
          <w:lang w:val="uk-UA"/>
        </w:rPr>
        <w:t xml:space="preserve"> теплиц</w:t>
      </w:r>
      <w:r w:rsidR="00AA0651">
        <w:rPr>
          <w:b/>
          <w:bCs/>
          <w:smallCaps/>
          <w:sz w:val="28"/>
          <w:szCs w:val="28"/>
          <w:lang w:val="uk-UA"/>
        </w:rPr>
        <w:t>я</w:t>
      </w:r>
      <w:bookmarkStart w:id="0" w:name="_GoBack"/>
      <w:bookmarkEnd w:id="0"/>
      <w:r w:rsidRPr="00067461">
        <w:rPr>
          <w:b/>
          <w:bCs/>
          <w:smallCaps/>
          <w:sz w:val="28"/>
          <w:szCs w:val="28"/>
          <w:lang w:val="uk-UA"/>
        </w:rPr>
        <w:t xml:space="preserve"> на базі </w:t>
      </w:r>
      <w:proofErr w:type="spellStart"/>
      <w:r w:rsidRPr="00067461">
        <w:rPr>
          <w:b/>
          <w:bCs/>
          <w:smallCaps/>
          <w:sz w:val="28"/>
          <w:szCs w:val="28"/>
          <w:lang w:val="uk-UA"/>
        </w:rPr>
        <w:t>Arduino</w:t>
      </w:r>
      <w:proofErr w:type="spellEnd"/>
      <w:r w:rsidRPr="00067461">
        <w:rPr>
          <w:b/>
          <w:bCs/>
          <w:smallCaps/>
          <w:sz w:val="28"/>
          <w:szCs w:val="28"/>
          <w:lang w:val="uk-UA"/>
        </w:rPr>
        <w:t xml:space="preserve"> </w:t>
      </w:r>
      <w:proofErr w:type="spellStart"/>
      <w:r w:rsidRPr="00067461">
        <w:rPr>
          <w:b/>
          <w:bCs/>
          <w:smallCaps/>
          <w:sz w:val="28"/>
          <w:szCs w:val="28"/>
          <w:lang w:val="uk-UA"/>
        </w:rPr>
        <w:t>Uno</w:t>
      </w:r>
      <w:proofErr w:type="spellEnd"/>
    </w:p>
    <w:p w14:paraId="4EF88D25" w14:textId="77777777" w:rsidR="00067461" w:rsidRPr="00067461" w:rsidRDefault="00067461" w:rsidP="00067461">
      <w:pPr>
        <w:jc w:val="center"/>
        <w:rPr>
          <w:sz w:val="28"/>
          <w:szCs w:val="28"/>
          <w:lang w:val="ru-RU"/>
        </w:rPr>
      </w:pPr>
    </w:p>
    <w:p w14:paraId="56E82B5C" w14:textId="77777777" w:rsidR="00EE057E" w:rsidRPr="00067461" w:rsidRDefault="00EE057E" w:rsidP="00EE057E">
      <w:pPr>
        <w:ind w:firstLine="709"/>
        <w:jc w:val="both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>У роботі досліджено автоматизацію управління теплицею за допомогою сучасних технологій Інтернету речей (</w:t>
      </w:r>
      <w:proofErr w:type="spellStart"/>
      <w:r w:rsidRPr="00067461">
        <w:rPr>
          <w:sz w:val="28"/>
          <w:szCs w:val="28"/>
          <w:lang w:val="uk-UA"/>
        </w:rPr>
        <w:t>IoT</w:t>
      </w:r>
      <w:proofErr w:type="spellEnd"/>
      <w:r w:rsidRPr="00067461">
        <w:rPr>
          <w:sz w:val="28"/>
          <w:szCs w:val="28"/>
          <w:lang w:val="uk-UA"/>
        </w:rPr>
        <w:t xml:space="preserve">) та мікроконтролера </w:t>
      </w:r>
      <w:proofErr w:type="spellStart"/>
      <w:r w:rsidRPr="00067461">
        <w:rPr>
          <w:sz w:val="28"/>
          <w:szCs w:val="28"/>
          <w:lang w:val="uk-UA"/>
        </w:rPr>
        <w:t>Arduino</w:t>
      </w:r>
      <w:proofErr w:type="spellEnd"/>
      <w:r w:rsidRPr="00067461">
        <w:rPr>
          <w:sz w:val="28"/>
          <w:szCs w:val="28"/>
          <w:lang w:val="uk-UA"/>
        </w:rPr>
        <w:t>. Розглянуто основні принципи побудови автоматизованої системи для моніторингу та регулювання мікроклімату в теплиці. Запропонована система дозволяє автоматично контролювати рівень освітлення, температури, вологості та інших параметрів, що забезпечує оптимальні умови для вирощування рослин.</w:t>
      </w:r>
    </w:p>
    <w:p w14:paraId="23D4433D" w14:textId="77777777" w:rsidR="00EE057E" w:rsidRPr="00067461" w:rsidRDefault="00EE057E" w:rsidP="00EE057E">
      <w:pPr>
        <w:ind w:firstLine="709"/>
        <w:jc w:val="both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 xml:space="preserve">Практична частина роботи включає розробку алгоритму управління теплицею, підбір необхідних сенсорів і компонентів, а також програмування мікроконтролера </w:t>
      </w:r>
      <w:proofErr w:type="spellStart"/>
      <w:r w:rsidRPr="00067461">
        <w:rPr>
          <w:sz w:val="28"/>
          <w:szCs w:val="28"/>
          <w:lang w:val="uk-UA"/>
        </w:rPr>
        <w:t>Arduino</w:t>
      </w:r>
      <w:proofErr w:type="spellEnd"/>
      <w:r w:rsidRPr="00067461">
        <w:rPr>
          <w:sz w:val="28"/>
          <w:szCs w:val="28"/>
          <w:lang w:val="uk-UA"/>
        </w:rPr>
        <w:t>. Результати впровадження показали ефективність автоматизації в зменшенні ручної праці та покращенні врожайності.</w:t>
      </w:r>
    </w:p>
    <w:p w14:paraId="3C7CC03A" w14:textId="4F524C32" w:rsidR="00753438" w:rsidRPr="00067461" w:rsidRDefault="00EE057E" w:rsidP="00EE057E">
      <w:pPr>
        <w:ind w:firstLine="709"/>
        <w:jc w:val="both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 xml:space="preserve">Робота може бути корисною для фермерів, інженерів та дослідників, які працюють у сфері </w:t>
      </w:r>
      <w:proofErr w:type="spellStart"/>
      <w:r w:rsidRPr="00067461">
        <w:rPr>
          <w:sz w:val="28"/>
          <w:szCs w:val="28"/>
          <w:lang w:val="uk-UA"/>
        </w:rPr>
        <w:t>агротехнологій</w:t>
      </w:r>
      <w:proofErr w:type="spellEnd"/>
      <w:r w:rsidRPr="00067461">
        <w:rPr>
          <w:sz w:val="28"/>
          <w:szCs w:val="28"/>
          <w:lang w:val="uk-UA"/>
        </w:rPr>
        <w:t xml:space="preserve"> і прагнуть інтегрувати сучасні технології в сільське господарство.</w:t>
      </w:r>
      <w:r w:rsidR="00753438" w:rsidRPr="00067461">
        <w:rPr>
          <w:sz w:val="28"/>
          <w:szCs w:val="28"/>
          <w:lang w:val="uk-UA"/>
        </w:rPr>
        <w:t> </w:t>
      </w:r>
    </w:p>
    <w:p w14:paraId="18E75660" w14:textId="69EFB54F" w:rsidR="00753438" w:rsidRPr="00067461" w:rsidRDefault="00753438" w:rsidP="00753438">
      <w:pPr>
        <w:ind w:firstLine="709"/>
        <w:jc w:val="both"/>
        <w:rPr>
          <w:sz w:val="28"/>
          <w:szCs w:val="28"/>
          <w:lang w:val="ru-RU"/>
        </w:rPr>
      </w:pPr>
      <w:r w:rsidRPr="00067461">
        <w:rPr>
          <w:b/>
          <w:bCs/>
          <w:sz w:val="28"/>
          <w:szCs w:val="28"/>
          <w:lang w:val="uk-UA"/>
        </w:rPr>
        <w:t>Мета проекту:</w:t>
      </w:r>
      <w:r w:rsidRPr="00067461">
        <w:rPr>
          <w:sz w:val="28"/>
          <w:szCs w:val="28"/>
          <w:lang w:val="uk-UA"/>
        </w:rPr>
        <w:t xml:space="preserve"> </w:t>
      </w:r>
      <w:r w:rsidR="00067461" w:rsidRPr="00067461">
        <w:rPr>
          <w:sz w:val="28"/>
          <w:szCs w:val="28"/>
          <w:lang w:val="uk-UA"/>
        </w:rPr>
        <w:t xml:space="preserve">Дослідити можливості використання </w:t>
      </w:r>
      <w:proofErr w:type="spellStart"/>
      <w:r w:rsidR="00067461" w:rsidRPr="00067461">
        <w:rPr>
          <w:sz w:val="28"/>
          <w:szCs w:val="28"/>
          <w:lang w:val="uk-UA"/>
        </w:rPr>
        <w:t>Arduino</w:t>
      </w:r>
      <w:proofErr w:type="spellEnd"/>
      <w:r w:rsidR="00067461" w:rsidRPr="00067461">
        <w:rPr>
          <w:sz w:val="28"/>
          <w:szCs w:val="28"/>
          <w:lang w:val="uk-UA"/>
        </w:rPr>
        <w:t xml:space="preserve"> для створення розумної теплиці, продемонструвати практичні приклади реалізації таких проектів та обґрунтувати їх ефективність. Вивчення цієї теми є актуальним і практично значущим у контексті пошуку нових рішень для розвитку сталого сільського господарства.</w:t>
      </w:r>
    </w:p>
    <w:p w14:paraId="7DE96A87" w14:textId="77777777" w:rsidR="00753438" w:rsidRPr="00067461" w:rsidRDefault="00753438" w:rsidP="00753438">
      <w:pPr>
        <w:ind w:firstLine="709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>Мета передбачає вирішення таких завдань</w:t>
      </w:r>
      <w:r w:rsidRPr="00067461">
        <w:rPr>
          <w:b/>
          <w:bCs/>
          <w:sz w:val="28"/>
          <w:szCs w:val="28"/>
          <w:lang w:val="uk-UA"/>
        </w:rPr>
        <w:t>:</w:t>
      </w:r>
      <w:r w:rsidRPr="00067461">
        <w:rPr>
          <w:sz w:val="28"/>
          <w:szCs w:val="28"/>
          <w:lang w:val="uk-UA"/>
        </w:rPr>
        <w:t> </w:t>
      </w:r>
    </w:p>
    <w:p w14:paraId="6F8A7F0C" w14:textId="77777777" w:rsidR="00067461" w:rsidRPr="00067461" w:rsidRDefault="00067461" w:rsidP="00067461">
      <w:pPr>
        <w:widowControl/>
        <w:numPr>
          <w:ilvl w:val="0"/>
          <w:numId w:val="52"/>
        </w:numPr>
        <w:textAlignment w:val="baseline"/>
        <w:rPr>
          <w:sz w:val="28"/>
          <w:szCs w:val="28"/>
        </w:rPr>
      </w:pPr>
      <w:proofErr w:type="spellStart"/>
      <w:r w:rsidRPr="00067461">
        <w:rPr>
          <w:sz w:val="28"/>
          <w:szCs w:val="28"/>
          <w:lang w:val="ru-RU"/>
        </w:rPr>
        <w:t>Розробити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автоматизовану</w:t>
      </w:r>
      <w:proofErr w:type="spellEnd"/>
      <w:r w:rsidRPr="00067461">
        <w:rPr>
          <w:sz w:val="28"/>
          <w:szCs w:val="28"/>
          <w:lang w:val="ru-RU"/>
        </w:rPr>
        <w:t xml:space="preserve"> систему для </w:t>
      </w:r>
      <w:proofErr w:type="spellStart"/>
      <w:r w:rsidRPr="00067461">
        <w:rPr>
          <w:sz w:val="28"/>
          <w:szCs w:val="28"/>
          <w:lang w:val="ru-RU"/>
        </w:rPr>
        <w:t>моніторингу</w:t>
      </w:r>
      <w:proofErr w:type="spellEnd"/>
      <w:r w:rsidRPr="00067461">
        <w:rPr>
          <w:sz w:val="28"/>
          <w:szCs w:val="28"/>
          <w:lang w:val="ru-RU"/>
        </w:rPr>
        <w:t xml:space="preserve"> та </w:t>
      </w:r>
      <w:proofErr w:type="spellStart"/>
      <w:r w:rsidRPr="00067461">
        <w:rPr>
          <w:sz w:val="28"/>
          <w:szCs w:val="28"/>
          <w:lang w:val="ru-RU"/>
        </w:rPr>
        <w:t>регулювання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мікроклімату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теплиці</w:t>
      </w:r>
      <w:proofErr w:type="spellEnd"/>
      <w:r w:rsidRPr="00067461">
        <w:rPr>
          <w:sz w:val="28"/>
          <w:szCs w:val="28"/>
          <w:lang w:val="ru-RU"/>
        </w:rPr>
        <w:t xml:space="preserve"> за </w:t>
      </w:r>
      <w:proofErr w:type="spellStart"/>
      <w:r w:rsidRPr="00067461">
        <w:rPr>
          <w:sz w:val="28"/>
          <w:szCs w:val="28"/>
          <w:lang w:val="ru-RU"/>
        </w:rPr>
        <w:t>допомогою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r w:rsidRPr="00067461">
        <w:rPr>
          <w:sz w:val="28"/>
          <w:szCs w:val="28"/>
        </w:rPr>
        <w:t xml:space="preserve">Arduino </w:t>
      </w:r>
      <w:proofErr w:type="spellStart"/>
      <w:r w:rsidRPr="00067461">
        <w:rPr>
          <w:sz w:val="28"/>
          <w:szCs w:val="28"/>
        </w:rPr>
        <w:t>та</w:t>
      </w:r>
      <w:proofErr w:type="spellEnd"/>
      <w:r w:rsidRPr="00067461">
        <w:rPr>
          <w:sz w:val="28"/>
          <w:szCs w:val="28"/>
        </w:rPr>
        <w:t xml:space="preserve"> </w:t>
      </w:r>
      <w:proofErr w:type="spellStart"/>
      <w:r w:rsidRPr="00067461">
        <w:rPr>
          <w:sz w:val="28"/>
          <w:szCs w:val="28"/>
        </w:rPr>
        <w:t>сенсорів</w:t>
      </w:r>
      <w:proofErr w:type="spellEnd"/>
      <w:r w:rsidRPr="00067461">
        <w:rPr>
          <w:sz w:val="28"/>
          <w:szCs w:val="28"/>
        </w:rPr>
        <w:t>.</w:t>
      </w:r>
    </w:p>
    <w:p w14:paraId="2F38EB24" w14:textId="17BD3B66" w:rsidR="00067461" w:rsidRPr="00067461" w:rsidRDefault="00067461" w:rsidP="00067461">
      <w:pPr>
        <w:widowControl/>
        <w:numPr>
          <w:ilvl w:val="0"/>
          <w:numId w:val="52"/>
        </w:numPr>
        <w:textAlignment w:val="baseline"/>
        <w:rPr>
          <w:sz w:val="28"/>
          <w:szCs w:val="28"/>
          <w:lang w:val="ru-RU"/>
        </w:rPr>
      </w:pPr>
      <w:proofErr w:type="spellStart"/>
      <w:r w:rsidRPr="00067461">
        <w:rPr>
          <w:sz w:val="28"/>
          <w:szCs w:val="28"/>
          <w:lang w:val="ru-RU"/>
        </w:rPr>
        <w:t>Програмувати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мікроконтролер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gramStart"/>
      <w:r w:rsidRPr="00067461">
        <w:rPr>
          <w:sz w:val="28"/>
          <w:szCs w:val="28"/>
          <w:lang w:val="ru-RU"/>
        </w:rPr>
        <w:t>для</w:t>
      </w:r>
      <w:r>
        <w:rPr>
          <w:sz w:val="28"/>
          <w:szCs w:val="28"/>
          <w:lang w:val="ru-RU"/>
        </w:rPr>
        <w:t xml:space="preserve"> </w:t>
      </w:r>
      <w:r w:rsidRPr="00067461">
        <w:rPr>
          <w:sz w:val="28"/>
          <w:szCs w:val="28"/>
          <w:lang w:val="ru-RU"/>
        </w:rPr>
        <w:t>контролю</w:t>
      </w:r>
      <w:proofErr w:type="gram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температури</w:t>
      </w:r>
      <w:proofErr w:type="spellEnd"/>
      <w:r w:rsidRPr="00067461">
        <w:rPr>
          <w:sz w:val="28"/>
          <w:szCs w:val="28"/>
          <w:lang w:val="ru-RU"/>
        </w:rPr>
        <w:t xml:space="preserve">, </w:t>
      </w:r>
      <w:proofErr w:type="spellStart"/>
      <w:r w:rsidRPr="00067461">
        <w:rPr>
          <w:sz w:val="28"/>
          <w:szCs w:val="28"/>
          <w:lang w:val="ru-RU"/>
        </w:rPr>
        <w:t>вологості</w:t>
      </w:r>
      <w:proofErr w:type="spellEnd"/>
      <w:r w:rsidRPr="00067461">
        <w:rPr>
          <w:sz w:val="28"/>
          <w:szCs w:val="28"/>
          <w:lang w:val="ru-RU"/>
        </w:rPr>
        <w:t xml:space="preserve"> та </w:t>
      </w:r>
      <w:proofErr w:type="spellStart"/>
      <w:r w:rsidRPr="00067461">
        <w:rPr>
          <w:sz w:val="28"/>
          <w:szCs w:val="28"/>
          <w:lang w:val="ru-RU"/>
        </w:rPr>
        <w:t>освітлення</w:t>
      </w:r>
      <w:proofErr w:type="spellEnd"/>
      <w:r w:rsidRPr="00067461">
        <w:rPr>
          <w:sz w:val="28"/>
          <w:szCs w:val="28"/>
          <w:lang w:val="ru-RU"/>
        </w:rPr>
        <w:t xml:space="preserve">, </w:t>
      </w:r>
      <w:proofErr w:type="spellStart"/>
      <w:r w:rsidRPr="00067461">
        <w:rPr>
          <w:sz w:val="28"/>
          <w:szCs w:val="28"/>
          <w:lang w:val="ru-RU"/>
        </w:rPr>
        <w:t>інтегруючи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виконавчі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механізми</w:t>
      </w:r>
      <w:proofErr w:type="spellEnd"/>
      <w:r w:rsidRPr="00067461">
        <w:rPr>
          <w:sz w:val="28"/>
          <w:szCs w:val="28"/>
          <w:lang w:val="ru-RU"/>
        </w:rPr>
        <w:t>.</w:t>
      </w:r>
    </w:p>
    <w:p w14:paraId="35A1A09E" w14:textId="77777777" w:rsidR="00067461" w:rsidRPr="00067461" w:rsidRDefault="00067461" w:rsidP="00067461">
      <w:pPr>
        <w:widowControl/>
        <w:numPr>
          <w:ilvl w:val="0"/>
          <w:numId w:val="52"/>
        </w:numPr>
        <w:textAlignment w:val="baseline"/>
        <w:rPr>
          <w:sz w:val="28"/>
          <w:szCs w:val="28"/>
          <w:lang w:val="ru-RU"/>
        </w:rPr>
      </w:pPr>
      <w:proofErr w:type="spellStart"/>
      <w:r w:rsidRPr="00067461">
        <w:rPr>
          <w:sz w:val="28"/>
          <w:szCs w:val="28"/>
          <w:lang w:val="ru-RU"/>
        </w:rPr>
        <w:t>Оцінити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ефективність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автоматизації</w:t>
      </w:r>
      <w:proofErr w:type="spellEnd"/>
      <w:r w:rsidRPr="00067461">
        <w:rPr>
          <w:sz w:val="28"/>
          <w:szCs w:val="28"/>
          <w:lang w:val="ru-RU"/>
        </w:rPr>
        <w:t xml:space="preserve">, </w:t>
      </w:r>
      <w:proofErr w:type="spellStart"/>
      <w:r w:rsidRPr="00067461">
        <w:rPr>
          <w:sz w:val="28"/>
          <w:szCs w:val="28"/>
          <w:lang w:val="ru-RU"/>
        </w:rPr>
        <w:t>порівнявши</w:t>
      </w:r>
      <w:proofErr w:type="spellEnd"/>
      <w:r w:rsidRPr="00067461">
        <w:rPr>
          <w:sz w:val="28"/>
          <w:szCs w:val="28"/>
          <w:lang w:val="ru-RU"/>
        </w:rPr>
        <w:t xml:space="preserve"> з </w:t>
      </w:r>
      <w:proofErr w:type="spellStart"/>
      <w:r w:rsidRPr="00067461">
        <w:rPr>
          <w:sz w:val="28"/>
          <w:szCs w:val="28"/>
          <w:lang w:val="ru-RU"/>
        </w:rPr>
        <w:t>традиційними</w:t>
      </w:r>
      <w:proofErr w:type="spellEnd"/>
      <w:r w:rsidRPr="00067461">
        <w:rPr>
          <w:sz w:val="28"/>
          <w:szCs w:val="28"/>
          <w:lang w:val="ru-RU"/>
        </w:rPr>
        <w:t xml:space="preserve"> методами, та </w:t>
      </w:r>
      <w:proofErr w:type="spellStart"/>
      <w:r w:rsidRPr="00067461">
        <w:rPr>
          <w:sz w:val="28"/>
          <w:szCs w:val="28"/>
          <w:lang w:val="ru-RU"/>
        </w:rPr>
        <w:t>вивчити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економію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ресурсів</w:t>
      </w:r>
      <w:proofErr w:type="spellEnd"/>
      <w:r w:rsidRPr="00067461">
        <w:rPr>
          <w:sz w:val="28"/>
          <w:szCs w:val="28"/>
          <w:lang w:val="ru-RU"/>
        </w:rPr>
        <w:t xml:space="preserve"> і </w:t>
      </w:r>
      <w:proofErr w:type="spellStart"/>
      <w:r w:rsidRPr="00067461">
        <w:rPr>
          <w:sz w:val="28"/>
          <w:szCs w:val="28"/>
          <w:lang w:val="ru-RU"/>
        </w:rPr>
        <w:t>зменшення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праці</w:t>
      </w:r>
      <w:proofErr w:type="spellEnd"/>
      <w:r w:rsidRPr="00067461">
        <w:rPr>
          <w:sz w:val="28"/>
          <w:szCs w:val="28"/>
          <w:lang w:val="ru-RU"/>
        </w:rPr>
        <w:t>.</w:t>
      </w:r>
    </w:p>
    <w:p w14:paraId="22998AEE" w14:textId="149B8D64" w:rsidR="00753438" w:rsidRPr="00067461" w:rsidRDefault="00067461" w:rsidP="00067461">
      <w:pPr>
        <w:widowControl/>
        <w:numPr>
          <w:ilvl w:val="0"/>
          <w:numId w:val="52"/>
        </w:numPr>
        <w:textAlignment w:val="baseline"/>
        <w:rPr>
          <w:sz w:val="28"/>
          <w:szCs w:val="28"/>
          <w:lang w:val="uk-UA"/>
        </w:rPr>
      </w:pPr>
      <w:proofErr w:type="spellStart"/>
      <w:r w:rsidRPr="00067461">
        <w:rPr>
          <w:sz w:val="28"/>
          <w:szCs w:val="28"/>
          <w:lang w:val="ru-RU"/>
        </w:rPr>
        <w:t>Проаналізувати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можливості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впровадження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технологій</w:t>
      </w:r>
      <w:proofErr w:type="spellEnd"/>
      <w:r w:rsidRPr="00067461">
        <w:rPr>
          <w:sz w:val="28"/>
          <w:szCs w:val="28"/>
          <w:lang w:val="ru-RU"/>
        </w:rPr>
        <w:t xml:space="preserve"> у </w:t>
      </w:r>
      <w:proofErr w:type="spellStart"/>
      <w:r w:rsidRPr="00067461">
        <w:rPr>
          <w:sz w:val="28"/>
          <w:szCs w:val="28"/>
          <w:lang w:val="ru-RU"/>
        </w:rPr>
        <w:t>сільське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господарство</w:t>
      </w:r>
      <w:proofErr w:type="spellEnd"/>
      <w:r w:rsidRPr="00067461">
        <w:rPr>
          <w:sz w:val="28"/>
          <w:szCs w:val="28"/>
          <w:lang w:val="ru-RU"/>
        </w:rPr>
        <w:t xml:space="preserve"> для </w:t>
      </w:r>
      <w:proofErr w:type="spellStart"/>
      <w:r w:rsidRPr="00067461">
        <w:rPr>
          <w:sz w:val="28"/>
          <w:szCs w:val="28"/>
          <w:lang w:val="ru-RU"/>
        </w:rPr>
        <w:t>підвищення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ефективності</w:t>
      </w:r>
      <w:proofErr w:type="spellEnd"/>
      <w:r w:rsidRPr="00067461">
        <w:rPr>
          <w:sz w:val="28"/>
          <w:szCs w:val="28"/>
          <w:lang w:val="ru-RU"/>
        </w:rPr>
        <w:t xml:space="preserve"> та </w:t>
      </w:r>
      <w:proofErr w:type="spellStart"/>
      <w:r w:rsidRPr="00067461">
        <w:rPr>
          <w:sz w:val="28"/>
          <w:szCs w:val="28"/>
          <w:lang w:val="ru-RU"/>
        </w:rPr>
        <w:t>сталого</w:t>
      </w:r>
      <w:proofErr w:type="spellEnd"/>
      <w:r w:rsidRPr="00067461">
        <w:rPr>
          <w:sz w:val="28"/>
          <w:szCs w:val="28"/>
          <w:lang w:val="ru-RU"/>
        </w:rPr>
        <w:t xml:space="preserve"> </w:t>
      </w:r>
      <w:proofErr w:type="spellStart"/>
      <w:r w:rsidRPr="00067461">
        <w:rPr>
          <w:sz w:val="28"/>
          <w:szCs w:val="28"/>
          <w:lang w:val="ru-RU"/>
        </w:rPr>
        <w:t>розвитку</w:t>
      </w:r>
      <w:proofErr w:type="spellEnd"/>
      <w:r w:rsidR="00753438" w:rsidRPr="00067461">
        <w:rPr>
          <w:sz w:val="28"/>
          <w:szCs w:val="28"/>
          <w:lang w:val="uk-UA"/>
        </w:rPr>
        <w:t>.</w:t>
      </w:r>
    </w:p>
    <w:p w14:paraId="0DD4BAB7" w14:textId="77777777" w:rsidR="00067461" w:rsidRPr="00067461" w:rsidRDefault="00753438" w:rsidP="00067461">
      <w:pPr>
        <w:ind w:firstLine="709"/>
        <w:rPr>
          <w:sz w:val="28"/>
          <w:szCs w:val="28"/>
          <w:lang w:val="uk-UA"/>
        </w:rPr>
      </w:pPr>
      <w:r w:rsidRPr="00067461">
        <w:rPr>
          <w:b/>
          <w:bCs/>
          <w:sz w:val="28"/>
          <w:szCs w:val="28"/>
          <w:lang w:val="uk-UA"/>
        </w:rPr>
        <w:t>Висновки</w:t>
      </w:r>
      <w:r w:rsidRPr="00067461">
        <w:rPr>
          <w:sz w:val="28"/>
          <w:szCs w:val="28"/>
          <w:lang w:val="uk-UA"/>
        </w:rPr>
        <w:t xml:space="preserve">. </w:t>
      </w:r>
      <w:r w:rsidR="00067461" w:rsidRPr="00067461">
        <w:rPr>
          <w:sz w:val="28"/>
          <w:szCs w:val="28"/>
          <w:lang w:val="uk-UA"/>
        </w:rPr>
        <w:t xml:space="preserve">Розроблена система розумної теплиці на основі платформи </w:t>
      </w:r>
      <w:proofErr w:type="spellStart"/>
      <w:r w:rsidR="00067461" w:rsidRPr="00067461">
        <w:rPr>
          <w:sz w:val="28"/>
          <w:szCs w:val="28"/>
          <w:lang w:val="uk-UA"/>
        </w:rPr>
        <w:t>Arduino</w:t>
      </w:r>
      <w:proofErr w:type="spellEnd"/>
      <w:r w:rsidR="00067461" w:rsidRPr="00067461">
        <w:rPr>
          <w:sz w:val="28"/>
          <w:szCs w:val="28"/>
          <w:lang w:val="uk-UA"/>
        </w:rPr>
        <w:t xml:space="preserve"> демонструє високий рівень автоматизації та функціональності для підтримання оптимальних умов вирощування рослин. Завдяки використанню термісторів, OLED-дисплея, EEPROM-пам’яті та енергоефективних компонентів система забезпечує точний контроль температури, поливу та освітлення.</w:t>
      </w:r>
    </w:p>
    <w:p w14:paraId="27AC0D15" w14:textId="350BB27B" w:rsidR="00753438" w:rsidRPr="00067461" w:rsidRDefault="00067461" w:rsidP="00067461">
      <w:pPr>
        <w:ind w:firstLine="709"/>
        <w:rPr>
          <w:sz w:val="28"/>
          <w:szCs w:val="28"/>
          <w:lang w:val="uk-UA"/>
        </w:rPr>
      </w:pPr>
      <w:r w:rsidRPr="00067461">
        <w:rPr>
          <w:sz w:val="28"/>
          <w:szCs w:val="28"/>
          <w:lang w:val="uk-UA"/>
        </w:rPr>
        <w:t>Основні переваги включають простоту налаштування параметрів через інтуїтивне меню, автоматичне збереження налаштувань, можливість тривалої автономної роботи та мобільність. Використання стандартних джерел живлення (5 В) робить систему універсальною та зручною у використанні.</w:t>
      </w:r>
      <w:r w:rsidR="00753438" w:rsidRPr="00067461">
        <w:rPr>
          <w:sz w:val="28"/>
          <w:szCs w:val="28"/>
          <w:lang w:val="uk-UA"/>
        </w:rPr>
        <w:t>.</w:t>
      </w:r>
    </w:p>
    <w:p w14:paraId="2B24CB8C" w14:textId="768220FB" w:rsidR="00EE057E" w:rsidRPr="00753438" w:rsidRDefault="00753438" w:rsidP="00067461">
      <w:pPr>
        <w:spacing w:before="200" w:line="360" w:lineRule="auto"/>
        <w:jc w:val="both"/>
        <w:rPr>
          <w:b/>
          <w:sz w:val="28"/>
          <w:szCs w:val="28"/>
          <w:lang w:val="ru-RU"/>
        </w:rPr>
      </w:pPr>
      <w:r w:rsidRPr="00067461">
        <w:rPr>
          <w:b/>
          <w:bCs/>
          <w:sz w:val="28"/>
          <w:szCs w:val="28"/>
          <w:lang w:val="uk-UA"/>
        </w:rPr>
        <w:t>Ключові слова:</w:t>
      </w:r>
      <w:r w:rsidRPr="00067461">
        <w:rPr>
          <w:sz w:val="28"/>
          <w:szCs w:val="28"/>
          <w:lang w:val="uk-UA"/>
        </w:rPr>
        <w:t xml:space="preserve"> </w:t>
      </w:r>
      <w:r w:rsidR="00067461" w:rsidRPr="00067461">
        <w:rPr>
          <w:sz w:val="28"/>
          <w:szCs w:val="28"/>
          <w:lang w:val="uk-UA"/>
        </w:rPr>
        <w:t xml:space="preserve">мікроконтролер </w:t>
      </w:r>
      <w:r w:rsidR="00067461" w:rsidRPr="00067461">
        <w:rPr>
          <w:sz w:val="28"/>
          <w:szCs w:val="28"/>
        </w:rPr>
        <w:t>Arduino</w:t>
      </w:r>
      <w:r w:rsidRPr="00067461">
        <w:rPr>
          <w:sz w:val="28"/>
          <w:szCs w:val="28"/>
          <w:lang w:val="uk-UA"/>
        </w:rPr>
        <w:t xml:space="preserve">, програмування, </w:t>
      </w:r>
      <w:r w:rsidR="00067461" w:rsidRPr="00067461">
        <w:rPr>
          <w:sz w:val="28"/>
          <w:szCs w:val="28"/>
          <w:lang w:val="uk-UA"/>
        </w:rPr>
        <w:t>теплиця</w:t>
      </w:r>
      <w:r w:rsidRPr="00067461">
        <w:rPr>
          <w:sz w:val="28"/>
          <w:szCs w:val="28"/>
          <w:lang w:val="uk-UA"/>
        </w:rPr>
        <w:t>.</w:t>
      </w:r>
    </w:p>
    <w:sectPr w:rsidR="00EE057E" w:rsidRPr="00753438">
      <w:footerReference w:type="default" r:id="rId8"/>
      <w:headerReference w:type="first" r:id="rId9"/>
      <w:footerReference w:type="first" r:id="rId10"/>
      <w:pgSz w:w="12240" w:h="15840"/>
      <w:pgMar w:top="850" w:right="567" w:bottom="850" w:left="1417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602AC9" w14:textId="77777777" w:rsidR="00C334E2" w:rsidRDefault="00C334E2">
      <w:r>
        <w:separator/>
      </w:r>
    </w:p>
  </w:endnote>
  <w:endnote w:type="continuationSeparator" w:id="0">
    <w:p w14:paraId="49A6276C" w14:textId="77777777" w:rsidR="00C334E2" w:rsidRDefault="00C33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sic 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5AF9AA" w14:textId="77777777" w:rsidR="00A41049" w:rsidRDefault="004D56E4">
    <w:pPr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</w:instrText>
    </w:r>
    <w:r>
      <w:rPr>
        <w:sz w:val="28"/>
        <w:szCs w:val="28"/>
      </w:rPr>
      <w:fldChar w:fldCharType="separate"/>
    </w:r>
    <w:r w:rsidR="0060491A">
      <w:rPr>
        <w:noProof/>
        <w:sz w:val="28"/>
        <w:szCs w:val="28"/>
      </w:rPr>
      <w:t>26</w:t>
    </w:r>
    <w:r>
      <w:rPr>
        <w:sz w:val="28"/>
        <w:szCs w:val="28"/>
      </w:rPr>
      <w:fldChar w:fldCharType="end"/>
    </w:r>
  </w:p>
  <w:p w14:paraId="7528AF6B" w14:textId="77777777" w:rsidR="00A41049" w:rsidRDefault="00A41049">
    <w:pPr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67CA69" w14:textId="77777777" w:rsidR="00A41049" w:rsidRDefault="00A4104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2A4E70" w14:textId="77777777" w:rsidR="00C334E2" w:rsidRDefault="00C334E2">
      <w:r>
        <w:separator/>
      </w:r>
    </w:p>
  </w:footnote>
  <w:footnote w:type="continuationSeparator" w:id="0">
    <w:p w14:paraId="659C544E" w14:textId="77777777" w:rsidR="00C334E2" w:rsidRDefault="00C33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AF06E3" w14:textId="77777777" w:rsidR="00A41049" w:rsidRDefault="00A4104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229ED"/>
    <w:multiLevelType w:val="multilevel"/>
    <w:tmpl w:val="2A3239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0F1AF6"/>
    <w:multiLevelType w:val="multilevel"/>
    <w:tmpl w:val="2CBEE1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30C0990"/>
    <w:multiLevelType w:val="multilevel"/>
    <w:tmpl w:val="F2D0C2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3A03572"/>
    <w:multiLevelType w:val="multilevel"/>
    <w:tmpl w:val="42DC6E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56F193F"/>
    <w:multiLevelType w:val="multilevel"/>
    <w:tmpl w:val="80DCDE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5930529"/>
    <w:multiLevelType w:val="multilevel"/>
    <w:tmpl w:val="2B8056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6855EF2"/>
    <w:multiLevelType w:val="multilevel"/>
    <w:tmpl w:val="5D0898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8FC6807"/>
    <w:multiLevelType w:val="multilevel"/>
    <w:tmpl w:val="37F4EB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CEC645A"/>
    <w:multiLevelType w:val="multilevel"/>
    <w:tmpl w:val="535E98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0D2F7608"/>
    <w:multiLevelType w:val="multilevel"/>
    <w:tmpl w:val="E42C26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1720883"/>
    <w:multiLevelType w:val="multilevel"/>
    <w:tmpl w:val="23EE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A47716"/>
    <w:multiLevelType w:val="multilevel"/>
    <w:tmpl w:val="8DD828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6520BFA"/>
    <w:multiLevelType w:val="multilevel"/>
    <w:tmpl w:val="53B6E8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AC07A2C"/>
    <w:multiLevelType w:val="multilevel"/>
    <w:tmpl w:val="6D9C78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1C400C04"/>
    <w:multiLevelType w:val="multilevel"/>
    <w:tmpl w:val="452C3D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02979CA"/>
    <w:multiLevelType w:val="multilevel"/>
    <w:tmpl w:val="07A0FB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10A38BD"/>
    <w:multiLevelType w:val="multilevel"/>
    <w:tmpl w:val="AF1C4C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4A74B93"/>
    <w:multiLevelType w:val="multilevel"/>
    <w:tmpl w:val="22D0C6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26181814"/>
    <w:multiLevelType w:val="multilevel"/>
    <w:tmpl w:val="BF92F4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2AD60745"/>
    <w:multiLevelType w:val="multilevel"/>
    <w:tmpl w:val="1C24D1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2B7C7999"/>
    <w:multiLevelType w:val="multilevel"/>
    <w:tmpl w:val="68F606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05D23D4"/>
    <w:multiLevelType w:val="multilevel"/>
    <w:tmpl w:val="525E2F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0600C2B"/>
    <w:multiLevelType w:val="multilevel"/>
    <w:tmpl w:val="EC0879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31402BBE"/>
    <w:multiLevelType w:val="multilevel"/>
    <w:tmpl w:val="A0569B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334A61AA"/>
    <w:multiLevelType w:val="multilevel"/>
    <w:tmpl w:val="12EE89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76A1C07"/>
    <w:multiLevelType w:val="multilevel"/>
    <w:tmpl w:val="C6A0A3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7F73EB9"/>
    <w:multiLevelType w:val="multilevel"/>
    <w:tmpl w:val="FBCA02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3919321E"/>
    <w:multiLevelType w:val="multilevel"/>
    <w:tmpl w:val="D52A2D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EAD2B69"/>
    <w:multiLevelType w:val="hybridMultilevel"/>
    <w:tmpl w:val="3E441344"/>
    <w:lvl w:ilvl="0" w:tplc="9FA292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645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8015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A4C5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689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7AA8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A8C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7C0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820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44C57314"/>
    <w:multiLevelType w:val="multilevel"/>
    <w:tmpl w:val="253E0B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49B728E2"/>
    <w:multiLevelType w:val="multilevel"/>
    <w:tmpl w:val="3DCC17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50687689"/>
    <w:multiLevelType w:val="multilevel"/>
    <w:tmpl w:val="94421D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0AB6FB1"/>
    <w:multiLevelType w:val="multilevel"/>
    <w:tmpl w:val="40F443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56E149F6"/>
    <w:multiLevelType w:val="multilevel"/>
    <w:tmpl w:val="46A496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57291614"/>
    <w:multiLevelType w:val="multilevel"/>
    <w:tmpl w:val="6A3865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5C9475B1"/>
    <w:multiLevelType w:val="multilevel"/>
    <w:tmpl w:val="B540EE4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5E006D3D"/>
    <w:multiLevelType w:val="multilevel"/>
    <w:tmpl w:val="162882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5F440172"/>
    <w:multiLevelType w:val="multilevel"/>
    <w:tmpl w:val="3110BF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0A613B1"/>
    <w:multiLevelType w:val="multilevel"/>
    <w:tmpl w:val="23CCAF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2F80C28"/>
    <w:multiLevelType w:val="multilevel"/>
    <w:tmpl w:val="3EACC3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639B73F8"/>
    <w:multiLevelType w:val="multilevel"/>
    <w:tmpl w:val="5F7A2B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63BF752F"/>
    <w:multiLevelType w:val="multilevel"/>
    <w:tmpl w:val="B4B04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640E45A6"/>
    <w:multiLevelType w:val="multilevel"/>
    <w:tmpl w:val="5470DA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66DF51DA"/>
    <w:multiLevelType w:val="multilevel"/>
    <w:tmpl w:val="9EEE7A4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69B3544C"/>
    <w:multiLevelType w:val="multilevel"/>
    <w:tmpl w:val="79A060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71981D3B"/>
    <w:multiLevelType w:val="multilevel"/>
    <w:tmpl w:val="319A28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74733692"/>
    <w:multiLevelType w:val="multilevel"/>
    <w:tmpl w:val="9028C1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6F74198"/>
    <w:multiLevelType w:val="multilevel"/>
    <w:tmpl w:val="4E3CAB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785A7774"/>
    <w:multiLevelType w:val="multilevel"/>
    <w:tmpl w:val="BD3ACC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7971399E"/>
    <w:multiLevelType w:val="multilevel"/>
    <w:tmpl w:val="49D627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7A073D11"/>
    <w:multiLevelType w:val="multilevel"/>
    <w:tmpl w:val="FD9835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7B110758"/>
    <w:multiLevelType w:val="multilevel"/>
    <w:tmpl w:val="B5A4D6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7C5B0625"/>
    <w:multiLevelType w:val="multilevel"/>
    <w:tmpl w:val="BB02BF60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ind w:left="141" w:firstLine="0"/>
      </w:pPr>
    </w:lvl>
    <w:lvl w:ilvl="2">
      <w:start w:val="1"/>
      <w:numFmt w:val="decimal"/>
      <w:lvlText w:val="%1.%2.%3."/>
      <w:lvlJc w:val="left"/>
      <w:pPr>
        <w:ind w:left="282" w:firstLine="0"/>
      </w:pPr>
    </w:lvl>
    <w:lvl w:ilvl="3">
      <w:start w:val="1"/>
      <w:numFmt w:val="decimal"/>
      <w:lvlText w:val="%1.%2.%3.%4."/>
      <w:lvlJc w:val="left"/>
      <w:pPr>
        <w:ind w:left="423" w:firstLine="0"/>
      </w:pPr>
    </w:lvl>
    <w:lvl w:ilvl="4">
      <w:start w:val="1"/>
      <w:numFmt w:val="decimal"/>
      <w:lvlText w:val="%1.%2.%3.%4.%5."/>
      <w:lvlJc w:val="left"/>
      <w:pPr>
        <w:ind w:left="564" w:firstLine="0"/>
      </w:pPr>
    </w:lvl>
    <w:lvl w:ilvl="5">
      <w:start w:val="1"/>
      <w:numFmt w:val="decimal"/>
      <w:lvlText w:val="%1.%2.%3.%4.%5.%6."/>
      <w:lvlJc w:val="left"/>
      <w:pPr>
        <w:ind w:left="705" w:firstLine="0"/>
      </w:pPr>
    </w:lvl>
    <w:lvl w:ilvl="6">
      <w:start w:val="1"/>
      <w:numFmt w:val="decimal"/>
      <w:lvlText w:val="%1.%2.%3.%4.%5.%6.%7."/>
      <w:lvlJc w:val="left"/>
      <w:pPr>
        <w:ind w:left="846" w:firstLine="0"/>
      </w:pPr>
    </w:lvl>
    <w:lvl w:ilvl="7">
      <w:start w:val="1"/>
      <w:numFmt w:val="decimal"/>
      <w:lvlText w:val="%1.%2.%3.%4.%5.%6.%7.%8."/>
      <w:lvlJc w:val="left"/>
      <w:pPr>
        <w:ind w:left="987" w:firstLine="0"/>
      </w:pPr>
    </w:lvl>
    <w:lvl w:ilvl="8">
      <w:start w:val="1"/>
      <w:numFmt w:val="decimal"/>
      <w:lvlText w:val="%1.%2.%3.%4.%5.%6.%7.%8.%9."/>
      <w:lvlJc w:val="left"/>
      <w:pPr>
        <w:ind w:left="1128" w:firstLine="0"/>
      </w:pPr>
    </w:lvl>
  </w:abstractNum>
  <w:num w:numId="1">
    <w:abstractNumId w:val="13"/>
  </w:num>
  <w:num w:numId="2">
    <w:abstractNumId w:val="3"/>
  </w:num>
  <w:num w:numId="3">
    <w:abstractNumId w:val="22"/>
  </w:num>
  <w:num w:numId="4">
    <w:abstractNumId w:val="16"/>
  </w:num>
  <w:num w:numId="5">
    <w:abstractNumId w:val="27"/>
  </w:num>
  <w:num w:numId="6">
    <w:abstractNumId w:val="5"/>
  </w:num>
  <w:num w:numId="7">
    <w:abstractNumId w:val="21"/>
  </w:num>
  <w:num w:numId="8">
    <w:abstractNumId w:val="46"/>
  </w:num>
  <w:num w:numId="9">
    <w:abstractNumId w:val="12"/>
  </w:num>
  <w:num w:numId="10">
    <w:abstractNumId w:val="29"/>
  </w:num>
  <w:num w:numId="11">
    <w:abstractNumId w:val="14"/>
  </w:num>
  <w:num w:numId="12">
    <w:abstractNumId w:val="11"/>
  </w:num>
  <w:num w:numId="13">
    <w:abstractNumId w:val="47"/>
  </w:num>
  <w:num w:numId="14">
    <w:abstractNumId w:val="17"/>
  </w:num>
  <w:num w:numId="15">
    <w:abstractNumId w:val="40"/>
  </w:num>
  <w:num w:numId="16">
    <w:abstractNumId w:val="35"/>
  </w:num>
  <w:num w:numId="17">
    <w:abstractNumId w:val="31"/>
  </w:num>
  <w:num w:numId="18">
    <w:abstractNumId w:val="34"/>
  </w:num>
  <w:num w:numId="19">
    <w:abstractNumId w:val="24"/>
  </w:num>
  <w:num w:numId="20">
    <w:abstractNumId w:val="18"/>
  </w:num>
  <w:num w:numId="21">
    <w:abstractNumId w:val="44"/>
  </w:num>
  <w:num w:numId="22">
    <w:abstractNumId w:val="15"/>
  </w:num>
  <w:num w:numId="23">
    <w:abstractNumId w:val="32"/>
  </w:num>
  <w:num w:numId="24">
    <w:abstractNumId w:val="39"/>
  </w:num>
  <w:num w:numId="25">
    <w:abstractNumId w:val="51"/>
  </w:num>
  <w:num w:numId="26">
    <w:abstractNumId w:val="33"/>
  </w:num>
  <w:num w:numId="27">
    <w:abstractNumId w:val="9"/>
  </w:num>
  <w:num w:numId="28">
    <w:abstractNumId w:val="43"/>
  </w:num>
  <w:num w:numId="29">
    <w:abstractNumId w:val="50"/>
  </w:num>
  <w:num w:numId="30">
    <w:abstractNumId w:val="52"/>
  </w:num>
  <w:num w:numId="31">
    <w:abstractNumId w:val="25"/>
  </w:num>
  <w:num w:numId="32">
    <w:abstractNumId w:val="6"/>
  </w:num>
  <w:num w:numId="33">
    <w:abstractNumId w:val="26"/>
  </w:num>
  <w:num w:numId="34">
    <w:abstractNumId w:val="36"/>
  </w:num>
  <w:num w:numId="35">
    <w:abstractNumId w:val="49"/>
  </w:num>
  <w:num w:numId="36">
    <w:abstractNumId w:val="23"/>
  </w:num>
  <w:num w:numId="37">
    <w:abstractNumId w:val="42"/>
  </w:num>
  <w:num w:numId="38">
    <w:abstractNumId w:val="30"/>
  </w:num>
  <w:num w:numId="39">
    <w:abstractNumId w:val="7"/>
  </w:num>
  <w:num w:numId="40">
    <w:abstractNumId w:val="0"/>
  </w:num>
  <w:num w:numId="41">
    <w:abstractNumId w:val="41"/>
  </w:num>
  <w:num w:numId="42">
    <w:abstractNumId w:val="48"/>
  </w:num>
  <w:num w:numId="43">
    <w:abstractNumId w:val="38"/>
  </w:num>
  <w:num w:numId="44">
    <w:abstractNumId w:val="20"/>
  </w:num>
  <w:num w:numId="45">
    <w:abstractNumId w:val="8"/>
  </w:num>
  <w:num w:numId="46">
    <w:abstractNumId w:val="37"/>
  </w:num>
  <w:num w:numId="47">
    <w:abstractNumId w:val="19"/>
  </w:num>
  <w:num w:numId="48">
    <w:abstractNumId w:val="2"/>
  </w:num>
  <w:num w:numId="49">
    <w:abstractNumId w:val="1"/>
  </w:num>
  <w:num w:numId="50">
    <w:abstractNumId w:val="45"/>
  </w:num>
  <w:num w:numId="51">
    <w:abstractNumId w:val="4"/>
  </w:num>
  <w:num w:numId="52">
    <w:abstractNumId w:val="10"/>
  </w:num>
  <w:num w:numId="53">
    <w:abstractNumId w:val="2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049"/>
    <w:rsid w:val="00067461"/>
    <w:rsid w:val="00080137"/>
    <w:rsid w:val="00327C1D"/>
    <w:rsid w:val="003D66F9"/>
    <w:rsid w:val="004D56E4"/>
    <w:rsid w:val="005D35BA"/>
    <w:rsid w:val="0060491A"/>
    <w:rsid w:val="006E4542"/>
    <w:rsid w:val="00753438"/>
    <w:rsid w:val="008D0A92"/>
    <w:rsid w:val="00A41049"/>
    <w:rsid w:val="00AA0651"/>
    <w:rsid w:val="00AA48FB"/>
    <w:rsid w:val="00C334E2"/>
    <w:rsid w:val="00CA3653"/>
    <w:rsid w:val="00EE057E"/>
    <w:rsid w:val="00F4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1C8C2"/>
  <w15:docId w15:val="{91F04E9A-4ECD-4E25-B394-0DA4B7AB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uk-UA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2">
    <w:name w:val="heading 2"/>
    <w:basedOn w:val="1"/>
    <w:next w:val="a"/>
    <w:qFormat/>
    <w:p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outlineLvl w:val="2"/>
    </w:pPr>
    <w:rPr>
      <w:sz w:val="28"/>
      <w:szCs w:val="28"/>
    </w:rPr>
  </w:style>
  <w:style w:type="paragraph" w:styleId="4">
    <w:name w:val="heading 4"/>
    <w:basedOn w:val="3"/>
    <w:next w:val="a"/>
    <w:qFormat/>
    <w:pPr>
      <w:outlineLvl w:val="3"/>
    </w:pPr>
    <w:rPr>
      <w:rFonts w:ascii="Basic Sans" w:eastAsia="Basic Sans" w:hAnsi="Basic Sans" w:cs="Basic Sans"/>
      <w:sz w:val="26"/>
      <w:szCs w:val="26"/>
    </w:rPr>
  </w:style>
  <w:style w:type="paragraph" w:styleId="5">
    <w:name w:val="heading 5"/>
    <w:basedOn w:val="4"/>
    <w:next w:val="a"/>
    <w:qFormat/>
    <w:pPr>
      <w:outlineLvl w:val="4"/>
    </w:pPr>
    <w:rPr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20">
    <w:name w:val="toc 2"/>
    <w:basedOn w:val="a"/>
    <w:next w:val="a"/>
    <w:autoRedefine/>
    <w:uiPriority w:val="39"/>
    <w:unhideWhenUsed/>
    <w:rsid w:val="005D35BA"/>
    <w:pPr>
      <w:spacing w:after="100"/>
      <w:ind w:left="200"/>
    </w:pPr>
  </w:style>
  <w:style w:type="paragraph" w:styleId="40">
    <w:name w:val="toc 4"/>
    <w:basedOn w:val="a"/>
    <w:next w:val="a"/>
    <w:autoRedefine/>
    <w:uiPriority w:val="39"/>
    <w:unhideWhenUsed/>
    <w:rsid w:val="005D35BA"/>
    <w:pPr>
      <w:spacing w:after="100"/>
      <w:ind w:left="600"/>
    </w:pPr>
  </w:style>
  <w:style w:type="paragraph" w:styleId="30">
    <w:name w:val="toc 3"/>
    <w:basedOn w:val="a"/>
    <w:next w:val="a"/>
    <w:autoRedefine/>
    <w:uiPriority w:val="39"/>
    <w:unhideWhenUsed/>
    <w:rsid w:val="005D35BA"/>
    <w:pPr>
      <w:spacing w:after="100"/>
      <w:ind w:left="400"/>
    </w:pPr>
  </w:style>
  <w:style w:type="character" w:styleId="a5">
    <w:name w:val="Hyperlink"/>
    <w:basedOn w:val="a0"/>
    <w:uiPriority w:val="99"/>
    <w:unhideWhenUsed/>
    <w:rsid w:val="005D35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39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VPyNvGmhgJ+pZliOpwldI8alsw==">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1659</Words>
  <Characters>946</Characters>
  <Application>Microsoft Office Word</Application>
  <DocSecurity>0</DocSecurity>
  <Lines>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Адмін</dc:creator>
  <cp:lastModifiedBy>Адмін</cp:lastModifiedBy>
  <cp:revision>4</cp:revision>
  <dcterms:created xsi:type="dcterms:W3CDTF">2025-03-02T11:18:00Z</dcterms:created>
  <dcterms:modified xsi:type="dcterms:W3CDTF">2025-04-14T10:11:00Z</dcterms:modified>
</cp:coreProperties>
</file>