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1C4C18" w14:textId="33733C1A" w:rsidR="00217356" w:rsidRPr="00E37BBF" w:rsidRDefault="00217356" w:rsidP="00E37BB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  <w:r w:rsidR="00E37BB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A159B4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нтерактивного конкурсу </w:t>
      </w:r>
    </w:p>
    <w:p w14:paraId="15A01D8C" w14:textId="7DD00126" w:rsidR="00217356" w:rsidRPr="00E37BBF" w:rsidRDefault="00217356" w:rsidP="00181A0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«МАН-Юніор Дослідник»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Номінація «Історик-Юніор»</w:t>
      </w:r>
    </w:p>
    <w:p w14:paraId="3A9A3BC2" w14:textId="77777777" w:rsidR="00E311FC" w:rsidRPr="00E37BBF" w:rsidRDefault="00E311FC" w:rsidP="00E311F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Місцева</w:t>
      </w:r>
      <w:r w:rsidR="00E37BB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історія у назвах вулиць</w:t>
      </w: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с. Благодатне (віртуальна екскурсія)</w:t>
      </w:r>
    </w:p>
    <w:p w14:paraId="49F34849" w14:textId="1E50772E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Автор роботи</w:t>
      </w:r>
      <w:r w:rsidRPr="008D0527">
        <w:rPr>
          <w:rFonts w:ascii="Times New Roman" w:hAnsi="Times New Roman" w:cs="Times New Roman"/>
          <w:b/>
          <w:sz w:val="32"/>
          <w:szCs w:val="32"/>
          <w:lang w:val="uk-UA"/>
        </w:rPr>
        <w:t>:</w:t>
      </w:r>
      <w:r w:rsidRPr="008D0527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Кукало Марія – учениця 9-А класу Благодатнівської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 xml:space="preserve">             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ЗОШ I-III ст. ім. Г.П Берези 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Золотоніської</w:t>
      </w:r>
      <w:proofErr w:type="spellEnd"/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 Черкаської області, член гуртка «МАН».</w:t>
      </w:r>
    </w:p>
    <w:p w14:paraId="1528E4F3" w14:textId="77777777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2536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: Дорош Раїса Михайлівна </w:t>
      </w:r>
      <w:r w:rsidR="004E2536" w:rsidRPr="004E2536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учитель  Благодатнівської ЗОШ I-III ст. ім. Г.П. Берези.</w:t>
      </w:r>
    </w:p>
    <w:p w14:paraId="5CE3FC3E" w14:textId="77777777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дослідження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полягає у необхідності вивчення місцевої історії та нагальною потребою виховання підростаючого покоління в дусі гордості за малу Батьківщину.</w:t>
      </w:r>
    </w:p>
    <w:p w14:paraId="3150B8AE" w14:textId="261006E1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Мета: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створення екскурсійного маршруту вулицями села Благодатне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назви яких пов’язані із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 місцевою історією, тобто минувш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иною та сьогоденням Черкащини, 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Золотоніщини</w:t>
      </w:r>
      <w:proofErr w:type="spellEnd"/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та села Благодатне. </w:t>
      </w:r>
    </w:p>
    <w:p w14:paraId="00C9C31B" w14:textId="77777777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поставленої мети у роботі вирішуються </w:t>
      </w: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наступні завдання:</w:t>
      </w:r>
    </w:p>
    <w:p w14:paraId="574E98C2" w14:textId="1509D554" w:rsidR="00217356" w:rsidRPr="00E37BBF" w:rsidRDefault="00217356" w:rsidP="00E37BBF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Визн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ачити, які вулиці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пов’язані із місцевою історією;</w:t>
      </w:r>
    </w:p>
    <w:p w14:paraId="7D471BEC" w14:textId="100A6254" w:rsidR="00217356" w:rsidRPr="00E37BBF" w:rsidRDefault="00217356" w:rsidP="00E37BBF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Дослідити роль персоналій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на честь яки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>х названі вулиці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с. Благодатн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в історії Черкащини;</w:t>
      </w:r>
    </w:p>
    <w:p w14:paraId="2C07230C" w14:textId="1EF274B3" w:rsidR="00E37BBF" w:rsidRDefault="00217356" w:rsidP="00E37BBF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Створити екскурсійний маршрут вулицями с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ела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8D85602" w14:textId="77777777" w:rsidR="00217356" w:rsidRPr="00E37BBF" w:rsidRDefault="00217356" w:rsidP="003D1B1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: топоніми села Благодатне.</w:t>
      </w:r>
    </w:p>
    <w:p w14:paraId="0E684B9E" w14:textId="6508605F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вулиці  Благодатн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, назви яких пов’язані з історією Черкащини.</w:t>
      </w:r>
    </w:p>
    <w:p w14:paraId="5229AB6A" w14:textId="77293EE5" w:rsidR="0025375B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Дослідження присвячено 10-й річниці прийняття ВРУ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>«Закону про декомунізацію» (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квітень 2015 р)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3A1D222" w14:textId="49422EDB" w:rsidR="0025375B" w:rsidRPr="00E37BBF" w:rsidRDefault="0025375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1</w:t>
      </w:r>
      <w:r w:rsidR="008D0527" w:rsidRPr="004E253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улиця Б. </w:t>
      </w:r>
      <w:r w:rsidR="006D7636">
        <w:rPr>
          <w:rFonts w:ascii="Times New Roman" w:hAnsi="Times New Roman" w:cs="Times New Roman"/>
          <w:sz w:val="28"/>
          <w:szCs w:val="28"/>
          <w:lang w:val="uk-UA"/>
        </w:rPr>
        <w:t xml:space="preserve">Хмельницького. Б. Хмельницький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родом із </w:t>
      </w:r>
      <w:proofErr w:type="spellStart"/>
      <w:r w:rsidR="004E2536">
        <w:rPr>
          <w:rFonts w:ascii="Times New Roman" w:hAnsi="Times New Roman" w:cs="Times New Roman"/>
          <w:sz w:val="28"/>
          <w:szCs w:val="28"/>
          <w:lang w:val="uk-UA"/>
        </w:rPr>
        <w:t>хутора</w:t>
      </w:r>
      <w:proofErr w:type="spellEnd"/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2536">
        <w:rPr>
          <w:rFonts w:ascii="Times New Roman" w:hAnsi="Times New Roman" w:cs="Times New Roman"/>
          <w:sz w:val="28"/>
          <w:szCs w:val="28"/>
          <w:lang w:val="uk-UA"/>
        </w:rPr>
        <w:t>Суботів</w:t>
      </w:r>
      <w:proofErr w:type="spellEnd"/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Черкаського району </w:t>
      </w:r>
      <w:r w:rsidR="004E2536" w:rsidRPr="004E2536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гетьман, творець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української держави – Гетьманщини. Вулиця Б. Хмельницького досить широка і впорядкована, яка веде до р.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Золотоношк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  <w:r w:rsidRPr="00E37BBF">
        <w:rPr>
          <w:rFonts w:ascii="Times New Roman" w:hAnsi="Times New Roman" w:cs="Times New Roman"/>
          <w:sz w:val="28"/>
          <w:szCs w:val="28"/>
          <w:lang w:val="uk-UA"/>
        </w:rPr>
        <w:t>. На вулиці розташовано виробничий об’єкт СТОВ «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Чапаєвське</w:t>
      </w:r>
      <w:proofErr w:type="spellEnd"/>
      <w:r w:rsidR="003879AB" w:rsidRPr="00E37BBF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20726EA" w14:textId="06CE5A5F" w:rsidR="00217356" w:rsidRPr="00E37BBF" w:rsidRDefault="003879A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2</w:t>
      </w:r>
      <w:r w:rsidR="008D0527" w:rsidRPr="00E37BBF">
        <w:rPr>
          <w:rFonts w:ascii="Times New Roman" w:hAnsi="Times New Roman" w:cs="Times New Roman"/>
          <w:b/>
          <w:sz w:val="28"/>
          <w:szCs w:val="28"/>
        </w:rPr>
        <w:t>: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>улиця Т. Шевченка. Н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азвана на честь видатного поета та громадського діяча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який тісно пов’язаний з Черкащиною.</w:t>
      </w:r>
      <w:r w:rsidRPr="00E37BBF">
        <w:rPr>
          <w:sz w:val="28"/>
          <w:szCs w:val="28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Вулиця  </w:t>
      </w:r>
      <w:r w:rsidR="00BA6FDB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Т. Шевченка починається  від шосейної дороги Черкаси – Київ. Тут знаходиться Лівобережна експлуатаційна дільниця Регіонального офісу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lastRenderedPageBreak/>
        <w:t>водних ресурсів у Черкаській області та виробничий об’єкт  СТОВ  «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Чапаєвське</w:t>
      </w:r>
      <w:proofErr w:type="spellEnd"/>
      <w:r w:rsidRPr="00E37BBF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B96AF5" w:rsidRPr="00E37BB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76C9A34" w14:textId="7BBFAFF9" w:rsidR="003879AB" w:rsidRPr="00E37BBF" w:rsidRDefault="003879A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3</w:t>
      </w:r>
      <w:r w:rsidR="008D0527" w:rsidRPr="004E253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улиця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>Л. Симиренка. Л. Сим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ренко </w:t>
      </w:r>
      <w:r w:rsidR="004E2536" w:rsidRPr="004E2536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видатний український</w:t>
      </w:r>
      <w:r w:rsidR="00E2697B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с</w:t>
      </w:r>
      <w:r w:rsidR="00BA6FDB">
        <w:rPr>
          <w:rFonts w:ascii="Times New Roman" w:hAnsi="Times New Roman" w:cs="Times New Roman"/>
          <w:sz w:val="28"/>
          <w:szCs w:val="28"/>
          <w:lang w:val="uk-UA"/>
        </w:rPr>
        <w:t>елекціонер</w:t>
      </w:r>
      <w:r w:rsidR="00E2697B" w:rsidRPr="00E37BBF">
        <w:rPr>
          <w:rFonts w:ascii="Times New Roman" w:hAnsi="Times New Roman" w:cs="Times New Roman"/>
          <w:sz w:val="28"/>
          <w:szCs w:val="28"/>
          <w:lang w:val="uk-UA"/>
        </w:rPr>
        <w:t>. Він походив із родини відомих українських підприємців і благодійників родом із Черкащини.</w:t>
      </w:r>
    </w:p>
    <w:p w14:paraId="5C648366" w14:textId="3EFE5F1D" w:rsidR="00E2697B" w:rsidRPr="00E37BBF" w:rsidRDefault="00E2697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4</w:t>
      </w:r>
      <w:r w:rsidR="008D0527" w:rsidRPr="004E253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>улиця Н. Ужвій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 Н. Ужвій </w:t>
      </w:r>
      <w:r w:rsidR="004E2536" w:rsidRPr="004E2536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українськ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акторк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театру та кіно. Свій творчий шлях почала на сцені </w:t>
      </w:r>
      <w:proofErr w:type="spellStart"/>
      <w:r w:rsidRPr="00E37BBF">
        <w:rPr>
          <w:rFonts w:ascii="Times New Roman" w:hAnsi="Times New Roman" w:cs="Times New Roman"/>
          <w:sz w:val="28"/>
          <w:szCs w:val="28"/>
          <w:lang w:val="uk-UA"/>
        </w:rPr>
        <w:t>Золотоні</w:t>
      </w:r>
      <w:r w:rsidR="00BA6FDB">
        <w:rPr>
          <w:rFonts w:ascii="Times New Roman" w:hAnsi="Times New Roman" w:cs="Times New Roman"/>
          <w:sz w:val="28"/>
          <w:szCs w:val="28"/>
          <w:lang w:val="uk-UA"/>
        </w:rPr>
        <w:t>ського</w:t>
      </w:r>
      <w:proofErr w:type="spellEnd"/>
      <w:r w:rsidR="00BA6FDB">
        <w:rPr>
          <w:rFonts w:ascii="Times New Roman" w:hAnsi="Times New Roman" w:cs="Times New Roman"/>
          <w:sz w:val="28"/>
          <w:szCs w:val="28"/>
          <w:lang w:val="uk-UA"/>
        </w:rPr>
        <w:t xml:space="preserve"> аматорського театру.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Вулиця бер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е свій початок з православного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Храму Успіння Пре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>святої Богородиці. На ні</w:t>
      </w:r>
      <w:r w:rsidR="00BA6FDB">
        <w:rPr>
          <w:rFonts w:ascii="Times New Roman" w:hAnsi="Times New Roman" w:cs="Times New Roman"/>
          <w:sz w:val="28"/>
          <w:szCs w:val="28"/>
          <w:lang w:val="uk-UA"/>
        </w:rPr>
        <w:t xml:space="preserve">й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розташована дитяча</w:t>
      </w:r>
      <w:r w:rsidR="00BA6FDB">
        <w:rPr>
          <w:rFonts w:ascii="Times New Roman" w:hAnsi="Times New Roman" w:cs="Times New Roman"/>
          <w:sz w:val="28"/>
          <w:szCs w:val="28"/>
          <w:lang w:val="uk-UA"/>
        </w:rPr>
        <w:t xml:space="preserve"> дошкільна</w:t>
      </w:r>
      <w:r w:rsidR="006B5AA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установа  «Берізка».</w:t>
      </w:r>
    </w:p>
    <w:p w14:paraId="1711B6F9" w14:textId="6525DBA1" w:rsidR="00E2697B" w:rsidRPr="00E37BBF" w:rsidRDefault="00E2697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5</w:t>
      </w:r>
      <w:r w:rsidR="008D0527" w:rsidRPr="00E37BBF">
        <w:rPr>
          <w:rFonts w:ascii="Times New Roman" w:hAnsi="Times New Roman" w:cs="Times New Roman"/>
          <w:b/>
          <w:sz w:val="28"/>
          <w:szCs w:val="28"/>
        </w:rPr>
        <w:t>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улиця 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 xml:space="preserve">М. Максимовича </w:t>
      </w:r>
      <w:r w:rsidR="00181A06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E63172" w:rsidRPr="00E37BBF">
        <w:rPr>
          <w:rFonts w:ascii="Times New Roman" w:hAnsi="Times New Roman" w:cs="Times New Roman"/>
          <w:sz w:val="28"/>
          <w:szCs w:val="28"/>
          <w:lang w:val="uk-UA"/>
        </w:rPr>
        <w:t>азвана на честь видатного українськог</w:t>
      </w:r>
      <w:r w:rsidR="006B5AA4">
        <w:rPr>
          <w:rFonts w:ascii="Times New Roman" w:hAnsi="Times New Roman" w:cs="Times New Roman"/>
          <w:sz w:val="28"/>
          <w:szCs w:val="28"/>
          <w:lang w:val="uk-UA"/>
        </w:rPr>
        <w:t xml:space="preserve">о науковця, першого ректора Київського університету, родом із </w:t>
      </w:r>
      <w:proofErr w:type="spellStart"/>
      <w:r w:rsidR="006B5AA4">
        <w:rPr>
          <w:rFonts w:ascii="Times New Roman" w:hAnsi="Times New Roman" w:cs="Times New Roman"/>
          <w:sz w:val="28"/>
          <w:szCs w:val="28"/>
          <w:lang w:val="uk-UA"/>
        </w:rPr>
        <w:t>Золотоніщини</w:t>
      </w:r>
      <w:proofErr w:type="spellEnd"/>
      <w:r w:rsidR="006B5AA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E63172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Неподалік початку вулиці Максимовича знаходиться приміщення першої у Черкаській області Добровільної пожежної команди</w:t>
      </w:r>
      <w:r w:rsidR="005C202C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с. Благодатне</w:t>
      </w:r>
      <w:r w:rsidR="00E63172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, що входить у </w:t>
      </w:r>
      <w:r w:rsidR="005C202C" w:rsidRPr="00E37BBF">
        <w:rPr>
          <w:rFonts w:ascii="Times New Roman" w:hAnsi="Times New Roman" w:cs="Times New Roman"/>
          <w:sz w:val="28"/>
          <w:szCs w:val="28"/>
          <w:lang w:val="uk-UA"/>
        </w:rPr>
        <w:t>топ -3 в Україні</w:t>
      </w:r>
      <w:r w:rsidR="00E63172" w:rsidRPr="00E37BB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DA53CE9" w14:textId="72E767F1" w:rsidR="00B96AF5" w:rsidRPr="00E37BBF" w:rsidRDefault="00E63172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6</w:t>
      </w:r>
      <w:r w:rsidR="00E657C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7</w:t>
      </w:r>
      <w:r w:rsidR="00D5204A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улиця Г. Берези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 xml:space="preserve"> та вулиця О. Романенка.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>Ці дві вулиці названі на честь наших односельців, що здійснили героїчні подвиги у роки Другої світової війни</w:t>
      </w:r>
      <w:r w:rsidR="00B96AF5" w:rsidRPr="00E37BBF">
        <w:rPr>
          <w:rFonts w:ascii="Times New Roman" w:hAnsi="Times New Roman" w:cs="Times New Roman"/>
          <w:sz w:val="28"/>
          <w:szCs w:val="28"/>
          <w:lang w:val="uk-UA"/>
        </w:rPr>
        <w:t>. Вулиця О. Романенка одностороння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B96AF5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вона тягнеться вздовж паркової зони та сільського кладовища,  де в останні роки з’явилася Алея Слави.</w:t>
      </w:r>
    </w:p>
    <w:p w14:paraId="671E70F0" w14:textId="58BA8010" w:rsidR="00B96AF5" w:rsidRPr="00E37BBF" w:rsidRDefault="00B96AF5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8</w:t>
      </w:r>
      <w:r w:rsidR="008D0527" w:rsidRPr="00E37BBF">
        <w:rPr>
          <w:rFonts w:ascii="Times New Roman" w:hAnsi="Times New Roman" w:cs="Times New Roman"/>
          <w:b/>
          <w:sz w:val="28"/>
          <w:szCs w:val="28"/>
        </w:rPr>
        <w:t>: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>улиця О. Сороки.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657CE">
        <w:rPr>
          <w:rFonts w:ascii="Times New Roman" w:hAnsi="Times New Roman" w:cs="Times New Roman"/>
          <w:sz w:val="28"/>
          <w:szCs w:val="28"/>
          <w:lang w:val="uk-UA"/>
        </w:rPr>
        <w:t xml:space="preserve"> О. Сорока </w:t>
      </w:r>
      <w:r w:rsidR="00E657CE" w:rsidRPr="00E657CE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геро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, який віддав життя під час повномасштабного вторгнення. Був випускником Благодатнівської школи. 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улиц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О. Сороки  бере початок від церкви Христа Спасителя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і на ній проживає його сім</w:t>
      </w:r>
      <w:r w:rsidR="00D5204A" w:rsidRPr="00A159B4">
        <w:rPr>
          <w:rFonts w:ascii="Times New Roman" w:hAnsi="Times New Roman" w:cs="Times New Roman"/>
          <w:sz w:val="28"/>
          <w:szCs w:val="28"/>
        </w:rPr>
        <w:t>’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5DF8D2B" w14:textId="2738052E" w:rsidR="00B96AF5" w:rsidRPr="00E37BBF" w:rsidRDefault="00B96AF5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Зупинка 9</w:t>
      </w:r>
      <w:r w:rsidR="008D0527" w:rsidRPr="00E37BBF">
        <w:rPr>
          <w:rFonts w:ascii="Times New Roman" w:hAnsi="Times New Roman" w:cs="Times New Roman"/>
          <w:b/>
          <w:sz w:val="28"/>
          <w:szCs w:val="28"/>
        </w:rPr>
        <w:t>: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улиця Р. Тищенка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названа на честь 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>бійця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який добровіл</w:t>
      </w:r>
      <w:r w:rsidR="006D7636">
        <w:rPr>
          <w:rFonts w:ascii="Times New Roman" w:hAnsi="Times New Roman" w:cs="Times New Roman"/>
          <w:sz w:val="28"/>
          <w:szCs w:val="28"/>
          <w:lang w:val="uk-UA"/>
        </w:rPr>
        <w:t>ьно пішов на захист Батьківщини 2023 р. і загинув у 2024 р.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Народився і виріс він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 у с. Благодатне. Вулиця Р.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Тищенка одна із найдовших вулиць села, що простягається на декілька кілометрів вздовж р. </w:t>
      </w:r>
      <w:proofErr w:type="spellStart"/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>Золотоношк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  <w:r w:rsidR="008D0527"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і закінчується біля мішаного лісу.</w:t>
      </w:r>
    </w:p>
    <w:p w14:paraId="3C376644" w14:textId="77777777" w:rsidR="008D0527" w:rsidRPr="00E37BBF" w:rsidRDefault="008D0527" w:rsidP="00E37BB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Висновки </w:t>
      </w:r>
    </w:p>
    <w:p w14:paraId="345B08A9" w14:textId="77777777" w:rsidR="008D0527" w:rsidRPr="00E37BBF" w:rsidRDefault="008D0527" w:rsidP="00E37BB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Із 38 вулиць та 17 провулків с. Благодатне дев’ять названі іменами людей, життя і діяльність яких була пов’язана із Черкащиною.</w:t>
      </w:r>
    </w:p>
    <w:p w14:paraId="2367F996" w14:textId="77777777" w:rsidR="008D0527" w:rsidRPr="00E37BBF" w:rsidRDefault="008D0527" w:rsidP="00E37BB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Дві вулиці носять імена українців із безперечно с</w:t>
      </w:r>
      <w:r w:rsidR="001A728C">
        <w:rPr>
          <w:rFonts w:ascii="Times New Roman" w:hAnsi="Times New Roman" w:cs="Times New Roman"/>
          <w:sz w:val="28"/>
          <w:szCs w:val="28"/>
          <w:lang w:val="uk-UA"/>
        </w:rPr>
        <w:t xml:space="preserve">вітовим ім’ям. Це </w:t>
      </w:r>
      <w:r w:rsidR="00A716A0" w:rsidRPr="00A716A0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1A728C"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Б. Хмельницький та Т. Шевченко.</w:t>
      </w:r>
    </w:p>
    <w:p w14:paraId="66DEC030" w14:textId="77777777" w:rsidR="008D0527" w:rsidRPr="00E37BBF" w:rsidRDefault="008D0527" w:rsidP="00E37BB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>Три вулиці названі на честь видатних українсь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ких діячів культури </w:t>
      </w:r>
      <w:r w:rsidR="00A716A0" w:rsidRPr="00A716A0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М. Максимович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, Л. Сими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>ренка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, Н. Ужвій.</w:t>
      </w:r>
    </w:p>
    <w:p w14:paraId="0A7FE355" w14:textId="41D0F999" w:rsidR="008D0527" w:rsidRPr="00E37BBF" w:rsidRDefault="008D0527" w:rsidP="00E37BB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lastRenderedPageBreak/>
        <w:t>Чотири вулиці носять імена наших односельців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="003D1B1A">
        <w:rPr>
          <w:rFonts w:ascii="Times New Roman" w:hAnsi="Times New Roman" w:cs="Times New Roman"/>
          <w:sz w:val="28"/>
          <w:szCs w:val="28"/>
          <w:lang w:val="uk-UA"/>
        </w:rPr>
        <w:t xml:space="preserve"> героїв Другої світової війни </w:t>
      </w:r>
      <w:bookmarkStart w:id="0" w:name="_GoBack"/>
      <w:bookmarkEnd w:id="0"/>
      <w:r w:rsidRPr="00E37BBF">
        <w:rPr>
          <w:rFonts w:ascii="Times New Roman" w:hAnsi="Times New Roman" w:cs="Times New Roman"/>
          <w:sz w:val="28"/>
          <w:szCs w:val="28"/>
          <w:lang w:val="uk-UA"/>
        </w:rPr>
        <w:t>О. Романенка та Г. Берези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а  також воїнів, що загинули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захищаючи Батьківщину 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 у російсько-українській війні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716A0" w:rsidRPr="00A716A0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A716A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О. Сороки та Р. Тищенка.</w:t>
      </w:r>
    </w:p>
    <w:p w14:paraId="6740EAF3" w14:textId="73D5401F" w:rsidR="00B96AF5" w:rsidRPr="00E37BBF" w:rsidRDefault="008D0527" w:rsidP="00E37BB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Сподіваємось, що у селі з’явиться вулиця Перемоги, вулиця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ахисників (більше 100 наших односельців стоять на захисті Батьківщини)  та вулиця </w:t>
      </w:r>
      <w:r w:rsidR="00D520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олонтерів.</w:t>
      </w:r>
    </w:p>
    <w:p w14:paraId="40825986" w14:textId="77777777" w:rsidR="00E2697B" w:rsidRPr="00E37BBF" w:rsidRDefault="00E2697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E2697B" w:rsidRPr="00E3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E54E0"/>
    <w:multiLevelType w:val="hybridMultilevel"/>
    <w:tmpl w:val="98D23A6A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3B25A5"/>
    <w:multiLevelType w:val="hybridMultilevel"/>
    <w:tmpl w:val="EB42F0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45"/>
    <w:rsid w:val="00181A06"/>
    <w:rsid w:val="001A728C"/>
    <w:rsid w:val="00217356"/>
    <w:rsid w:val="0025375B"/>
    <w:rsid w:val="003879AB"/>
    <w:rsid w:val="003D1B1A"/>
    <w:rsid w:val="004C32B5"/>
    <w:rsid w:val="004E2536"/>
    <w:rsid w:val="005C202C"/>
    <w:rsid w:val="006B5AA4"/>
    <w:rsid w:val="006D7636"/>
    <w:rsid w:val="007F1345"/>
    <w:rsid w:val="008D0527"/>
    <w:rsid w:val="00A040AA"/>
    <w:rsid w:val="00A159B4"/>
    <w:rsid w:val="00A716A0"/>
    <w:rsid w:val="00B55496"/>
    <w:rsid w:val="00B96AF5"/>
    <w:rsid w:val="00BA6FDB"/>
    <w:rsid w:val="00D5204A"/>
    <w:rsid w:val="00D76699"/>
    <w:rsid w:val="00DD470B"/>
    <w:rsid w:val="00E2697B"/>
    <w:rsid w:val="00E311FC"/>
    <w:rsid w:val="00E37BBF"/>
    <w:rsid w:val="00E63172"/>
    <w:rsid w:val="00E6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F2EB3"/>
  <w15:chartTrackingRefBased/>
  <w15:docId w15:val="{A9BB2195-6C28-4B84-B663-3AD76CFA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7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3641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2025-04-18T14:29:00Z</dcterms:created>
  <dcterms:modified xsi:type="dcterms:W3CDTF">2025-04-18T14:29:00Z</dcterms:modified>
</cp:coreProperties>
</file>