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4370" w:rsidRPr="000F4370" w:rsidRDefault="000F4370" w:rsidP="000F437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F4370">
        <w:rPr>
          <w:rFonts w:ascii="Times New Roman" w:hAnsi="Times New Roman" w:cs="Times New Roman"/>
          <w:b/>
          <w:sz w:val="28"/>
          <w:szCs w:val="28"/>
        </w:rPr>
        <w:t>Екскурсія: Дерева-свідки історичних подій</w:t>
      </w:r>
    </w:p>
    <w:p w:rsidR="000F4370" w:rsidRPr="000F4370" w:rsidRDefault="000F4370" w:rsidP="000F437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F4370">
        <w:rPr>
          <w:rFonts w:ascii="Times New Roman" w:hAnsi="Times New Roman" w:cs="Times New Roman"/>
          <w:sz w:val="28"/>
          <w:szCs w:val="28"/>
        </w:rPr>
        <w:t xml:space="preserve">Автори: Колесник </w:t>
      </w:r>
      <w:proofErr w:type="spellStart"/>
      <w:r w:rsidRPr="000F4370">
        <w:rPr>
          <w:rFonts w:ascii="Times New Roman" w:hAnsi="Times New Roman" w:cs="Times New Roman"/>
          <w:sz w:val="28"/>
          <w:szCs w:val="28"/>
        </w:rPr>
        <w:t>Амелія</w:t>
      </w:r>
      <w:proofErr w:type="spellEnd"/>
      <w:r w:rsidRPr="000F4370">
        <w:rPr>
          <w:rFonts w:ascii="Times New Roman" w:hAnsi="Times New Roman" w:cs="Times New Roman"/>
          <w:sz w:val="28"/>
          <w:szCs w:val="28"/>
        </w:rPr>
        <w:t xml:space="preserve"> Андріївна та Опанасенко Анна Олександрівна учениці 7 класу Київського ліцею “Школа сучасної освіти ACE”</w:t>
      </w:r>
    </w:p>
    <w:p w:rsidR="000F4370" w:rsidRPr="000F4370" w:rsidRDefault="000F4370" w:rsidP="000F437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F4370">
        <w:rPr>
          <w:rFonts w:ascii="Times New Roman" w:hAnsi="Times New Roman" w:cs="Times New Roman"/>
          <w:sz w:val="28"/>
          <w:szCs w:val="28"/>
        </w:rPr>
        <w:t xml:space="preserve">Координатор: </w:t>
      </w:r>
      <w:proofErr w:type="spellStart"/>
      <w:r w:rsidRPr="000F4370">
        <w:rPr>
          <w:rFonts w:ascii="Times New Roman" w:hAnsi="Times New Roman" w:cs="Times New Roman"/>
          <w:sz w:val="28"/>
          <w:szCs w:val="28"/>
        </w:rPr>
        <w:t>Огоренко</w:t>
      </w:r>
      <w:proofErr w:type="spellEnd"/>
      <w:r w:rsidRPr="000F4370">
        <w:rPr>
          <w:rFonts w:ascii="Times New Roman" w:hAnsi="Times New Roman" w:cs="Times New Roman"/>
          <w:sz w:val="28"/>
          <w:szCs w:val="28"/>
        </w:rPr>
        <w:t xml:space="preserve"> Ольга Василівна. вчителька біології у Київському ліцеї “Школа сучасної освіти ACE”</w:t>
      </w:r>
    </w:p>
    <w:p w:rsidR="000F4370" w:rsidRPr="000F4370" w:rsidRDefault="000F4370" w:rsidP="000F437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0F4370" w:rsidRPr="000F4370" w:rsidRDefault="000F4370" w:rsidP="000F437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F4370">
        <w:rPr>
          <w:rFonts w:ascii="Times New Roman" w:hAnsi="Times New Roman" w:cs="Times New Roman"/>
          <w:b/>
          <w:sz w:val="28"/>
          <w:szCs w:val="28"/>
        </w:rPr>
        <w:t>Актуальність:</w:t>
      </w:r>
      <w:r w:rsidRPr="000F43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4370">
        <w:rPr>
          <w:rFonts w:ascii="Times New Roman" w:hAnsi="Times New Roman" w:cs="Times New Roman"/>
          <w:sz w:val="28"/>
          <w:szCs w:val="28"/>
        </w:rPr>
        <w:t>Проєкт</w:t>
      </w:r>
      <w:proofErr w:type="spellEnd"/>
      <w:r w:rsidRPr="000F4370">
        <w:rPr>
          <w:rFonts w:ascii="Times New Roman" w:hAnsi="Times New Roman" w:cs="Times New Roman"/>
          <w:sz w:val="28"/>
          <w:szCs w:val="28"/>
        </w:rPr>
        <w:t xml:space="preserve"> спрямований розказати людям цікави</w:t>
      </w:r>
      <w:r>
        <w:rPr>
          <w:rFonts w:ascii="Times New Roman" w:hAnsi="Times New Roman" w:cs="Times New Roman"/>
          <w:sz w:val="28"/>
          <w:szCs w:val="28"/>
        </w:rPr>
        <w:t>м способом історію нашої країни</w:t>
      </w:r>
    </w:p>
    <w:p w:rsidR="000F4370" w:rsidRPr="000F4370" w:rsidRDefault="000F4370" w:rsidP="000F437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F4370">
        <w:rPr>
          <w:rFonts w:ascii="Times New Roman" w:hAnsi="Times New Roman" w:cs="Times New Roman"/>
          <w:b/>
          <w:sz w:val="28"/>
          <w:szCs w:val="28"/>
        </w:rPr>
        <w:t>Мета:</w:t>
      </w:r>
      <w:r w:rsidRPr="000F4370">
        <w:rPr>
          <w:rFonts w:ascii="Times New Roman" w:hAnsi="Times New Roman" w:cs="Times New Roman"/>
          <w:sz w:val="28"/>
          <w:szCs w:val="28"/>
        </w:rPr>
        <w:t xml:space="preserve"> Поділитися з людьми інформацією яку бачили самі і зробити це все у вигляді екскурсії</w:t>
      </w:r>
    </w:p>
    <w:p w:rsidR="000F4370" w:rsidRPr="000F4370" w:rsidRDefault="000F4370" w:rsidP="000F437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0F4370" w:rsidRPr="000F4370" w:rsidRDefault="000F4370" w:rsidP="000F4370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F4370">
        <w:rPr>
          <w:rFonts w:ascii="Times New Roman" w:hAnsi="Times New Roman" w:cs="Times New Roman"/>
          <w:b/>
          <w:sz w:val="28"/>
          <w:szCs w:val="28"/>
        </w:rPr>
        <w:t xml:space="preserve">Завдання: </w:t>
      </w:r>
    </w:p>
    <w:p w:rsidR="000F4370" w:rsidRPr="000F4370" w:rsidRDefault="000F4370" w:rsidP="000F437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F4370">
        <w:rPr>
          <w:rFonts w:ascii="Times New Roman" w:hAnsi="Times New Roman" w:cs="Times New Roman"/>
          <w:sz w:val="28"/>
          <w:szCs w:val="28"/>
        </w:rPr>
        <w:t>-Проаналізувати територію Києва на наявність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F4370">
        <w:rPr>
          <w:rFonts w:ascii="Times New Roman" w:hAnsi="Times New Roman" w:cs="Times New Roman"/>
          <w:sz w:val="28"/>
          <w:szCs w:val="28"/>
        </w:rPr>
        <w:t>вікових дерев</w:t>
      </w:r>
    </w:p>
    <w:p w:rsidR="000F4370" w:rsidRPr="000F4370" w:rsidRDefault="000F4370" w:rsidP="000F437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F4370">
        <w:rPr>
          <w:rFonts w:ascii="Times New Roman" w:hAnsi="Times New Roman" w:cs="Times New Roman"/>
          <w:sz w:val="28"/>
          <w:szCs w:val="28"/>
        </w:rPr>
        <w:t>- Вибрати цікаві райони із найстаршими деревами</w:t>
      </w:r>
    </w:p>
    <w:p w:rsidR="000F4370" w:rsidRPr="000F4370" w:rsidRDefault="000F4370" w:rsidP="000F437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F4370">
        <w:rPr>
          <w:rFonts w:ascii="Times New Roman" w:hAnsi="Times New Roman" w:cs="Times New Roman"/>
          <w:sz w:val="28"/>
          <w:szCs w:val="28"/>
        </w:rPr>
        <w:t>- Дослідити свідками яких історичних подій були ці дерева</w:t>
      </w:r>
    </w:p>
    <w:p w:rsidR="000F4370" w:rsidRPr="000F4370" w:rsidRDefault="000F4370" w:rsidP="000F437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F4370">
        <w:rPr>
          <w:rFonts w:ascii="Times New Roman" w:hAnsi="Times New Roman" w:cs="Times New Roman"/>
          <w:sz w:val="28"/>
          <w:szCs w:val="28"/>
        </w:rPr>
        <w:t>- Скласти екскурсійні маршрути та текстовий супровід до них</w:t>
      </w:r>
    </w:p>
    <w:p w:rsidR="000F4370" w:rsidRPr="000F4370" w:rsidRDefault="000F4370" w:rsidP="000F437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0F4370" w:rsidRPr="000F4370" w:rsidRDefault="000F4370" w:rsidP="000F4370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F4370">
        <w:rPr>
          <w:rFonts w:ascii="Times New Roman" w:hAnsi="Times New Roman" w:cs="Times New Roman"/>
          <w:b/>
          <w:sz w:val="28"/>
          <w:szCs w:val="28"/>
        </w:rPr>
        <w:t xml:space="preserve">Матеріали та методи: </w:t>
      </w:r>
    </w:p>
    <w:p w:rsidR="000F4370" w:rsidRDefault="000F4370" w:rsidP="000F437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F4370">
        <w:rPr>
          <w:rFonts w:ascii="Times New Roman" w:hAnsi="Times New Roman" w:cs="Times New Roman"/>
          <w:i/>
          <w:sz w:val="28"/>
          <w:szCs w:val="28"/>
        </w:rPr>
        <w:t>Maps</w:t>
      </w:r>
      <w:proofErr w:type="spellEnd"/>
      <w:r w:rsidRPr="000F4370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0F4370">
        <w:rPr>
          <w:rFonts w:ascii="Times New Roman" w:hAnsi="Times New Roman" w:cs="Times New Roman"/>
          <w:i/>
          <w:sz w:val="28"/>
          <w:szCs w:val="28"/>
        </w:rPr>
        <w:t>visicom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</w:t>
      </w:r>
      <w:r w:rsidRPr="000F4370">
        <w:rPr>
          <w:rFonts w:ascii="Times New Roman" w:hAnsi="Times New Roman" w:cs="Times New Roman"/>
          <w:sz w:val="28"/>
          <w:szCs w:val="28"/>
        </w:rPr>
        <w:t xml:space="preserve">це програма де зібрані усі </w:t>
      </w:r>
      <w:r>
        <w:rPr>
          <w:rFonts w:ascii="Times New Roman" w:hAnsi="Times New Roman" w:cs="Times New Roman"/>
          <w:sz w:val="28"/>
          <w:szCs w:val="28"/>
        </w:rPr>
        <w:t>дерева старші за 100 років, що охороняються законом</w:t>
      </w:r>
    </w:p>
    <w:p w:rsidR="000F4370" w:rsidRDefault="000F4370" w:rsidP="000F437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F4370">
        <w:rPr>
          <w:rFonts w:ascii="Times New Roman" w:hAnsi="Times New Roman" w:cs="Times New Roman"/>
          <w:sz w:val="28"/>
          <w:szCs w:val="28"/>
        </w:rPr>
        <w:t>Google</w:t>
      </w:r>
      <w:proofErr w:type="spellEnd"/>
      <w:r w:rsidRPr="000F43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4370">
        <w:rPr>
          <w:rFonts w:ascii="Times New Roman" w:hAnsi="Times New Roman" w:cs="Times New Roman"/>
          <w:sz w:val="28"/>
          <w:szCs w:val="28"/>
        </w:rPr>
        <w:t>Maps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використовували для навігації при складанні екскурсійних маршрутів</w:t>
      </w:r>
    </w:p>
    <w:p w:rsidR="000F4370" w:rsidRPr="000F4370" w:rsidRDefault="000F4370" w:rsidP="000F437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Історичні праці:</w:t>
      </w:r>
    </w:p>
    <w:p w:rsidR="000F4370" w:rsidRPr="000F4370" w:rsidRDefault="000F4370" w:rsidP="000F437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«</w:t>
      </w:r>
      <w:r w:rsidRPr="000F4370">
        <w:rPr>
          <w:rFonts w:ascii="Times New Roman" w:hAnsi="Times New Roman" w:cs="Times New Roman"/>
          <w:b/>
          <w:bCs/>
          <w:sz w:val="28"/>
          <w:szCs w:val="28"/>
        </w:rPr>
        <w:t>Історія міста Києва з найдавніших часів до 2000 року</w:t>
      </w:r>
      <w:r w:rsidRPr="000F4370">
        <w:rPr>
          <w:rFonts w:ascii="Times New Roman" w:hAnsi="Times New Roman" w:cs="Times New Roman"/>
          <w:sz w:val="28"/>
          <w:szCs w:val="28"/>
        </w:rPr>
        <w:t>: Наук.-</w:t>
      </w:r>
      <w:proofErr w:type="spellStart"/>
      <w:r w:rsidRPr="000F4370">
        <w:rPr>
          <w:rFonts w:ascii="Times New Roman" w:hAnsi="Times New Roman" w:cs="Times New Roman"/>
          <w:sz w:val="28"/>
          <w:szCs w:val="28"/>
        </w:rPr>
        <w:t>допом</w:t>
      </w:r>
      <w:proofErr w:type="spellEnd"/>
      <w:r w:rsidRPr="000F437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0F4370">
        <w:rPr>
          <w:rFonts w:ascii="Times New Roman" w:hAnsi="Times New Roman" w:cs="Times New Roman"/>
          <w:sz w:val="28"/>
          <w:szCs w:val="28"/>
        </w:rPr>
        <w:t>бібліогр</w:t>
      </w:r>
      <w:proofErr w:type="spellEnd"/>
      <w:r w:rsidRPr="000F437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0F4370">
        <w:rPr>
          <w:rFonts w:ascii="Times New Roman" w:hAnsi="Times New Roman" w:cs="Times New Roman"/>
          <w:sz w:val="28"/>
          <w:szCs w:val="28"/>
        </w:rPr>
        <w:t>покажч</w:t>
      </w:r>
      <w:proofErr w:type="spellEnd"/>
      <w:r w:rsidRPr="000F4370">
        <w:rPr>
          <w:rFonts w:ascii="Times New Roman" w:hAnsi="Times New Roman" w:cs="Times New Roman"/>
          <w:sz w:val="28"/>
          <w:szCs w:val="28"/>
        </w:rPr>
        <w:t>. у виданнях ХУІІ ст.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0F4370">
        <w:rPr>
          <w:rFonts w:ascii="Times New Roman" w:hAnsi="Times New Roman" w:cs="Times New Roman"/>
          <w:sz w:val="28"/>
          <w:szCs w:val="28"/>
        </w:rPr>
        <w:t xml:space="preserve"> 2000 р.: Т. ІІ, </w:t>
      </w:r>
      <w:proofErr w:type="spellStart"/>
      <w:r w:rsidRPr="000F4370">
        <w:rPr>
          <w:rFonts w:ascii="Times New Roman" w:hAnsi="Times New Roman" w:cs="Times New Roman"/>
          <w:sz w:val="28"/>
          <w:szCs w:val="28"/>
        </w:rPr>
        <w:t>Кн</w:t>
      </w:r>
      <w:proofErr w:type="spellEnd"/>
      <w:r w:rsidRPr="000F4370">
        <w:rPr>
          <w:rFonts w:ascii="Times New Roman" w:hAnsi="Times New Roman" w:cs="Times New Roman"/>
          <w:sz w:val="28"/>
          <w:szCs w:val="28"/>
        </w:rPr>
        <w:t>. 8. – К.: Інститут історії АН України. – 2010. – 116 с.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F4370">
        <w:rPr>
          <w:rFonts w:ascii="Times New Roman" w:hAnsi="Times New Roman" w:cs="Times New Roman"/>
          <w:sz w:val="28"/>
          <w:szCs w:val="28"/>
        </w:rPr>
        <w:t xml:space="preserve">Н. А. </w:t>
      </w:r>
      <w:proofErr w:type="spellStart"/>
      <w:r w:rsidRPr="000F4370">
        <w:rPr>
          <w:rFonts w:ascii="Times New Roman" w:hAnsi="Times New Roman" w:cs="Times New Roman"/>
          <w:sz w:val="28"/>
          <w:szCs w:val="28"/>
        </w:rPr>
        <w:t>Дехтярьова</w:t>
      </w:r>
      <w:proofErr w:type="spellEnd"/>
      <w:r>
        <w:rPr>
          <w:rFonts w:ascii="Times New Roman" w:hAnsi="Times New Roman" w:cs="Times New Roman"/>
          <w:sz w:val="28"/>
          <w:szCs w:val="28"/>
        </w:rPr>
        <w:t>;</w:t>
      </w:r>
    </w:p>
    <w:p w:rsidR="000F4370" w:rsidRDefault="000F4370" w:rsidP="000F437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Pr="000F4370">
        <w:rPr>
          <w:rFonts w:ascii="Times New Roman" w:hAnsi="Times New Roman" w:cs="Times New Roman"/>
          <w:sz w:val="28"/>
          <w:szCs w:val="28"/>
        </w:rPr>
        <w:t>НЕВІДОМІ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F4370">
        <w:rPr>
          <w:rFonts w:ascii="Times New Roman" w:hAnsi="Times New Roman" w:cs="Times New Roman"/>
          <w:sz w:val="28"/>
          <w:szCs w:val="28"/>
        </w:rPr>
        <w:t>ТА МАЛОВІДОМІ СТОРІНКИ ІСТОРІЇ КИЄ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0F4370">
        <w:rPr>
          <w:rFonts w:ascii="Times New Roman" w:hAnsi="Times New Roman" w:cs="Times New Roman"/>
          <w:sz w:val="28"/>
          <w:szCs w:val="28"/>
        </w:rPr>
        <w:t>А»</w:t>
      </w:r>
      <w:r>
        <w:rPr>
          <w:rFonts w:ascii="Times New Roman" w:hAnsi="Times New Roman" w:cs="Times New Roman"/>
          <w:sz w:val="28"/>
          <w:szCs w:val="28"/>
        </w:rPr>
        <w:t xml:space="preserve"> М. О. Рибаков.</w:t>
      </w:r>
    </w:p>
    <w:p w:rsidR="000F4370" w:rsidRPr="000F4370" w:rsidRDefault="000F4370" w:rsidP="000F437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0F4370" w:rsidRPr="000F4370" w:rsidRDefault="000F4370" w:rsidP="000F4370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F4370">
        <w:rPr>
          <w:rFonts w:ascii="Times New Roman" w:hAnsi="Times New Roman" w:cs="Times New Roman"/>
          <w:b/>
          <w:sz w:val="28"/>
          <w:szCs w:val="28"/>
        </w:rPr>
        <w:t>Результати:</w:t>
      </w:r>
    </w:p>
    <w:p w:rsidR="000F4370" w:rsidRDefault="000F4370" w:rsidP="000F437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ході роботи було сформовано три </w:t>
      </w:r>
      <w:r w:rsidRPr="000F4370">
        <w:rPr>
          <w:rFonts w:ascii="Times New Roman" w:hAnsi="Times New Roman" w:cs="Times New Roman"/>
          <w:sz w:val="28"/>
          <w:szCs w:val="28"/>
        </w:rPr>
        <w:t>екскурсійні маршрути що поєднують райони Києва з  дуже різною історією, але всі вони об</w:t>
      </w:r>
      <w:r w:rsidRPr="000F4370">
        <w:rPr>
          <w:rFonts w:ascii="Times New Roman" w:hAnsi="Times New Roman" w:cs="Times New Roman"/>
          <w:sz w:val="28"/>
          <w:szCs w:val="28"/>
        </w:rPr>
        <w:t>’</w:t>
      </w:r>
      <w:r w:rsidRPr="000F4370">
        <w:rPr>
          <w:rFonts w:ascii="Times New Roman" w:hAnsi="Times New Roman" w:cs="Times New Roman"/>
          <w:sz w:val="28"/>
          <w:szCs w:val="28"/>
        </w:rPr>
        <w:t>єднані тим, що зберігають багато історичної пам'яті</w:t>
      </w:r>
      <w:r w:rsidR="0043206A">
        <w:rPr>
          <w:rFonts w:ascii="Times New Roman" w:hAnsi="Times New Roman" w:cs="Times New Roman"/>
          <w:sz w:val="28"/>
          <w:szCs w:val="28"/>
        </w:rPr>
        <w:t xml:space="preserve"> та є місцями зростання вікових дерев. </w:t>
      </w:r>
    </w:p>
    <w:p w:rsidR="0043206A" w:rsidRDefault="0043206A" w:rsidP="000F437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екскурсії було обрано 10 таких рослин:</w:t>
      </w:r>
    </w:p>
    <w:p w:rsidR="0043206A" w:rsidRPr="0043206A" w:rsidRDefault="0043206A" w:rsidP="0043206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3206A">
        <w:rPr>
          <w:rFonts w:ascii="Times New Roman" w:hAnsi="Times New Roman" w:cs="Times New Roman"/>
          <w:sz w:val="28"/>
          <w:szCs w:val="28"/>
          <w:lang w:val="ru-RU"/>
        </w:rPr>
        <w:t xml:space="preserve">•Дерево </w:t>
      </w:r>
      <w:proofErr w:type="spellStart"/>
      <w:r w:rsidRPr="0043206A">
        <w:rPr>
          <w:rFonts w:ascii="Times New Roman" w:hAnsi="Times New Roman" w:cs="Times New Roman"/>
          <w:sz w:val="28"/>
          <w:szCs w:val="28"/>
          <w:lang w:val="ru-RU"/>
        </w:rPr>
        <w:t>біля</w:t>
      </w:r>
      <w:proofErr w:type="spellEnd"/>
      <w:r w:rsidRPr="0043206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43206A">
        <w:rPr>
          <w:rFonts w:ascii="Times New Roman" w:hAnsi="Times New Roman" w:cs="Times New Roman"/>
          <w:sz w:val="28"/>
          <w:szCs w:val="28"/>
          <w:lang w:val="ru-RU"/>
        </w:rPr>
        <w:t>Десятинної</w:t>
      </w:r>
      <w:proofErr w:type="spellEnd"/>
      <w:r w:rsidRPr="0043206A">
        <w:rPr>
          <w:rFonts w:ascii="Times New Roman" w:hAnsi="Times New Roman" w:cs="Times New Roman"/>
          <w:sz w:val="28"/>
          <w:szCs w:val="28"/>
          <w:lang w:val="ru-RU"/>
        </w:rPr>
        <w:t xml:space="preserve"> Церкви (липа Петра </w:t>
      </w:r>
      <w:proofErr w:type="spellStart"/>
      <w:r w:rsidRPr="0043206A">
        <w:rPr>
          <w:rFonts w:ascii="Times New Roman" w:hAnsi="Times New Roman" w:cs="Times New Roman"/>
          <w:sz w:val="28"/>
          <w:szCs w:val="28"/>
          <w:lang w:val="ru-RU"/>
        </w:rPr>
        <w:t>Могили</w:t>
      </w:r>
      <w:proofErr w:type="spellEnd"/>
      <w:r w:rsidRPr="0043206A">
        <w:rPr>
          <w:rFonts w:ascii="Times New Roman" w:hAnsi="Times New Roman" w:cs="Times New Roman"/>
          <w:sz w:val="28"/>
          <w:szCs w:val="28"/>
          <w:lang w:val="ru-RU"/>
        </w:rPr>
        <w:t xml:space="preserve">) 400 </w:t>
      </w:r>
      <w:proofErr w:type="spellStart"/>
      <w:r w:rsidRPr="0043206A">
        <w:rPr>
          <w:rFonts w:ascii="Times New Roman" w:hAnsi="Times New Roman" w:cs="Times New Roman"/>
          <w:sz w:val="28"/>
          <w:szCs w:val="28"/>
          <w:lang w:val="ru-RU"/>
        </w:rPr>
        <w:t>рокі</w:t>
      </w:r>
      <w:proofErr w:type="gramStart"/>
      <w:r w:rsidRPr="0043206A">
        <w:rPr>
          <w:rFonts w:ascii="Times New Roman" w:hAnsi="Times New Roman" w:cs="Times New Roman"/>
          <w:sz w:val="28"/>
          <w:szCs w:val="28"/>
          <w:lang w:val="ru-RU"/>
        </w:rPr>
        <w:t>в</w:t>
      </w:r>
      <w:proofErr w:type="spellEnd"/>
      <w:proofErr w:type="gramEnd"/>
      <w:r w:rsidRPr="0043206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43206A" w:rsidRPr="0043206A" w:rsidRDefault="0043206A" w:rsidP="0043206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3206A">
        <w:rPr>
          <w:rFonts w:ascii="Times New Roman" w:hAnsi="Times New Roman" w:cs="Times New Roman"/>
          <w:sz w:val="28"/>
          <w:szCs w:val="28"/>
          <w:lang w:val="ru-RU"/>
        </w:rPr>
        <w:t xml:space="preserve">•Два дуба, Татарка, 300 </w:t>
      </w:r>
      <w:proofErr w:type="spellStart"/>
      <w:r w:rsidRPr="0043206A">
        <w:rPr>
          <w:rFonts w:ascii="Times New Roman" w:hAnsi="Times New Roman" w:cs="Times New Roman"/>
          <w:sz w:val="28"/>
          <w:szCs w:val="28"/>
          <w:lang w:val="ru-RU"/>
        </w:rPr>
        <w:t>років</w:t>
      </w:r>
      <w:proofErr w:type="spellEnd"/>
      <w:r w:rsidRPr="0043206A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proofErr w:type="spellStart"/>
      <w:r w:rsidRPr="0043206A">
        <w:rPr>
          <w:rFonts w:ascii="Times New Roman" w:hAnsi="Times New Roman" w:cs="Times New Roman"/>
          <w:sz w:val="28"/>
          <w:szCs w:val="28"/>
          <w:lang w:val="ru-RU"/>
        </w:rPr>
        <w:t>Шевченківський</w:t>
      </w:r>
      <w:proofErr w:type="spellEnd"/>
      <w:r w:rsidRPr="0043206A">
        <w:rPr>
          <w:rFonts w:ascii="Times New Roman" w:hAnsi="Times New Roman" w:cs="Times New Roman"/>
          <w:sz w:val="28"/>
          <w:szCs w:val="28"/>
          <w:lang w:val="ru-RU"/>
        </w:rPr>
        <w:t xml:space="preserve"> район, </w:t>
      </w:r>
      <w:proofErr w:type="spellStart"/>
      <w:r w:rsidRPr="0043206A">
        <w:rPr>
          <w:rFonts w:ascii="Times New Roman" w:hAnsi="Times New Roman" w:cs="Times New Roman"/>
          <w:sz w:val="28"/>
          <w:szCs w:val="28"/>
          <w:lang w:val="ru-RU"/>
        </w:rPr>
        <w:t>Голосіївський</w:t>
      </w:r>
      <w:proofErr w:type="spellEnd"/>
      <w:r w:rsidRPr="0043206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43206A">
        <w:rPr>
          <w:rFonts w:ascii="Times New Roman" w:hAnsi="Times New Roman" w:cs="Times New Roman"/>
          <w:sz w:val="28"/>
          <w:szCs w:val="28"/>
          <w:lang w:val="ru-RU"/>
        </w:rPr>
        <w:t>провулок</w:t>
      </w:r>
      <w:proofErr w:type="spellEnd"/>
      <w:r w:rsidRPr="0043206A">
        <w:rPr>
          <w:rFonts w:ascii="Times New Roman" w:hAnsi="Times New Roman" w:cs="Times New Roman"/>
          <w:sz w:val="28"/>
          <w:szCs w:val="28"/>
          <w:lang w:val="ru-RU"/>
        </w:rPr>
        <w:t xml:space="preserve"> 4</w:t>
      </w:r>
    </w:p>
    <w:p w:rsidR="0043206A" w:rsidRPr="0043206A" w:rsidRDefault="0043206A" w:rsidP="0043206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3206A">
        <w:rPr>
          <w:rFonts w:ascii="Times New Roman" w:hAnsi="Times New Roman" w:cs="Times New Roman"/>
          <w:sz w:val="28"/>
          <w:szCs w:val="28"/>
          <w:lang w:val="ru-RU"/>
        </w:rPr>
        <w:t xml:space="preserve">•Дуб, </w:t>
      </w:r>
      <w:proofErr w:type="spellStart"/>
      <w:r w:rsidRPr="0043206A">
        <w:rPr>
          <w:rFonts w:ascii="Times New Roman" w:hAnsi="Times New Roman" w:cs="Times New Roman"/>
          <w:sz w:val="28"/>
          <w:szCs w:val="28"/>
          <w:lang w:val="ru-RU"/>
        </w:rPr>
        <w:t>близько</w:t>
      </w:r>
      <w:proofErr w:type="spellEnd"/>
      <w:r w:rsidRPr="0043206A">
        <w:rPr>
          <w:rFonts w:ascii="Times New Roman" w:hAnsi="Times New Roman" w:cs="Times New Roman"/>
          <w:sz w:val="28"/>
          <w:szCs w:val="28"/>
          <w:lang w:val="ru-RU"/>
        </w:rPr>
        <w:t xml:space="preserve"> 600 </w:t>
      </w:r>
      <w:proofErr w:type="spellStart"/>
      <w:r w:rsidRPr="0043206A">
        <w:rPr>
          <w:rFonts w:ascii="Times New Roman" w:hAnsi="Times New Roman" w:cs="Times New Roman"/>
          <w:sz w:val="28"/>
          <w:szCs w:val="28"/>
          <w:lang w:val="ru-RU"/>
        </w:rPr>
        <w:t>років</w:t>
      </w:r>
      <w:proofErr w:type="spellEnd"/>
      <w:r w:rsidRPr="0043206A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43206A">
        <w:rPr>
          <w:rFonts w:ascii="Times New Roman" w:hAnsi="Times New Roman" w:cs="Times New Roman"/>
          <w:sz w:val="28"/>
          <w:szCs w:val="28"/>
          <w:lang w:val="ru-RU"/>
        </w:rPr>
        <w:t>Делегацтський</w:t>
      </w:r>
      <w:proofErr w:type="spellEnd"/>
      <w:r w:rsidRPr="0043206A">
        <w:rPr>
          <w:rFonts w:ascii="Times New Roman" w:hAnsi="Times New Roman" w:cs="Times New Roman"/>
          <w:sz w:val="28"/>
          <w:szCs w:val="28"/>
          <w:lang w:val="ru-RU"/>
        </w:rPr>
        <w:t xml:space="preserve"> провулок,3/5</w:t>
      </w:r>
    </w:p>
    <w:p w:rsidR="0043206A" w:rsidRPr="0043206A" w:rsidRDefault="0043206A" w:rsidP="0043206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3206A">
        <w:rPr>
          <w:rFonts w:ascii="Times New Roman" w:hAnsi="Times New Roman" w:cs="Times New Roman"/>
          <w:sz w:val="28"/>
          <w:szCs w:val="28"/>
          <w:lang w:val="ru-RU"/>
        </w:rPr>
        <w:t xml:space="preserve">•Дуб Хоруженка,  300 </w:t>
      </w:r>
      <w:proofErr w:type="spellStart"/>
      <w:r w:rsidRPr="0043206A">
        <w:rPr>
          <w:rFonts w:ascii="Times New Roman" w:hAnsi="Times New Roman" w:cs="Times New Roman"/>
          <w:sz w:val="28"/>
          <w:szCs w:val="28"/>
          <w:lang w:val="ru-RU"/>
        </w:rPr>
        <w:t>років</w:t>
      </w:r>
      <w:proofErr w:type="spellEnd"/>
      <w:r w:rsidRPr="0043206A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43206A">
        <w:rPr>
          <w:rFonts w:ascii="Times New Roman" w:hAnsi="Times New Roman" w:cs="Times New Roman"/>
          <w:sz w:val="28"/>
          <w:szCs w:val="28"/>
          <w:lang w:val="ru-RU"/>
        </w:rPr>
        <w:t>Шевченківський</w:t>
      </w:r>
      <w:proofErr w:type="spellEnd"/>
      <w:r w:rsidRPr="0043206A">
        <w:rPr>
          <w:rFonts w:ascii="Times New Roman" w:hAnsi="Times New Roman" w:cs="Times New Roman"/>
          <w:sz w:val="28"/>
          <w:szCs w:val="28"/>
          <w:lang w:val="ru-RU"/>
        </w:rPr>
        <w:t xml:space="preserve"> район, </w:t>
      </w:r>
      <w:proofErr w:type="spellStart"/>
      <w:r w:rsidRPr="0043206A">
        <w:rPr>
          <w:rFonts w:ascii="Times New Roman" w:hAnsi="Times New Roman" w:cs="Times New Roman"/>
          <w:sz w:val="28"/>
          <w:szCs w:val="28"/>
          <w:lang w:val="ru-RU"/>
        </w:rPr>
        <w:t>вул</w:t>
      </w:r>
      <w:proofErr w:type="spellEnd"/>
      <w:r w:rsidRPr="0043206A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proofErr w:type="spellStart"/>
      <w:r w:rsidRPr="0043206A">
        <w:rPr>
          <w:rFonts w:ascii="Times New Roman" w:hAnsi="Times New Roman" w:cs="Times New Roman"/>
          <w:sz w:val="28"/>
          <w:szCs w:val="28"/>
          <w:lang w:val="ru-RU"/>
        </w:rPr>
        <w:t>Нагірна</w:t>
      </w:r>
      <w:proofErr w:type="spellEnd"/>
      <w:r w:rsidRPr="0043206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43206A">
        <w:rPr>
          <w:rFonts w:ascii="Times New Roman" w:hAnsi="Times New Roman" w:cs="Times New Roman"/>
          <w:sz w:val="28"/>
          <w:szCs w:val="28"/>
          <w:lang w:val="ru-RU"/>
        </w:rPr>
        <w:t>Якубенівська</w:t>
      </w:r>
      <w:proofErr w:type="spellEnd"/>
      <w:r w:rsidRPr="0043206A">
        <w:rPr>
          <w:rFonts w:ascii="Times New Roman" w:hAnsi="Times New Roman" w:cs="Times New Roman"/>
          <w:sz w:val="28"/>
          <w:szCs w:val="28"/>
          <w:lang w:val="ru-RU"/>
        </w:rPr>
        <w:t xml:space="preserve"> 5а</w:t>
      </w:r>
    </w:p>
    <w:p w:rsidR="0043206A" w:rsidRPr="0043206A" w:rsidRDefault="0043206A" w:rsidP="0043206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3206A">
        <w:rPr>
          <w:rFonts w:ascii="Times New Roman" w:hAnsi="Times New Roman" w:cs="Times New Roman"/>
          <w:sz w:val="28"/>
          <w:szCs w:val="28"/>
          <w:lang w:val="ru-RU"/>
        </w:rPr>
        <w:t xml:space="preserve">•Дуб, 300 </w:t>
      </w:r>
      <w:proofErr w:type="spellStart"/>
      <w:r w:rsidRPr="0043206A">
        <w:rPr>
          <w:rFonts w:ascii="Times New Roman" w:hAnsi="Times New Roman" w:cs="Times New Roman"/>
          <w:sz w:val="28"/>
          <w:szCs w:val="28"/>
          <w:lang w:val="ru-RU"/>
        </w:rPr>
        <w:t>років</w:t>
      </w:r>
      <w:proofErr w:type="spellEnd"/>
      <w:r w:rsidRPr="0043206A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43206A">
        <w:rPr>
          <w:rFonts w:ascii="Times New Roman" w:hAnsi="Times New Roman" w:cs="Times New Roman"/>
          <w:sz w:val="28"/>
          <w:szCs w:val="28"/>
          <w:lang w:val="ru-RU"/>
        </w:rPr>
        <w:t>вул</w:t>
      </w:r>
      <w:proofErr w:type="spellEnd"/>
      <w:r w:rsidRPr="0043206A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proofErr w:type="spellStart"/>
      <w:r w:rsidRPr="0043206A">
        <w:rPr>
          <w:rFonts w:ascii="Times New Roman" w:hAnsi="Times New Roman" w:cs="Times New Roman"/>
          <w:sz w:val="28"/>
          <w:szCs w:val="28"/>
          <w:lang w:val="ru-RU"/>
        </w:rPr>
        <w:t>академіка</w:t>
      </w:r>
      <w:proofErr w:type="spellEnd"/>
      <w:r w:rsidRPr="0043206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43206A">
        <w:rPr>
          <w:rFonts w:ascii="Times New Roman" w:hAnsi="Times New Roman" w:cs="Times New Roman"/>
          <w:sz w:val="28"/>
          <w:szCs w:val="28"/>
          <w:lang w:val="ru-RU"/>
        </w:rPr>
        <w:t>Янгеля</w:t>
      </w:r>
      <w:proofErr w:type="spellEnd"/>
    </w:p>
    <w:p w:rsidR="0043206A" w:rsidRPr="0043206A" w:rsidRDefault="0043206A" w:rsidP="0043206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3206A">
        <w:rPr>
          <w:rFonts w:ascii="Times New Roman" w:hAnsi="Times New Roman" w:cs="Times New Roman"/>
          <w:sz w:val="28"/>
          <w:szCs w:val="28"/>
        </w:rPr>
        <w:t xml:space="preserve">•Дуб, більше 300 років, вул. Індустріальна </w:t>
      </w:r>
    </w:p>
    <w:p w:rsidR="0043206A" w:rsidRPr="0043206A" w:rsidRDefault="0043206A" w:rsidP="0043206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3206A">
        <w:rPr>
          <w:rFonts w:ascii="Times New Roman" w:hAnsi="Times New Roman" w:cs="Times New Roman"/>
          <w:sz w:val="28"/>
          <w:szCs w:val="28"/>
        </w:rPr>
        <w:t xml:space="preserve">•Дуб, 300 років, вул. </w:t>
      </w:r>
      <w:proofErr w:type="spellStart"/>
      <w:r w:rsidRPr="0043206A">
        <w:rPr>
          <w:rFonts w:ascii="Times New Roman" w:hAnsi="Times New Roman" w:cs="Times New Roman"/>
          <w:sz w:val="28"/>
          <w:szCs w:val="28"/>
          <w:lang w:val="ru-RU"/>
        </w:rPr>
        <w:t>Борщагівська</w:t>
      </w:r>
      <w:proofErr w:type="spellEnd"/>
      <w:r w:rsidRPr="0043206A">
        <w:rPr>
          <w:rFonts w:ascii="Times New Roman" w:hAnsi="Times New Roman" w:cs="Times New Roman"/>
          <w:sz w:val="28"/>
          <w:szCs w:val="28"/>
          <w:lang w:val="ru-RU"/>
        </w:rPr>
        <w:t xml:space="preserve"> 171/18</w:t>
      </w:r>
    </w:p>
    <w:p w:rsidR="0043206A" w:rsidRPr="0043206A" w:rsidRDefault="0043206A" w:rsidP="0043206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3206A">
        <w:rPr>
          <w:rFonts w:ascii="Times New Roman" w:hAnsi="Times New Roman" w:cs="Times New Roman"/>
          <w:sz w:val="28"/>
          <w:szCs w:val="28"/>
          <w:lang w:val="ru-RU"/>
        </w:rPr>
        <w:lastRenderedPageBreak/>
        <w:t xml:space="preserve">•Дуб </w:t>
      </w:r>
      <w:proofErr w:type="spellStart"/>
      <w:r w:rsidRPr="0043206A">
        <w:rPr>
          <w:rFonts w:ascii="Times New Roman" w:hAnsi="Times New Roman" w:cs="Times New Roman"/>
          <w:sz w:val="28"/>
          <w:szCs w:val="28"/>
          <w:lang w:val="ru-RU"/>
        </w:rPr>
        <w:t>Громашевського</w:t>
      </w:r>
      <w:proofErr w:type="spellEnd"/>
      <w:r w:rsidRPr="0043206A">
        <w:rPr>
          <w:rFonts w:ascii="Times New Roman" w:hAnsi="Times New Roman" w:cs="Times New Roman"/>
          <w:sz w:val="28"/>
          <w:szCs w:val="28"/>
          <w:lang w:val="ru-RU"/>
        </w:rPr>
        <w:t xml:space="preserve"> 400 </w:t>
      </w:r>
      <w:proofErr w:type="spellStart"/>
      <w:r w:rsidRPr="0043206A">
        <w:rPr>
          <w:rFonts w:ascii="Times New Roman" w:hAnsi="Times New Roman" w:cs="Times New Roman"/>
          <w:sz w:val="28"/>
          <w:szCs w:val="28"/>
          <w:lang w:val="ru-RU"/>
        </w:rPr>
        <w:t>років</w:t>
      </w:r>
      <w:proofErr w:type="spellEnd"/>
      <w:r w:rsidRPr="0043206A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43206A">
        <w:rPr>
          <w:rFonts w:ascii="Times New Roman" w:hAnsi="Times New Roman" w:cs="Times New Roman"/>
          <w:sz w:val="28"/>
          <w:szCs w:val="28"/>
          <w:lang w:val="ru-RU"/>
        </w:rPr>
        <w:t>вул</w:t>
      </w:r>
      <w:proofErr w:type="spellEnd"/>
      <w:r w:rsidRPr="0043206A">
        <w:rPr>
          <w:rFonts w:ascii="Times New Roman" w:hAnsi="Times New Roman" w:cs="Times New Roman"/>
          <w:sz w:val="28"/>
          <w:szCs w:val="28"/>
          <w:lang w:val="ru-RU"/>
        </w:rPr>
        <w:t>. Амосова 5</w:t>
      </w:r>
    </w:p>
    <w:p w:rsidR="0043206A" w:rsidRPr="0043206A" w:rsidRDefault="0043206A" w:rsidP="0043206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3206A">
        <w:rPr>
          <w:rFonts w:ascii="Times New Roman" w:hAnsi="Times New Roman" w:cs="Times New Roman"/>
          <w:sz w:val="28"/>
          <w:szCs w:val="28"/>
          <w:lang w:val="ru-RU"/>
        </w:rPr>
        <w:t xml:space="preserve">•Липа </w:t>
      </w:r>
      <w:proofErr w:type="spellStart"/>
      <w:r w:rsidRPr="0043206A">
        <w:rPr>
          <w:rFonts w:ascii="Times New Roman" w:hAnsi="Times New Roman" w:cs="Times New Roman"/>
          <w:sz w:val="28"/>
          <w:szCs w:val="28"/>
          <w:lang w:val="ru-RU"/>
        </w:rPr>
        <w:t>Феодосія</w:t>
      </w:r>
      <w:proofErr w:type="spellEnd"/>
      <w:r w:rsidRPr="0043206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43206A">
        <w:rPr>
          <w:rFonts w:ascii="Times New Roman" w:hAnsi="Times New Roman" w:cs="Times New Roman"/>
          <w:sz w:val="28"/>
          <w:szCs w:val="28"/>
          <w:lang w:val="ru-RU"/>
        </w:rPr>
        <w:t>Печерського</w:t>
      </w:r>
      <w:proofErr w:type="spellEnd"/>
      <w:r w:rsidRPr="0043206A">
        <w:rPr>
          <w:rFonts w:ascii="Times New Roman" w:hAnsi="Times New Roman" w:cs="Times New Roman"/>
          <w:sz w:val="28"/>
          <w:szCs w:val="28"/>
          <w:lang w:val="ru-RU"/>
        </w:rPr>
        <w:t xml:space="preserve">, 500-600р, </w:t>
      </w:r>
      <w:proofErr w:type="spellStart"/>
      <w:r w:rsidRPr="0043206A">
        <w:rPr>
          <w:rFonts w:ascii="Times New Roman" w:hAnsi="Times New Roman" w:cs="Times New Roman"/>
          <w:sz w:val="28"/>
          <w:szCs w:val="28"/>
          <w:lang w:val="ru-RU"/>
        </w:rPr>
        <w:t>територія</w:t>
      </w:r>
      <w:proofErr w:type="spellEnd"/>
      <w:r w:rsidRPr="0043206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43206A">
        <w:rPr>
          <w:rFonts w:ascii="Times New Roman" w:hAnsi="Times New Roman" w:cs="Times New Roman"/>
          <w:sz w:val="28"/>
          <w:szCs w:val="28"/>
          <w:lang w:val="ru-RU"/>
        </w:rPr>
        <w:t>Київо-Печерської</w:t>
      </w:r>
      <w:proofErr w:type="spellEnd"/>
      <w:r w:rsidRPr="0043206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43206A">
        <w:rPr>
          <w:rFonts w:ascii="Times New Roman" w:hAnsi="Times New Roman" w:cs="Times New Roman"/>
          <w:sz w:val="28"/>
          <w:szCs w:val="28"/>
          <w:lang w:val="ru-RU"/>
        </w:rPr>
        <w:t>лаври</w:t>
      </w:r>
      <w:proofErr w:type="spellEnd"/>
      <w:r w:rsidRPr="0043206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43206A" w:rsidRDefault="0043206A" w:rsidP="0043206A">
      <w:pPr>
        <w:spacing w:after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43206A">
        <w:rPr>
          <w:rFonts w:ascii="Times New Roman" w:hAnsi="Times New Roman" w:cs="Times New Roman"/>
          <w:sz w:val="28"/>
          <w:szCs w:val="28"/>
          <w:lang w:val="ru-RU"/>
        </w:rPr>
        <w:t xml:space="preserve">•Кизил, 300-500 </w:t>
      </w:r>
      <w:proofErr w:type="spellStart"/>
      <w:r w:rsidRPr="0043206A">
        <w:rPr>
          <w:rFonts w:ascii="Times New Roman" w:hAnsi="Times New Roman" w:cs="Times New Roman"/>
          <w:sz w:val="28"/>
          <w:szCs w:val="28"/>
          <w:lang w:val="ru-RU"/>
        </w:rPr>
        <w:t>років</w:t>
      </w:r>
      <w:proofErr w:type="spellEnd"/>
      <w:r w:rsidRPr="0043206A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43206A">
        <w:rPr>
          <w:rFonts w:ascii="Times New Roman" w:hAnsi="Times New Roman" w:cs="Times New Roman"/>
          <w:sz w:val="28"/>
          <w:szCs w:val="28"/>
          <w:lang w:val="ru-RU"/>
        </w:rPr>
        <w:t>територія</w:t>
      </w:r>
      <w:proofErr w:type="spellEnd"/>
      <w:r w:rsidRPr="0043206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43206A">
        <w:rPr>
          <w:rFonts w:ascii="Times New Roman" w:hAnsi="Times New Roman" w:cs="Times New Roman"/>
          <w:sz w:val="28"/>
          <w:szCs w:val="28"/>
          <w:lang w:val="ru-RU"/>
        </w:rPr>
        <w:t>Київо-Печерської</w:t>
      </w:r>
      <w:proofErr w:type="spellEnd"/>
      <w:r w:rsidRPr="0043206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43206A">
        <w:rPr>
          <w:rFonts w:ascii="Times New Roman" w:hAnsi="Times New Roman" w:cs="Times New Roman"/>
          <w:sz w:val="28"/>
          <w:szCs w:val="28"/>
          <w:lang w:val="ru-RU"/>
        </w:rPr>
        <w:t>лаври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43206A" w:rsidRPr="0043206A" w:rsidRDefault="0043206A" w:rsidP="0043206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Сумарно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період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  <w:lang w:val="ru-RU"/>
        </w:rPr>
        <w:t>св</w:t>
      </w:r>
      <w:proofErr w:type="gramEnd"/>
      <w:r>
        <w:rPr>
          <w:rFonts w:ascii="Times New Roman" w:hAnsi="Times New Roman" w:cs="Times New Roman"/>
          <w:sz w:val="28"/>
          <w:szCs w:val="28"/>
          <w:lang w:val="ru-RU"/>
        </w:rPr>
        <w:t>ідчення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цих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дерев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сягає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XV</w:t>
      </w:r>
      <w:r>
        <w:rPr>
          <w:rFonts w:ascii="Times New Roman" w:hAnsi="Times New Roman" w:cs="Times New Roman"/>
          <w:sz w:val="28"/>
          <w:szCs w:val="28"/>
        </w:rPr>
        <w:t xml:space="preserve"> ст. – останньої доби київських князів та зародження козаччини і охоплює усі подальші події, як в масштабах історії України, так і в історії саме Києва та його формування як того міста, яке ми сьогодні знаємо.</w:t>
      </w:r>
    </w:p>
    <w:p w:rsidR="000F4370" w:rsidRPr="000F4370" w:rsidRDefault="000F4370" w:rsidP="000F437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B4E5D" w:rsidRDefault="000F4370" w:rsidP="000F437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F4370">
        <w:rPr>
          <w:rFonts w:ascii="Times New Roman" w:hAnsi="Times New Roman" w:cs="Times New Roman"/>
          <w:b/>
          <w:sz w:val="28"/>
          <w:szCs w:val="28"/>
        </w:rPr>
        <w:t>Висновки:</w:t>
      </w:r>
      <w:r>
        <w:rPr>
          <w:rFonts w:ascii="Times New Roman" w:hAnsi="Times New Roman" w:cs="Times New Roman"/>
          <w:sz w:val="28"/>
          <w:szCs w:val="28"/>
        </w:rPr>
        <w:t xml:space="preserve"> Вікові дерева є унікальними природними та історичними пам</w:t>
      </w:r>
      <w:r w:rsidRPr="000F4370">
        <w:rPr>
          <w:rFonts w:ascii="Times New Roman" w:hAnsi="Times New Roman" w:cs="Times New Roman"/>
          <w:sz w:val="28"/>
          <w:szCs w:val="28"/>
        </w:rPr>
        <w:t>’</w:t>
      </w:r>
      <w:r>
        <w:rPr>
          <w:rFonts w:ascii="Times New Roman" w:hAnsi="Times New Roman" w:cs="Times New Roman"/>
          <w:sz w:val="28"/>
          <w:szCs w:val="28"/>
        </w:rPr>
        <w:t>ятками, адже це одні з небагатьох живих організмів, що можуть жити не одне століття. Зараз, вони є тими стовпами, що з</w:t>
      </w:r>
      <w:r w:rsidRPr="000F4370">
        <w:rPr>
          <w:rFonts w:ascii="Times New Roman" w:hAnsi="Times New Roman" w:cs="Times New Roman"/>
          <w:sz w:val="28"/>
          <w:szCs w:val="28"/>
          <w:lang w:val="ru-RU"/>
        </w:rPr>
        <w:t>’</w:t>
      </w:r>
      <w:proofErr w:type="spellStart"/>
      <w:r>
        <w:rPr>
          <w:rFonts w:ascii="Times New Roman" w:hAnsi="Times New Roman" w:cs="Times New Roman"/>
          <w:sz w:val="28"/>
          <w:szCs w:val="28"/>
        </w:rPr>
        <w:t>єднують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минуле та сучасне, а їх пошуки можуть привести як до історичного центру столиці, так і до невеликого дворика, куди </w:t>
      </w:r>
      <w:proofErr w:type="spellStart"/>
      <w:r>
        <w:rPr>
          <w:rFonts w:ascii="Times New Roman" w:hAnsi="Times New Roman" w:cs="Times New Roman"/>
          <w:sz w:val="28"/>
          <w:szCs w:val="28"/>
        </w:rPr>
        <w:t>рідко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заходять чужі, або ж району, що ще зовсім недавно був окремим населеним пунктом. І зрештою кожен в цих пошуках має можливість віднайти щось своє.</w:t>
      </w:r>
    </w:p>
    <w:p w:rsidR="0043206A" w:rsidRDefault="0043206A" w:rsidP="000F437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3206A" w:rsidRPr="0043206A" w:rsidRDefault="0043206A" w:rsidP="0043206A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43206A">
        <w:rPr>
          <w:rFonts w:ascii="Times New Roman" w:hAnsi="Times New Roman" w:cs="Times New Roman"/>
          <w:b/>
          <w:bCs/>
          <w:sz w:val="28"/>
          <w:szCs w:val="28"/>
        </w:rPr>
        <w:t>Список використаних джерел</w:t>
      </w:r>
      <w:r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:rsidR="0043206A" w:rsidRPr="0043206A" w:rsidRDefault="0043206A" w:rsidP="0043206A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3206A">
        <w:rPr>
          <w:rFonts w:ascii="Times New Roman" w:hAnsi="Times New Roman" w:cs="Times New Roman"/>
          <w:bCs/>
          <w:sz w:val="28"/>
          <w:szCs w:val="28"/>
        </w:rPr>
        <w:t>Maps</w:t>
      </w:r>
      <w:proofErr w:type="spellEnd"/>
      <w:r w:rsidRPr="0043206A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43206A">
        <w:rPr>
          <w:rFonts w:ascii="Times New Roman" w:hAnsi="Times New Roman" w:cs="Times New Roman"/>
          <w:bCs/>
          <w:sz w:val="28"/>
          <w:szCs w:val="28"/>
        </w:rPr>
        <w:t>Visicom</w:t>
      </w:r>
      <w:proofErr w:type="spellEnd"/>
      <w:r w:rsidRPr="0043206A">
        <w:rPr>
          <w:rFonts w:ascii="Times New Roman" w:hAnsi="Times New Roman" w:cs="Times New Roman"/>
          <w:bCs/>
          <w:sz w:val="28"/>
          <w:szCs w:val="28"/>
        </w:rPr>
        <w:t>.</w:t>
      </w:r>
      <w:r w:rsidRPr="0043206A">
        <w:rPr>
          <w:rFonts w:ascii="Times New Roman" w:hAnsi="Times New Roman" w:cs="Times New Roman"/>
          <w:sz w:val="28"/>
          <w:szCs w:val="28"/>
        </w:rPr>
        <w:t xml:space="preserve"> (дата звернення: </w:t>
      </w:r>
      <w:r>
        <w:rPr>
          <w:rFonts w:ascii="Times New Roman" w:hAnsi="Times New Roman" w:cs="Times New Roman"/>
          <w:sz w:val="28"/>
          <w:szCs w:val="28"/>
        </w:rPr>
        <w:t>06</w:t>
      </w:r>
      <w:bookmarkStart w:id="0" w:name="_GoBack"/>
      <w:bookmarkEnd w:id="0"/>
      <w:r w:rsidRPr="0043206A">
        <w:rPr>
          <w:rFonts w:ascii="Times New Roman" w:hAnsi="Times New Roman" w:cs="Times New Roman"/>
          <w:sz w:val="28"/>
          <w:szCs w:val="28"/>
        </w:rPr>
        <w:t xml:space="preserve"> квітня 2025).</w:t>
      </w:r>
    </w:p>
    <w:p w:rsidR="0043206A" w:rsidRPr="0043206A" w:rsidRDefault="0043206A" w:rsidP="0043206A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3206A">
        <w:rPr>
          <w:rFonts w:ascii="Times New Roman" w:hAnsi="Times New Roman" w:cs="Times New Roman"/>
          <w:bCs/>
          <w:sz w:val="28"/>
          <w:szCs w:val="28"/>
        </w:rPr>
        <w:t>Google</w:t>
      </w:r>
      <w:proofErr w:type="spellEnd"/>
      <w:r w:rsidRPr="0043206A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43206A">
        <w:rPr>
          <w:rFonts w:ascii="Times New Roman" w:hAnsi="Times New Roman" w:cs="Times New Roman"/>
          <w:bCs/>
          <w:sz w:val="28"/>
          <w:szCs w:val="28"/>
        </w:rPr>
        <w:t>Maps</w:t>
      </w:r>
      <w:proofErr w:type="spellEnd"/>
      <w:r w:rsidRPr="0043206A">
        <w:rPr>
          <w:rFonts w:ascii="Times New Roman" w:hAnsi="Times New Roman" w:cs="Times New Roman"/>
          <w:bCs/>
          <w:sz w:val="28"/>
          <w:szCs w:val="28"/>
        </w:rPr>
        <w:t>.</w:t>
      </w:r>
      <w:r w:rsidRPr="0043206A">
        <w:rPr>
          <w:rFonts w:ascii="Times New Roman" w:hAnsi="Times New Roman" w:cs="Times New Roman"/>
          <w:sz w:val="28"/>
          <w:szCs w:val="28"/>
        </w:rPr>
        <w:t xml:space="preserve"> (дата звернення: </w:t>
      </w:r>
      <w:r>
        <w:rPr>
          <w:rFonts w:ascii="Times New Roman" w:hAnsi="Times New Roman" w:cs="Times New Roman"/>
          <w:sz w:val="28"/>
          <w:szCs w:val="28"/>
        </w:rPr>
        <w:t>13</w:t>
      </w:r>
      <w:r w:rsidRPr="0043206A">
        <w:rPr>
          <w:rFonts w:ascii="Times New Roman" w:hAnsi="Times New Roman" w:cs="Times New Roman"/>
          <w:sz w:val="28"/>
          <w:szCs w:val="28"/>
        </w:rPr>
        <w:t xml:space="preserve"> квітня 2025).</w:t>
      </w:r>
    </w:p>
    <w:p w:rsidR="0043206A" w:rsidRPr="0043206A" w:rsidRDefault="0043206A" w:rsidP="0043206A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3206A">
        <w:rPr>
          <w:rFonts w:ascii="Times New Roman" w:hAnsi="Times New Roman" w:cs="Times New Roman"/>
          <w:sz w:val="28"/>
          <w:szCs w:val="28"/>
        </w:rPr>
        <w:t>Дехтярьова</w:t>
      </w:r>
      <w:proofErr w:type="spellEnd"/>
      <w:r w:rsidRPr="0043206A">
        <w:rPr>
          <w:rFonts w:ascii="Times New Roman" w:hAnsi="Times New Roman" w:cs="Times New Roman"/>
          <w:sz w:val="28"/>
          <w:szCs w:val="28"/>
        </w:rPr>
        <w:t xml:space="preserve">, Н. А. (2010). </w:t>
      </w:r>
      <w:r w:rsidRPr="0043206A">
        <w:rPr>
          <w:rFonts w:ascii="Times New Roman" w:hAnsi="Times New Roman" w:cs="Times New Roman"/>
          <w:i/>
          <w:iCs/>
          <w:sz w:val="28"/>
          <w:szCs w:val="28"/>
        </w:rPr>
        <w:t>Історія міста Києва з найдавніших часів до 2000 року: Наук.-</w:t>
      </w:r>
      <w:proofErr w:type="spellStart"/>
      <w:r w:rsidRPr="0043206A">
        <w:rPr>
          <w:rFonts w:ascii="Times New Roman" w:hAnsi="Times New Roman" w:cs="Times New Roman"/>
          <w:i/>
          <w:iCs/>
          <w:sz w:val="28"/>
          <w:szCs w:val="28"/>
        </w:rPr>
        <w:t>допом</w:t>
      </w:r>
      <w:proofErr w:type="spellEnd"/>
      <w:r w:rsidRPr="0043206A">
        <w:rPr>
          <w:rFonts w:ascii="Times New Roman" w:hAnsi="Times New Roman" w:cs="Times New Roman"/>
          <w:i/>
          <w:iCs/>
          <w:sz w:val="28"/>
          <w:szCs w:val="28"/>
        </w:rPr>
        <w:t xml:space="preserve">. </w:t>
      </w:r>
      <w:proofErr w:type="spellStart"/>
      <w:r w:rsidRPr="0043206A">
        <w:rPr>
          <w:rFonts w:ascii="Times New Roman" w:hAnsi="Times New Roman" w:cs="Times New Roman"/>
          <w:i/>
          <w:iCs/>
          <w:sz w:val="28"/>
          <w:szCs w:val="28"/>
        </w:rPr>
        <w:t>бібліогр</w:t>
      </w:r>
      <w:proofErr w:type="spellEnd"/>
      <w:r w:rsidRPr="0043206A">
        <w:rPr>
          <w:rFonts w:ascii="Times New Roman" w:hAnsi="Times New Roman" w:cs="Times New Roman"/>
          <w:i/>
          <w:iCs/>
          <w:sz w:val="28"/>
          <w:szCs w:val="28"/>
        </w:rPr>
        <w:t xml:space="preserve">. </w:t>
      </w:r>
      <w:proofErr w:type="spellStart"/>
      <w:r w:rsidRPr="0043206A">
        <w:rPr>
          <w:rFonts w:ascii="Times New Roman" w:hAnsi="Times New Roman" w:cs="Times New Roman"/>
          <w:i/>
          <w:iCs/>
          <w:sz w:val="28"/>
          <w:szCs w:val="28"/>
        </w:rPr>
        <w:t>покажч</w:t>
      </w:r>
      <w:proofErr w:type="spellEnd"/>
      <w:r w:rsidRPr="0043206A">
        <w:rPr>
          <w:rFonts w:ascii="Times New Roman" w:hAnsi="Times New Roman" w:cs="Times New Roman"/>
          <w:i/>
          <w:iCs/>
          <w:sz w:val="28"/>
          <w:szCs w:val="28"/>
        </w:rPr>
        <w:t>. у виданнях ХУІІ ст.</w:t>
      </w:r>
      <w:r w:rsidRPr="0043206A">
        <w:rPr>
          <w:rFonts w:ascii="Times New Roman" w:hAnsi="Times New Roman" w:cs="Times New Roman"/>
          <w:sz w:val="28"/>
          <w:szCs w:val="28"/>
        </w:rPr>
        <w:t xml:space="preserve"> (Т. ІІ, </w:t>
      </w:r>
      <w:proofErr w:type="spellStart"/>
      <w:r w:rsidRPr="0043206A">
        <w:rPr>
          <w:rFonts w:ascii="Times New Roman" w:hAnsi="Times New Roman" w:cs="Times New Roman"/>
          <w:sz w:val="28"/>
          <w:szCs w:val="28"/>
        </w:rPr>
        <w:t>Кн</w:t>
      </w:r>
      <w:proofErr w:type="spellEnd"/>
      <w:r w:rsidRPr="0043206A">
        <w:rPr>
          <w:rFonts w:ascii="Times New Roman" w:hAnsi="Times New Roman" w:cs="Times New Roman"/>
          <w:sz w:val="28"/>
          <w:szCs w:val="28"/>
        </w:rPr>
        <w:t>. 8). Інститут історії АН України.</w:t>
      </w:r>
    </w:p>
    <w:p w:rsidR="0043206A" w:rsidRPr="0043206A" w:rsidRDefault="0043206A" w:rsidP="0043206A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3206A">
        <w:rPr>
          <w:rFonts w:ascii="Times New Roman" w:hAnsi="Times New Roman" w:cs="Times New Roman"/>
          <w:sz w:val="28"/>
          <w:szCs w:val="28"/>
        </w:rPr>
        <w:t>Рибаков, М. О. (</w:t>
      </w:r>
      <w:proofErr w:type="spellStart"/>
      <w:r w:rsidRPr="0043206A">
        <w:rPr>
          <w:rFonts w:ascii="Times New Roman" w:hAnsi="Times New Roman" w:cs="Times New Roman"/>
          <w:sz w:val="28"/>
          <w:szCs w:val="28"/>
        </w:rPr>
        <w:t>б.р</w:t>
      </w:r>
      <w:proofErr w:type="spellEnd"/>
      <w:r w:rsidRPr="0043206A">
        <w:rPr>
          <w:rFonts w:ascii="Times New Roman" w:hAnsi="Times New Roman" w:cs="Times New Roman"/>
          <w:sz w:val="28"/>
          <w:szCs w:val="28"/>
        </w:rPr>
        <w:t xml:space="preserve">.). </w:t>
      </w:r>
      <w:r w:rsidRPr="0043206A">
        <w:rPr>
          <w:rFonts w:ascii="Times New Roman" w:hAnsi="Times New Roman" w:cs="Times New Roman"/>
          <w:i/>
          <w:iCs/>
          <w:sz w:val="28"/>
          <w:szCs w:val="28"/>
        </w:rPr>
        <w:t>НЕВІДОМІ ТА МАЛОВІДОМІ СТОРІНКИ ІСТОРІЇ КИЄВА</w:t>
      </w:r>
      <w:r w:rsidRPr="0043206A">
        <w:rPr>
          <w:rFonts w:ascii="Times New Roman" w:hAnsi="Times New Roman" w:cs="Times New Roman"/>
          <w:sz w:val="28"/>
          <w:szCs w:val="28"/>
        </w:rPr>
        <w:t>.</w:t>
      </w:r>
    </w:p>
    <w:p w:rsidR="0043206A" w:rsidRPr="000F4370" w:rsidRDefault="0043206A" w:rsidP="000F437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sectPr w:rsidR="0043206A" w:rsidRPr="000F4370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01592F"/>
    <w:multiLevelType w:val="multilevel"/>
    <w:tmpl w:val="59FCAC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4370"/>
    <w:rsid w:val="000F4370"/>
    <w:rsid w:val="0043206A"/>
    <w:rsid w:val="00AB4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237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634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12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1972</Words>
  <Characters>1125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Користувач Asus</dc:creator>
  <cp:lastModifiedBy>Користувач Asus</cp:lastModifiedBy>
  <cp:revision>1</cp:revision>
  <dcterms:created xsi:type="dcterms:W3CDTF">2025-04-22T20:11:00Z</dcterms:created>
  <dcterms:modified xsi:type="dcterms:W3CDTF">2025-04-22T20:30:00Z</dcterms:modified>
</cp:coreProperties>
</file>