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832636" w:rsidR="00832636" w:rsidP="6809D71F" w:rsidRDefault="00E760BB" w14:paraId="6D81713A" wp14:textId="4E23DB34">
      <w:pPr>
        <w:spacing w:after="0" w:line="240" w:lineRule="auto"/>
        <w:ind w:firstLine="567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bookmarkStart w:name="_GoBack" w:id="0"/>
      <w:bookmarkEnd w:id="0"/>
      <w:r w:rsidRPr="3831B9E2" w:rsidR="20C277CE">
        <w:rPr>
          <w:rFonts w:ascii="Times New Roman" w:hAnsi="Times New Roman" w:cs="Times New Roman"/>
          <w:b w:val="1"/>
          <w:bCs w:val="1"/>
          <w:noProof/>
          <w:sz w:val="24"/>
          <w:szCs w:val="24"/>
          <w:lang w:eastAsia="uk-UA"/>
        </w:rPr>
        <w:t xml:space="preserve">ФАЙЛ </w:t>
      </w:r>
      <w:r w:rsidRPr="3831B9E2" w:rsidR="1AE63031">
        <w:rPr>
          <w:rFonts w:ascii="Times New Roman" w:hAnsi="Times New Roman" w:cs="Times New Roman"/>
          <w:b w:val="1"/>
          <w:bCs w:val="1"/>
          <w:noProof/>
          <w:sz w:val="24"/>
          <w:szCs w:val="24"/>
          <w:lang w:eastAsia="uk-UA"/>
        </w:rPr>
        <w:t xml:space="preserve">ТЕЗ </w:t>
      </w:r>
      <w:r w:rsidRPr="3831B9E2" w:rsidR="1FEA45AA">
        <w:rPr>
          <w:rFonts w:ascii="Times New Roman" w:hAnsi="Times New Roman" w:cs="Times New Roman"/>
          <w:b w:val="1"/>
          <w:bCs w:val="1"/>
          <w:noProof/>
          <w:sz w:val="24"/>
          <w:szCs w:val="24"/>
          <w:lang w:eastAsia="uk-UA"/>
        </w:rPr>
        <w:t>НЕЙТРОННІ ЗОРІ ТА ПУЛЬСАРИ</w:t>
      </w:r>
    </w:p>
    <w:p w:rsidR="6809D71F" w:rsidP="6809D71F" w:rsidRDefault="6809D71F" w14:paraId="434B5F2A" w14:textId="26C7E4A3">
      <w:pPr>
        <w:spacing w:after="0" w:line="240" w:lineRule="auto"/>
        <w:ind w:firstLine="567"/>
        <w:jc w:val="center"/>
        <w:rPr>
          <w:rFonts w:ascii="Times New Roman" w:hAnsi="Times New Roman" w:cs="Times New Roman"/>
          <w:b w:val="1"/>
          <w:bCs w:val="1"/>
          <w:noProof/>
          <w:sz w:val="24"/>
          <w:szCs w:val="24"/>
          <w:lang w:eastAsia="uk-UA"/>
        </w:rPr>
      </w:pPr>
    </w:p>
    <w:p xmlns:wp14="http://schemas.microsoft.com/office/word/2010/wordml" w:rsidR="00832636" w:rsidP="00832636" w:rsidRDefault="00832636" w14:paraId="2A4CFB09" wp14:textId="0ADCD2FA">
      <w:pPr>
        <w:spacing w:after="0" w:line="240" w:lineRule="auto"/>
        <w:ind w:firstLine="567"/>
        <w:jc w:val="both"/>
      </w:pPr>
      <w:r w:rsidRPr="6809D71F" w:rsidR="1FEA45A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Золотова Вікторія Володимирівна</w:t>
      </w:r>
      <w:r w:rsidRPr="6809D71F" w:rsidR="20C277C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,</w:t>
      </w:r>
      <w:r w:rsidRPr="6809D71F" w:rsidR="79EC318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6809D71F" w:rsidR="20C277CE">
        <w:rPr>
          <w:rFonts w:ascii="" w:hAnsi="" w:eastAsia="Times New Roman" w:cs="" w:asciiTheme="majorBidi" w:hAnsiTheme="majorBidi" w:cstheme="majorBidi"/>
          <w:sz w:val="24"/>
          <w:szCs w:val="24"/>
        </w:rPr>
        <w:t>вихован</w:t>
      </w:r>
      <w:r w:rsidRPr="6809D71F" w:rsidR="6C727E3D">
        <w:rPr>
          <w:rFonts w:ascii="" w:hAnsi="" w:eastAsia="Times New Roman" w:cs="" w:asciiTheme="majorBidi" w:hAnsiTheme="majorBidi" w:cstheme="majorBidi"/>
          <w:sz w:val="24"/>
          <w:szCs w:val="24"/>
        </w:rPr>
        <w:t>ка</w:t>
      </w:r>
      <w:r w:rsidRPr="6809D71F" w:rsidR="20C277CE">
        <w:rPr>
          <w:rFonts w:ascii="" w:hAnsi="" w:eastAsia="Times New Roman" w:cs="" w:asciiTheme="majorBidi" w:hAnsiTheme="majorBidi" w:cstheme="majorBidi"/>
          <w:sz w:val="24"/>
          <w:szCs w:val="24"/>
        </w:rPr>
        <w:t xml:space="preserve"> гуртка «Астрономія» Вінницького ОЦТТУМ</w:t>
      </w:r>
      <w:r w:rsidRPr="6809D71F" w:rsidR="20C277C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>учен</w:t>
      </w:r>
      <w:r w:rsidRPr="6809D71F" w:rsidR="699D2F28">
        <w:rPr>
          <w:rFonts w:ascii="Times New Roman" w:hAnsi="Times New Roman" w:eastAsia="Times New Roman" w:cs="Times New Roman"/>
          <w:sz w:val="24"/>
          <w:szCs w:val="24"/>
        </w:rPr>
        <w:t>иця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809D71F" w:rsidR="748AD6F3">
        <w:rPr>
          <w:rFonts w:ascii="Times New Roman" w:hAnsi="Times New Roman" w:eastAsia="Times New Roman" w:cs="Times New Roman"/>
          <w:sz w:val="24"/>
          <w:szCs w:val="24"/>
        </w:rPr>
        <w:t>10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 xml:space="preserve"> класу комунального закладу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 xml:space="preserve"> Вінницького </w:t>
      </w:r>
      <w:r w:rsidRPr="6809D71F" w:rsidR="07586BB5">
        <w:rPr>
          <w:rFonts w:ascii="Times New Roman" w:hAnsi="Times New Roman" w:eastAsia="Times New Roman" w:cs="Times New Roman"/>
          <w:sz w:val="24"/>
          <w:szCs w:val="24"/>
        </w:rPr>
        <w:t>ліцею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 xml:space="preserve"> №</w:t>
      </w:r>
      <w:r w:rsidRPr="6809D71F" w:rsidR="73E45885">
        <w:rPr>
          <w:rFonts w:ascii="Times New Roman" w:hAnsi="Times New Roman" w:eastAsia="Times New Roman" w:cs="Times New Roman"/>
          <w:sz w:val="24"/>
          <w:szCs w:val="24"/>
        </w:rPr>
        <w:t>23</w:t>
      </w:r>
      <w:r w:rsidRPr="6809D71F" w:rsidR="20C277CE"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  <w:r w:rsidR="6809D71F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56ED4A98" wp14:anchorId="77C69E22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628775" cy="1266825"/>
            <wp:effectExtent l="0" t="0" r="0" b="0"/>
            <wp:wrapSquare wrapText="bothSides"/>
            <wp:docPr id="201327162" name="" descr="C:\Users\Study-3.STUDY-3\Downloads\IMG_20240128_172603.jpg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2d30f3cbf0c4cb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832636" w:rsidP="00832636" w:rsidRDefault="00832636" w14:paraId="672A6659" wp14:textId="77777777">
      <w:pPr>
        <w:pStyle w:val="a3"/>
        <w:spacing w:before="0" w:beforeAutospacing="0" w:after="0" w:afterAutospacing="0"/>
        <w:ind w:firstLine="567"/>
        <w:jc w:val="both"/>
        <w:rPr>
          <w:rStyle w:val="a4"/>
          <w:b w:val="0"/>
        </w:rPr>
      </w:pPr>
    </w:p>
    <w:p xmlns:wp14="http://schemas.microsoft.com/office/word/2010/wordml" w:rsidR="00832636" w:rsidP="6809D71F" w:rsidRDefault="00832636" w14:paraId="0A37501D" wp14:textId="7F49504C">
      <w:pPr>
        <w:pStyle w:val="a3"/>
        <w:spacing w:before="0" w:beforeAutospacing="off" w:after="0" w:afterAutospacing="off"/>
        <w:ind w:firstLine="567"/>
        <w:jc w:val="both"/>
      </w:pPr>
      <w:r w:rsidR="2C6E7746">
        <w:rPr/>
        <w:t>Робота присвячена аналізу історії та ролі нейтронних зір у сучасній науці та технологіях, зокрема в контексті астрофізичних досліджень і фундаментальної фізики.</w:t>
      </w:r>
    </w:p>
    <w:p xmlns:wp14="http://schemas.microsoft.com/office/word/2010/wordml" w:rsidR="00832636" w:rsidP="6809D71F" w:rsidRDefault="00832636" w14:paraId="0D183F1A" wp14:textId="78996034">
      <w:pPr>
        <w:pStyle w:val="a3"/>
        <w:spacing w:before="0" w:beforeAutospacing="off" w:after="0" w:afterAutospacing="off"/>
        <w:ind w:firstLine="567"/>
        <w:jc w:val="both"/>
      </w:pPr>
    </w:p>
    <w:p xmlns:wp14="http://schemas.microsoft.com/office/word/2010/wordml" w:rsidR="00832636" w:rsidP="6809D71F" w:rsidRDefault="00832636" w14:paraId="3A9EA134" wp14:textId="42D3A660">
      <w:pPr>
        <w:pStyle w:val="a3"/>
        <w:spacing w:before="0" w:beforeAutospacing="off" w:after="0" w:afterAutospacing="off"/>
        <w:ind w:firstLine="567"/>
        <w:jc w:val="both"/>
      </w:pP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 xml:space="preserve">Мною досліджено еволюцію уявлень про нейтронні зорі — від їхнього теоретичного передбачення в 1930-х роках до сучасних методів спостереження, таких як радіотелескопи, рентгенівські обсерваторії та </w:t>
      </w: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>гравітаційно</w:t>
      </w: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 xml:space="preserve">-хвильові детектори. </w:t>
      </w:r>
    </w:p>
    <w:p xmlns:wp14="http://schemas.microsoft.com/office/word/2010/wordml" w:rsidR="00832636" w:rsidP="6809D71F" w:rsidRDefault="00832636" w14:paraId="4373BD5E" wp14:textId="075168AA">
      <w:pPr>
        <w:pStyle w:val="a3"/>
        <w:spacing w:before="0" w:beforeAutospacing="off" w:after="0" w:afterAutospacing="off"/>
        <w:ind w:firstLine="567"/>
        <w:jc w:val="both"/>
      </w:pPr>
    </w:p>
    <w:p xmlns:wp14="http://schemas.microsoft.com/office/word/2010/wordml" w:rsidR="00832636" w:rsidP="6809D71F" w:rsidRDefault="00832636" w14:paraId="6BA32D78" wp14:textId="0FF6EF4E">
      <w:pPr>
        <w:pStyle w:val="a3"/>
        <w:spacing w:before="0" w:beforeAutospacing="off" w:after="0" w:afterAutospacing="off"/>
        <w:ind w:firstLine="567"/>
        <w:jc w:val="both"/>
      </w:pP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 xml:space="preserve">У роботі йдеться про формування нейтронних зір унаслідок колапсу масивних зір, про їхню структуру, магнітні поля, надщільну матерію та унікальні об’єкти, як-от пульсари і </w:t>
      </w: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>магнетари</w:t>
      </w: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 xml:space="preserve">. </w:t>
      </w:r>
    </w:p>
    <w:p xmlns:wp14="http://schemas.microsoft.com/office/word/2010/wordml" w:rsidR="00832636" w:rsidP="6809D71F" w:rsidRDefault="00832636" w14:paraId="29B8F42F" wp14:textId="00495331">
      <w:pPr>
        <w:pStyle w:val="a3"/>
        <w:spacing w:before="0" w:beforeAutospacing="off" w:after="0" w:afterAutospacing="off"/>
        <w:ind w:firstLine="567"/>
        <w:jc w:val="both"/>
      </w:pPr>
    </w:p>
    <w:p xmlns:wp14="http://schemas.microsoft.com/office/word/2010/wordml" w:rsidR="00832636" w:rsidP="6809D71F" w:rsidRDefault="00832636" w14:paraId="6A05A809" wp14:textId="7FA0684A">
      <w:pPr>
        <w:pStyle w:val="a3"/>
        <w:spacing w:before="0" w:beforeAutospacing="off" w:after="0" w:afterAutospacing="off"/>
        <w:ind w:firstLine="567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</w:pP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>Розповідаю про відкриття першого пульсара, про подвійні системи з нейтронними зорями, їхню роль у випромінюванні гравітаційних хвиль, а також про те, як спостереження за ними дозволяють перевіряти теорію відносності Ейнштейна.</w:t>
      </w:r>
    </w:p>
    <w:p w:rsidR="6809D71F" w:rsidP="6809D71F" w:rsidRDefault="6809D71F" w14:paraId="5206C2D1" w14:textId="609B6A7F">
      <w:pPr>
        <w:pStyle w:val="a3"/>
        <w:spacing w:before="0" w:beforeAutospacing="off" w:after="0" w:afterAutospacing="off"/>
        <w:ind w:firstLine="567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</w:pPr>
    </w:p>
    <w:p w:rsidR="2C6E7746" w:rsidP="6809D71F" w:rsidRDefault="2C6E7746" w14:paraId="676B87DE" w14:textId="40B3D47E">
      <w:pPr>
        <w:pStyle w:val="a3"/>
        <w:spacing w:before="0" w:beforeAutospacing="off" w:after="0" w:afterAutospacing="off"/>
        <w:ind w:firstLine="567"/>
        <w:jc w:val="both"/>
      </w:pPr>
      <w:r w:rsidRPr="6809D71F" w:rsidR="2C6E7746"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  <w:t>Крім наукової цінності, мною розглянуто потенційні загрози, пов’язані з явищами, що виникають унаслідок зіткнення нейтронних зір: викиди гамма-сплесків, створення чорних дір та розсіювання важких елементів у космосі, таких як золото й платина.</w:t>
      </w:r>
    </w:p>
    <w:p w:rsidR="6809D71F" w:rsidP="6809D71F" w:rsidRDefault="6809D71F" w14:paraId="3C7EA49A" w14:textId="3AC4047C">
      <w:pPr>
        <w:pStyle w:val="a3"/>
        <w:spacing w:before="0" w:beforeAutospacing="off" w:after="0" w:afterAutospacing="off"/>
        <w:ind w:firstLine="567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uk-UA"/>
        </w:rPr>
      </w:pPr>
    </w:p>
    <w:p xmlns:wp14="http://schemas.microsoft.com/office/word/2010/wordml" w:rsidR="003C56B3" w:rsidP="6809D71F" w:rsidRDefault="003C56B3" w14:paraId="0137BD02" wp14:textId="0A528238">
      <w:pPr>
        <w:pStyle w:val="a"/>
        <w:suppressLineNumbers w:val="0"/>
        <w:bidi w:val="0"/>
        <w:spacing w:before="0" w:beforeAutospacing="off" w:after="160" w:afterAutospacing="off" w:line="259" w:lineRule="auto"/>
        <w:ind w:left="0" w:right="0" w:firstLine="708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6809D71F" w:rsidR="14293C2B">
        <w:rPr>
          <w:rFonts w:ascii="Times New Roman" w:hAnsi="Times New Roman" w:eastAsia="Times New Roman" w:cs="Times New Roman"/>
          <w:sz w:val="24"/>
          <w:szCs w:val="24"/>
        </w:rPr>
        <w:t>Особливу</w:t>
      </w:r>
      <w:r w:rsidRPr="6809D71F" w:rsidR="14293C2B">
        <w:rPr>
          <w:rFonts w:ascii="Times New Roman" w:hAnsi="Times New Roman" w:eastAsia="Times New Roman" w:cs="Times New Roman"/>
          <w:sz w:val="24"/>
          <w:szCs w:val="24"/>
        </w:rPr>
        <w:t xml:space="preserve"> увагу приділяю значенню дослідження нейтронних зір для розвитку ядерної фізики, астрофізики та розуміння крайніх станів матерії у Всесвіті. Робота буде корисною для широкого кола читачів, які цікавляться космосом, фізикою і сучасними технологіями, може використовуватися на заняттях з астрономії, фізики, природознавства та в наукових гуртках.</w:t>
      </w:r>
    </w:p>
    <w:p xmlns:wp14="http://schemas.microsoft.com/office/word/2010/wordml" w:rsidR="003C56B3" w:rsidRDefault="003C56B3" w14:paraId="41C8F396" wp14:textId="2C525A8F"/>
    <w:sectPr w:rsidR="003C56B3" w:rsidSect="00832636">
      <w:pgSz w:w="11906" w:h="16838" w:orient="portrait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4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05E"/>
    <w:rsid w:val="003C56B3"/>
    <w:rsid w:val="005A105E"/>
    <w:rsid w:val="00832636"/>
    <w:rsid w:val="00985C2C"/>
    <w:rsid w:val="00B61718"/>
    <w:rsid w:val="00E760BB"/>
    <w:rsid w:val="01AA6A97"/>
    <w:rsid w:val="07586BB5"/>
    <w:rsid w:val="0BD8ED9D"/>
    <w:rsid w:val="14293C2B"/>
    <w:rsid w:val="14899FA5"/>
    <w:rsid w:val="1AE63031"/>
    <w:rsid w:val="1FEA45AA"/>
    <w:rsid w:val="20C277CE"/>
    <w:rsid w:val="295F8D9B"/>
    <w:rsid w:val="2C6E7746"/>
    <w:rsid w:val="2EE7F2BB"/>
    <w:rsid w:val="32659E3A"/>
    <w:rsid w:val="3826EECC"/>
    <w:rsid w:val="3831B9E2"/>
    <w:rsid w:val="397B1079"/>
    <w:rsid w:val="3B5F6DC8"/>
    <w:rsid w:val="4DEF6043"/>
    <w:rsid w:val="522463E1"/>
    <w:rsid w:val="6554C000"/>
    <w:rsid w:val="67226A78"/>
    <w:rsid w:val="6809D71F"/>
    <w:rsid w:val="68260054"/>
    <w:rsid w:val="68C2DC0E"/>
    <w:rsid w:val="699D2F28"/>
    <w:rsid w:val="6BE67614"/>
    <w:rsid w:val="6C727E3D"/>
    <w:rsid w:val="73E45885"/>
    <w:rsid w:val="748AD6F3"/>
    <w:rsid w:val="79EC3182"/>
    <w:rsid w:val="7A73A553"/>
    <w:rsid w:val="7EAA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799E2"/>
  <w15:docId w15:val="{8C0FF425-FD25-4388-9964-F5DED34BBAC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63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326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326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image" Target="/media/image.png" Id="Rf2d30f3cbf0c4cb5" 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Study-2</dc:creator>
  <keywords/>
  <dc:description/>
  <lastModifiedBy>Вика Золотова</lastModifiedBy>
  <revision>5</revision>
  <dcterms:created xsi:type="dcterms:W3CDTF">2025-03-15T15:06:00.0000000Z</dcterms:created>
  <dcterms:modified xsi:type="dcterms:W3CDTF">2025-03-26T15:49:10.7423326Z</dcterms:modified>
</coreProperties>
</file>