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ind w:left="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«РОЗУМНИЙ» ЧАЙНИК НА БАЗІ МІКРОКОНТРОЛЕРА ARDUINO NANO -  ЕЛЕМЕНТ «РОЗУМНОЇ» КУХНІ </w:t>
      </w:r>
      <w:r w:rsidDel="00000000" w:rsidR="00000000" w:rsidRPr="00000000">
        <w:rPr>
          <w:rtl w:val="0"/>
        </w:rPr>
      </w:r>
    </w:p>
    <w:p w:rsidR="00000000" w:rsidDel="00000000" w:rsidP="00000000" w:rsidRDefault="00000000" w:rsidRPr="00000000" w14:paraId="00000002">
      <w:pPr>
        <w:spacing w:after="0" w:line="360" w:lineRule="auto"/>
        <w:ind w:left="0" w:right="-149.5275590551165"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Автор:</w:t>
      </w:r>
      <w:r w:rsidDel="00000000" w:rsidR="00000000" w:rsidRPr="00000000">
        <w:rPr>
          <w:rFonts w:ascii="Times New Roman" w:cs="Times New Roman" w:eastAsia="Times New Roman" w:hAnsi="Times New Roman"/>
          <w:sz w:val="28"/>
          <w:szCs w:val="28"/>
          <w:rtl w:val="0"/>
        </w:rPr>
        <w:t xml:space="preserve"> Дзядик Віктор Андрійович, студент І курсу комп'ютерної інженерії</w:t>
      </w:r>
    </w:p>
    <w:p w:rsidR="00000000" w:rsidDel="00000000" w:rsidP="00000000" w:rsidRDefault="00000000" w:rsidRPr="00000000" w14:paraId="00000003">
      <w:pPr>
        <w:spacing w:after="0" w:line="360" w:lineRule="auto"/>
        <w:ind w:left="0"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Заклад освіти:</w:t>
      </w:r>
      <w:r w:rsidDel="00000000" w:rsidR="00000000" w:rsidRPr="00000000">
        <w:rPr>
          <w:rFonts w:ascii="Times New Roman" w:cs="Times New Roman" w:eastAsia="Times New Roman" w:hAnsi="Times New Roman"/>
          <w:sz w:val="28"/>
          <w:szCs w:val="28"/>
          <w:rtl w:val="0"/>
        </w:rPr>
        <w:t xml:space="preserve"> Галицький фаховий коледж імені В’ячеслава Чорновола</w:t>
      </w:r>
    </w:p>
    <w:p w:rsidR="00000000" w:rsidDel="00000000" w:rsidP="00000000" w:rsidRDefault="00000000" w:rsidRPr="00000000" w14:paraId="00000004">
      <w:pPr>
        <w:spacing w:after="0" w:line="360" w:lineRule="auto"/>
        <w:ind w:left="0"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Керівник проєкту:</w:t>
      </w:r>
      <w:r w:rsidDel="00000000" w:rsidR="00000000" w:rsidRPr="00000000">
        <w:rPr>
          <w:rFonts w:ascii="Times New Roman" w:cs="Times New Roman" w:eastAsia="Times New Roman" w:hAnsi="Times New Roman"/>
          <w:sz w:val="28"/>
          <w:szCs w:val="28"/>
          <w:rtl w:val="0"/>
        </w:rPr>
        <w:t xml:space="preserve"> Гавришків Надія Григорівна </w:t>
      </w:r>
    </w:p>
    <w:p w:rsidR="00000000" w:rsidDel="00000000" w:rsidP="00000000" w:rsidRDefault="00000000" w:rsidRPr="00000000" w14:paraId="00000005">
      <w:pPr>
        <w:pStyle w:val="Heading1"/>
        <w:spacing w:after="0" w:line="360" w:lineRule="auto"/>
        <w:ind w:left="0" w:firstLine="709"/>
        <w:jc w:val="both"/>
        <w:rPr>
          <w:rFonts w:ascii="Times New Roman" w:cs="Times New Roman" w:eastAsia="Times New Roman" w:hAnsi="Times New Roman"/>
          <w:b w:val="0"/>
          <w:sz w:val="28"/>
          <w:szCs w:val="28"/>
        </w:rPr>
      </w:pPr>
      <w:r w:rsidDel="00000000" w:rsidR="00000000" w:rsidRPr="00000000">
        <w:rPr>
          <w:rFonts w:ascii="Times New Roman" w:cs="Times New Roman" w:eastAsia="Times New Roman" w:hAnsi="Times New Roman"/>
          <w:sz w:val="28"/>
          <w:szCs w:val="28"/>
          <w:rtl w:val="0"/>
        </w:rPr>
        <w:t xml:space="preserve">Мета дослідження. </w:t>
      </w:r>
      <w:r w:rsidDel="00000000" w:rsidR="00000000" w:rsidRPr="00000000">
        <w:rPr>
          <w:rFonts w:ascii="Times New Roman" w:cs="Times New Roman" w:eastAsia="Times New Roman" w:hAnsi="Times New Roman"/>
          <w:b w:val="0"/>
          <w:sz w:val="28"/>
          <w:szCs w:val="28"/>
          <w:rtl w:val="0"/>
        </w:rPr>
        <w:t xml:space="preserve">Розробка та реалізація функціонального прототипу «розумного» чайника з використанням мікроконтролера Arduino Nano та набору датчиків, який забезпечить контроль рівня води, температурний моніторинг та автоматичне відключення при досягненні точки кипіння.</w:t>
      </w:r>
    </w:p>
    <w:p w:rsidR="00000000" w:rsidDel="00000000" w:rsidP="00000000" w:rsidRDefault="00000000" w:rsidRPr="00000000" w14:paraId="00000006">
      <w:pPr>
        <w:pStyle w:val="Heading1"/>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Завдання дослідження: </w:t>
      </w:r>
      <w:r w:rsidDel="00000000" w:rsidR="00000000" w:rsidRPr="00000000">
        <w:rPr>
          <w:rFonts w:ascii="Times New Roman" w:cs="Times New Roman" w:eastAsia="Times New Roman" w:hAnsi="Times New Roman"/>
          <w:b w:val="0"/>
          <w:sz w:val="28"/>
          <w:szCs w:val="28"/>
          <w:rtl w:val="0"/>
        </w:rPr>
        <w:t xml:space="preserve">проаналізувати існуючі технології «розумних» кухонних приладів та їх функціональні можливості; розробити принципову схему «розумного» чайника на базі Arduino Nano; реалізувати алгоритми контролю температури, рівня води та автоматичного відключення; запрограмувати мікроконтролер для взаємодії з датчиком температури, датчиком рівня води, екраном та модулем реле, виготовити прототип «розумного» чайника та провести тестування його функціональних можливостей.</w:t>
      </w:r>
      <w:r w:rsidDel="00000000" w:rsidR="00000000" w:rsidRPr="00000000">
        <w:rPr>
          <w:rtl w:val="0"/>
        </w:rPr>
      </w:r>
    </w:p>
    <w:p w:rsidR="00000000" w:rsidDel="00000000" w:rsidP="00000000" w:rsidRDefault="00000000" w:rsidRPr="00000000" w14:paraId="00000007">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Об’єкт дослідження:</w:t>
      </w:r>
      <w:r w:rsidDel="00000000" w:rsidR="00000000" w:rsidRPr="00000000">
        <w:rPr>
          <w:rFonts w:ascii="Times New Roman" w:cs="Times New Roman" w:eastAsia="Times New Roman" w:hAnsi="Times New Roman"/>
          <w:sz w:val="28"/>
          <w:szCs w:val="28"/>
          <w:rtl w:val="0"/>
        </w:rPr>
        <w:t xml:space="preserve"> процес модернізації побутових електроприладів з використанням мікроконтролерів.</w:t>
      </w:r>
    </w:p>
    <w:p w:rsidR="00000000" w:rsidDel="00000000" w:rsidP="00000000" w:rsidRDefault="00000000" w:rsidRPr="00000000" w14:paraId="00000008">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Предмет дослідження:</w:t>
      </w:r>
      <w:r w:rsidDel="00000000" w:rsidR="00000000" w:rsidRPr="00000000">
        <w:rPr>
          <w:rFonts w:ascii="Times New Roman" w:cs="Times New Roman" w:eastAsia="Times New Roman" w:hAnsi="Times New Roman"/>
          <w:sz w:val="28"/>
          <w:szCs w:val="28"/>
          <w:rtl w:val="0"/>
        </w:rPr>
        <w:t xml:space="preserve"> технології створення «розумних» кухонних приладів на базі платформи Arduino.</w:t>
      </w:r>
    </w:p>
    <w:p w:rsidR="00000000" w:rsidDel="00000000" w:rsidP="00000000" w:rsidRDefault="00000000" w:rsidRPr="00000000" w14:paraId="00000009">
      <w:pPr>
        <w:pStyle w:val="Heading1"/>
        <w:spacing w:after="0" w:line="360" w:lineRule="auto"/>
        <w:ind w:left="0" w:firstLine="709"/>
        <w:jc w:val="both"/>
        <w:rPr>
          <w:rFonts w:ascii="Times New Roman" w:cs="Times New Roman" w:eastAsia="Times New Roman" w:hAnsi="Times New Roman"/>
          <w:b w:val="0"/>
          <w:sz w:val="28"/>
          <w:szCs w:val="28"/>
        </w:rPr>
      </w:pPr>
      <w:r w:rsidDel="00000000" w:rsidR="00000000" w:rsidRPr="00000000">
        <w:rPr>
          <w:rFonts w:ascii="Times New Roman" w:cs="Times New Roman" w:eastAsia="Times New Roman" w:hAnsi="Times New Roman"/>
          <w:sz w:val="28"/>
          <w:szCs w:val="28"/>
          <w:rtl w:val="0"/>
        </w:rPr>
        <w:t xml:space="preserve">Теоретична частина. </w:t>
      </w:r>
      <w:r w:rsidDel="00000000" w:rsidR="00000000" w:rsidRPr="00000000">
        <w:rPr>
          <w:rFonts w:ascii="Times New Roman" w:cs="Times New Roman" w:eastAsia="Times New Roman" w:hAnsi="Times New Roman"/>
          <w:b w:val="0"/>
          <w:sz w:val="28"/>
          <w:szCs w:val="28"/>
          <w:rtl w:val="0"/>
        </w:rPr>
        <w:t xml:space="preserve">Концепція «розумного» дому передбачає автоматизацію побутових процесів та підвищення зручності й безпеки використання побутових приладів. Аналіз комерційних рішень показав, що більшість «розумних» чайників на ринку мають обмежений функціонал та високу вартість. Водночас, розробки на базі відкритих платформ, зокрема Arduino, дозволяють створювати доступні альтернативи з розширеним функціоналом.</w:t>
      </w:r>
    </w:p>
    <w:p w:rsidR="00000000" w:rsidDel="00000000" w:rsidP="00000000" w:rsidRDefault="00000000" w:rsidRPr="00000000" w14:paraId="0000000A">
      <w:pPr>
        <w:pStyle w:val="Heading1"/>
        <w:spacing w:after="0" w:line="360" w:lineRule="auto"/>
        <w:ind w:left="0"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Експериментальна частина.</w:t>
      </w:r>
    </w:p>
    <w:p w:rsidR="00000000" w:rsidDel="00000000" w:rsidP="00000000" w:rsidRDefault="00000000" w:rsidRPr="00000000" w14:paraId="0000000B">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 основі аналізу теоретичних відомостей було розроблено функціональну схему «розумного» чайника, яка включає наступні компоненти: мікроконтролер Arduino Nano для обробки даних та керування системою, датчик температури DS18B20, датчик рівня води LC1BD04, екран LCD1602 для відображення інформації про стан системи, модуль реле для керування нагрівальним елементом.</w:t>
      </w:r>
    </w:p>
    <w:p w:rsidR="00000000" w:rsidDel="00000000" w:rsidP="00000000" w:rsidRDefault="00000000" w:rsidRPr="00000000" w14:paraId="0000000C">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Розроблено алгоритм роботи «розумного» чайника, який передбачає: вмикання чайника за допомогою кнопки, перевірку рівня води (можливі значення: від 20% до 100%), відображення поточної температури води на LCD-екрані, активацію нагрівального елементу лише при рівні води більше 20% та температурі води менше 90°C, автоматичне вимкнення при досягненні температури 100°C або при натисканні кнопки.</w:t>
      </w:r>
    </w:p>
    <w:p w:rsidR="00000000" w:rsidDel="00000000" w:rsidP="00000000" w:rsidRDefault="00000000" w:rsidRPr="00000000" w14:paraId="0000000D">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Для реалізації алгоритму розроблено програмне забезпечення на мові C++ з використанням бібліотек OneWire та DallasTemperature для роботи з датчиком температури, а також бібліотеки LiquidCrystal_I2C для керування LCD-екраном.</w:t>
      </w:r>
    </w:p>
    <w:p w:rsidR="00000000" w:rsidDel="00000000" w:rsidP="00000000" w:rsidRDefault="00000000" w:rsidRPr="00000000" w14:paraId="0000000E">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Прототип «розумного» чайника був реалізований шляхом модифікації несправного електричного чайника, в якому була пошкоджена кнопка вмикання. Нагрівальний елемент чайника був підключений до реле, керованого мікроконтролером. Датчики були вмонтовані в корпус чайника, а решту компонентів – змонтовані на зовнішній монтажній платі.</w:t>
      </w:r>
    </w:p>
    <w:p w:rsidR="00000000" w:rsidDel="00000000" w:rsidP="00000000" w:rsidRDefault="00000000" w:rsidRPr="00000000" w14:paraId="0000000F">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Тестування прототипу показало стабільну роботу всіх систем. Датчик температури демонстрував точність вимірювань ±0,5°C. Система автоматичного відключення спрацьовувала надійно при досягненні температури 100°C, а також при натисканні кнопки вимкнення.</w:t>
      </w:r>
    </w:p>
    <w:p w:rsidR="00000000" w:rsidDel="00000000" w:rsidP="00000000" w:rsidRDefault="00000000" w:rsidRPr="00000000" w14:paraId="00000010">
      <w:pPr>
        <w:pStyle w:val="Heading1"/>
        <w:spacing w:after="0" w:line="360" w:lineRule="auto"/>
        <w:ind w:left="0"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Висновки.</w:t>
      </w:r>
    </w:p>
    <w:p w:rsidR="00000000" w:rsidDel="00000000" w:rsidP="00000000" w:rsidRDefault="00000000" w:rsidRPr="00000000" w14:paraId="00000011">
      <w:pPr>
        <w:spacing w:after="0" w:line="360" w:lineRule="auto"/>
        <w:ind w:left="0"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результаті виконання проєкту був реалізований прототип «розумного» чайника на базі мікроконтролера Arduino Nano. Особистий внесок автора полягає в аналізі існуючих рішень, розробці принципової схеми, програмуванні мікроконтролера та фізичній реалізації прототипу «розумного» чайника.</w:t>
      </w:r>
    </w:p>
    <w:p w:rsidR="00000000" w:rsidDel="00000000" w:rsidP="00000000" w:rsidRDefault="00000000" w:rsidRPr="00000000" w14:paraId="00000012">
      <w:pPr>
        <w:spacing w:after="0" w:line="360" w:lineRule="auto"/>
        <w:ind w:left="0" w:firstLine="709"/>
        <w:jc w:val="both"/>
        <w:rPr>
          <w:rFonts w:ascii="Times New Roman" w:cs="Times New Roman" w:eastAsia="Times New Roman" w:hAnsi="Times New Roman"/>
          <w:sz w:val="28"/>
          <w:szCs w:val="28"/>
        </w:rPr>
      </w:pPr>
      <w:bookmarkStart w:colFirst="0" w:colLast="0" w:name="_heading=h.a9cj7ifpv2us" w:id="0"/>
      <w:bookmarkEnd w:id="0"/>
      <w:r w:rsidDel="00000000" w:rsidR="00000000" w:rsidRPr="00000000">
        <w:rPr>
          <w:rFonts w:ascii="Times New Roman" w:cs="Times New Roman" w:eastAsia="Times New Roman" w:hAnsi="Times New Roman"/>
          <w:sz w:val="28"/>
          <w:szCs w:val="28"/>
          <w:rtl w:val="0"/>
        </w:rPr>
        <w:t xml:space="preserve">Елементами новизни дослідження є використання доступних компонентів для створення функціонального «розумного» чайника з розширеним функціоналом та можливість подальшої інтеграції розробленого пристрою в систему «розумного» дому при переході на мікроконтролер ESP8266 або ESP32.</w:t>
      </w:r>
    </w:p>
    <w:sectPr>
      <w:pgSz w:h="16838" w:w="11899" w:orient="portrait"/>
      <w:pgMar w:bottom="851" w:top="851" w:left="1418"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Quattrocento Sans" w:cs="Quattrocento Sans" w:eastAsia="Quattrocento Sans" w:hAnsi="Quattrocento Sans"/>
        <w:sz w:val="12"/>
        <w:szCs w:val="12"/>
        <w:lang w:val="uk-UA"/>
      </w:rPr>
    </w:rPrDefault>
    <w:pPrDefault>
      <w:pPr>
        <w:spacing w:after="70" w:line="259" w:lineRule="auto"/>
        <w:ind w:left="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1" w:before="0" w:line="259" w:lineRule="auto"/>
      <w:ind w:left="10" w:right="0" w:hanging="10"/>
      <w:jc w:val="left"/>
    </w:pPr>
    <w:rPr>
      <w:rFonts w:ascii="Quattrocento Sans" w:cs="Quattrocento Sans" w:eastAsia="Quattrocento Sans" w:hAnsi="Quattrocento Sans"/>
      <w:b w:val="1"/>
      <w:i w:val="0"/>
      <w:smallCaps w:val="0"/>
      <w:strike w:val="0"/>
      <w:color w:val="000000"/>
      <w:sz w:val="15"/>
      <w:szCs w:val="15"/>
      <w:u w:val="none"/>
      <w:shd w:fill="auto" w:val="clear"/>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pPr>
      <w:spacing w:after="70"/>
      <w:ind w:left="10" w:hanging="10"/>
    </w:pPr>
    <w:rPr>
      <w:rFonts w:ascii="Segoe UI" w:cs="Segoe UI" w:eastAsia="Segoe UI" w:hAnsi="Segoe UI"/>
      <w:color w:val="000000"/>
      <w:sz w:val="12"/>
    </w:rPr>
  </w:style>
  <w:style w:type="paragraph" w:styleId="1">
    <w:name w:val="heading 1"/>
    <w:next w:val="a"/>
    <w:link w:val="10"/>
    <w:uiPriority w:val="9"/>
    <w:unhideWhenUsed w:val="1"/>
    <w:qFormat w:val="1"/>
    <w:pPr>
      <w:keepNext w:val="1"/>
      <w:keepLines w:val="1"/>
      <w:spacing w:after="61"/>
      <w:ind w:left="10" w:hanging="10"/>
      <w:outlineLvl w:val="0"/>
    </w:pPr>
    <w:rPr>
      <w:rFonts w:ascii="Segoe UI" w:cs="Segoe UI" w:eastAsia="Segoe UI" w:hAnsi="Segoe UI"/>
      <w:b w:val="1"/>
      <w:color w:val="000000"/>
      <w:sz w:val="15"/>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10" w:customStyle="1">
    <w:name w:val="Заголовок 1 Знак"/>
    <w:link w:val="1"/>
    <w:rPr>
      <w:rFonts w:ascii="Segoe UI" w:cs="Segoe UI" w:eastAsia="Segoe UI" w:hAnsi="Segoe UI"/>
      <w:b w:val="1"/>
      <w:color w:val="000000"/>
      <w:sz w:val="15"/>
    </w:rPr>
  </w:style>
  <w:style w:type="paragraph" w:styleId="a3">
    <w:name w:val="List Paragraph"/>
    <w:basedOn w:val="a"/>
    <w:uiPriority w:val="34"/>
    <w:qFormat w:val="1"/>
    <w:rsid w:val="00284D40"/>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v6DpEWaBSIkKtRlNxOV4VyBjgQ==">CgMxLjAyDmguYTljajdpZnB2MnVzOAByITFjWWV4Vjlib1F3bUJ0dFhvSzhhbFRzc1VXbXhaTmdFYg==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2025-04-14T10:42:00Z</dcterms:created>
</cp:coreProperties>
</file>