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06B48F" w14:textId="77777777" w:rsidR="00E3659F" w:rsidRPr="00E3659F" w:rsidRDefault="00E3659F" w:rsidP="00C9751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659F">
        <w:rPr>
          <w:rFonts w:ascii="Times New Roman" w:hAnsi="Times New Roman" w:cs="Times New Roman"/>
          <w:b/>
          <w:sz w:val="28"/>
          <w:szCs w:val="28"/>
        </w:rPr>
        <w:t>ТЕЗИ</w:t>
      </w:r>
    </w:p>
    <w:p w14:paraId="70BBE296" w14:textId="77777777" w:rsidR="00E3659F" w:rsidRPr="00C97516" w:rsidRDefault="00E3659F" w:rsidP="00C9751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E3659F">
        <w:rPr>
          <w:rFonts w:ascii="Times New Roman" w:hAnsi="Times New Roman" w:cs="Times New Roman"/>
          <w:b/>
          <w:sz w:val="28"/>
          <w:szCs w:val="28"/>
        </w:rPr>
        <w:t xml:space="preserve">Тема проекту: </w:t>
      </w:r>
      <w:r w:rsidRPr="00C97516">
        <w:rPr>
          <w:rFonts w:ascii="Times New Roman" w:hAnsi="Times New Roman" w:cs="Times New Roman"/>
          <w:b/>
          <w:bCs/>
          <w:sz w:val="28"/>
          <w:szCs w:val="28"/>
          <w:lang w:val="ru-RU"/>
        </w:rPr>
        <w:t>«</w:t>
      </w:r>
      <w:proofErr w:type="spellStart"/>
      <w:r w:rsidRPr="00C97516">
        <w:rPr>
          <w:rFonts w:ascii="Times New Roman" w:hAnsi="Times New Roman" w:cs="Times New Roman"/>
          <w:b/>
          <w:bCs/>
          <w:sz w:val="28"/>
          <w:szCs w:val="28"/>
          <w:lang w:val="ru-RU"/>
        </w:rPr>
        <w:t>Фізика</w:t>
      </w:r>
      <w:proofErr w:type="spellEnd"/>
      <w:r w:rsidRPr="00C97516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на </w:t>
      </w:r>
      <w:proofErr w:type="spellStart"/>
      <w:r w:rsidRPr="00C97516">
        <w:rPr>
          <w:rFonts w:ascii="Times New Roman" w:hAnsi="Times New Roman" w:cs="Times New Roman"/>
          <w:b/>
          <w:bCs/>
          <w:sz w:val="28"/>
          <w:szCs w:val="28"/>
          <w:lang w:val="ru-RU"/>
        </w:rPr>
        <w:t>кухні</w:t>
      </w:r>
      <w:proofErr w:type="spellEnd"/>
      <w:r w:rsidRPr="00C97516">
        <w:rPr>
          <w:rFonts w:ascii="Times New Roman" w:hAnsi="Times New Roman" w:cs="Times New Roman"/>
          <w:b/>
          <w:bCs/>
          <w:sz w:val="28"/>
          <w:szCs w:val="28"/>
          <w:lang w:val="ru-RU"/>
        </w:rPr>
        <w:t>»</w:t>
      </w:r>
    </w:p>
    <w:p w14:paraId="59385D8A" w14:textId="23711BAF" w:rsidR="00E3659F" w:rsidRPr="00E3659F" w:rsidRDefault="00E3659F" w:rsidP="00C9751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59F">
        <w:rPr>
          <w:rFonts w:ascii="Times New Roman" w:hAnsi="Times New Roman" w:cs="Times New Roman"/>
          <w:b/>
          <w:sz w:val="28"/>
          <w:szCs w:val="28"/>
        </w:rPr>
        <w:t xml:space="preserve">Автор проекту: </w:t>
      </w:r>
      <w:proofErr w:type="spellStart"/>
      <w:r w:rsidRPr="00E3659F">
        <w:rPr>
          <w:rFonts w:ascii="Times New Roman" w:hAnsi="Times New Roman" w:cs="Times New Roman"/>
          <w:b/>
          <w:bCs/>
          <w:i/>
          <w:iCs/>
          <w:sz w:val="28"/>
          <w:szCs w:val="28"/>
        </w:rPr>
        <w:t>Голеня</w:t>
      </w:r>
      <w:proofErr w:type="spellEnd"/>
      <w:r w:rsidRPr="00E3659F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Олександр Олександрович</w:t>
      </w:r>
      <w:r w:rsidRPr="00E3659F">
        <w:rPr>
          <w:rFonts w:ascii="Times New Roman" w:hAnsi="Times New Roman" w:cs="Times New Roman"/>
          <w:sz w:val="28"/>
          <w:szCs w:val="28"/>
        </w:rPr>
        <w:t xml:space="preserve">, учень </w:t>
      </w:r>
      <w:r w:rsidRPr="00C97516">
        <w:rPr>
          <w:rFonts w:ascii="Times New Roman" w:hAnsi="Times New Roman" w:cs="Times New Roman"/>
          <w:sz w:val="28"/>
          <w:szCs w:val="28"/>
        </w:rPr>
        <w:t xml:space="preserve">9-А класу </w:t>
      </w:r>
      <w:proofErr w:type="spellStart"/>
      <w:r w:rsidRPr="00E3659F">
        <w:rPr>
          <w:rFonts w:ascii="Times New Roman" w:hAnsi="Times New Roman" w:cs="Times New Roman"/>
          <w:sz w:val="28"/>
          <w:szCs w:val="28"/>
        </w:rPr>
        <w:t>Клавдіївського</w:t>
      </w:r>
      <w:proofErr w:type="spellEnd"/>
      <w:r w:rsidRPr="00E3659F">
        <w:rPr>
          <w:rFonts w:ascii="Times New Roman" w:hAnsi="Times New Roman" w:cs="Times New Roman"/>
          <w:sz w:val="28"/>
          <w:szCs w:val="28"/>
        </w:rPr>
        <w:t xml:space="preserve">  ліцею імені Олександра Рибалка, </w:t>
      </w:r>
      <w:proofErr w:type="spellStart"/>
      <w:r w:rsidRPr="00E3659F">
        <w:rPr>
          <w:rFonts w:ascii="Times New Roman" w:hAnsi="Times New Roman" w:cs="Times New Roman"/>
          <w:sz w:val="28"/>
          <w:szCs w:val="28"/>
        </w:rPr>
        <w:t>Немішаївське</w:t>
      </w:r>
      <w:proofErr w:type="spellEnd"/>
      <w:r w:rsidRPr="00E3659F">
        <w:rPr>
          <w:rFonts w:ascii="Times New Roman" w:hAnsi="Times New Roman" w:cs="Times New Roman"/>
          <w:sz w:val="28"/>
          <w:szCs w:val="28"/>
        </w:rPr>
        <w:t xml:space="preserve"> територіальне відділення МАН України</w:t>
      </w:r>
    </w:p>
    <w:p w14:paraId="626952C5" w14:textId="77777777" w:rsidR="00E3659F" w:rsidRPr="00E3659F" w:rsidRDefault="00E3659F" w:rsidP="00C9751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59F">
        <w:rPr>
          <w:rFonts w:ascii="Times New Roman" w:hAnsi="Times New Roman" w:cs="Times New Roman"/>
          <w:b/>
          <w:sz w:val="28"/>
          <w:szCs w:val="28"/>
        </w:rPr>
        <w:t>Адреса школи</w:t>
      </w:r>
      <w:r w:rsidRPr="00E3659F">
        <w:rPr>
          <w:rFonts w:ascii="Times New Roman" w:hAnsi="Times New Roman" w:cs="Times New Roman"/>
          <w:sz w:val="28"/>
          <w:szCs w:val="28"/>
        </w:rPr>
        <w:t xml:space="preserve">: 07850, Київська область, Бучанський район, смт. </w:t>
      </w:r>
      <w:proofErr w:type="spellStart"/>
      <w:r w:rsidRPr="00E3659F">
        <w:rPr>
          <w:rFonts w:ascii="Times New Roman" w:hAnsi="Times New Roman" w:cs="Times New Roman"/>
          <w:sz w:val="28"/>
          <w:szCs w:val="28"/>
        </w:rPr>
        <w:t>Клавдієво</w:t>
      </w:r>
      <w:proofErr w:type="spellEnd"/>
      <w:r w:rsidRPr="00E3659F">
        <w:rPr>
          <w:rFonts w:ascii="Times New Roman" w:hAnsi="Times New Roman" w:cs="Times New Roman"/>
          <w:sz w:val="28"/>
          <w:szCs w:val="28"/>
        </w:rPr>
        <w:t xml:space="preserve">-Тарасове, вул. І. Франка, 9 </w:t>
      </w:r>
      <w:proofErr w:type="spellStart"/>
      <w:r w:rsidRPr="00E3659F">
        <w:rPr>
          <w:rFonts w:ascii="Times New Roman" w:hAnsi="Times New Roman" w:cs="Times New Roman"/>
          <w:sz w:val="28"/>
          <w:szCs w:val="28"/>
        </w:rPr>
        <w:t>тел</w:t>
      </w:r>
      <w:proofErr w:type="spellEnd"/>
      <w:r w:rsidRPr="00E3659F">
        <w:rPr>
          <w:rFonts w:ascii="Times New Roman" w:hAnsi="Times New Roman" w:cs="Times New Roman"/>
          <w:sz w:val="28"/>
          <w:szCs w:val="28"/>
        </w:rPr>
        <w:t>. (04577) 2-64-73, е-</w:t>
      </w:r>
      <w:proofErr w:type="spellStart"/>
      <w:r w:rsidRPr="00E3659F">
        <w:rPr>
          <w:rFonts w:ascii="Times New Roman" w:hAnsi="Times New Roman" w:cs="Times New Roman"/>
          <w:sz w:val="28"/>
          <w:szCs w:val="28"/>
        </w:rPr>
        <w:t>mail</w:t>
      </w:r>
      <w:proofErr w:type="spellEnd"/>
      <w:r w:rsidRPr="00E3659F">
        <w:rPr>
          <w:rFonts w:ascii="Times New Roman" w:hAnsi="Times New Roman" w:cs="Times New Roman"/>
          <w:sz w:val="28"/>
          <w:szCs w:val="28"/>
        </w:rPr>
        <w:t xml:space="preserve">: </w:t>
      </w:r>
      <w:hyperlink r:id="rId5" w:history="1">
        <w:r w:rsidRPr="00E3659F">
          <w:rPr>
            <w:rStyle w:val="ae"/>
            <w:rFonts w:ascii="Times New Roman" w:hAnsi="Times New Roman" w:cs="Times New Roman"/>
            <w:sz w:val="28"/>
            <w:szCs w:val="28"/>
          </w:rPr>
          <w:t>klavdschool@ukr.net</w:t>
        </w:r>
      </w:hyperlink>
      <w:r w:rsidRPr="00E3659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D992F06" w14:textId="77777777" w:rsidR="00E3659F" w:rsidRPr="00C97516" w:rsidRDefault="00E3659F" w:rsidP="00C9751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59F">
        <w:rPr>
          <w:rFonts w:ascii="Times New Roman" w:hAnsi="Times New Roman" w:cs="Times New Roman"/>
          <w:b/>
          <w:sz w:val="28"/>
          <w:szCs w:val="28"/>
        </w:rPr>
        <w:t xml:space="preserve">Педагогічний керівник: Міщенко Олена Олександрівна;  </w:t>
      </w:r>
      <w:r w:rsidRPr="00E3659F">
        <w:rPr>
          <w:rFonts w:ascii="Times New Roman" w:hAnsi="Times New Roman" w:cs="Times New Roman"/>
          <w:sz w:val="28"/>
          <w:szCs w:val="28"/>
        </w:rPr>
        <w:t xml:space="preserve">вчитель фізики та астрономії </w:t>
      </w:r>
      <w:proofErr w:type="spellStart"/>
      <w:r w:rsidRPr="00E3659F">
        <w:rPr>
          <w:rFonts w:ascii="Times New Roman" w:hAnsi="Times New Roman" w:cs="Times New Roman"/>
          <w:sz w:val="28"/>
          <w:szCs w:val="28"/>
        </w:rPr>
        <w:t>Клавдіївського</w:t>
      </w:r>
      <w:proofErr w:type="spellEnd"/>
      <w:r w:rsidRPr="00E3659F">
        <w:rPr>
          <w:rFonts w:ascii="Times New Roman" w:hAnsi="Times New Roman" w:cs="Times New Roman"/>
          <w:sz w:val="28"/>
          <w:szCs w:val="28"/>
        </w:rPr>
        <w:t xml:space="preserve">  ліцею імені Олександра Рибалка</w:t>
      </w:r>
    </w:p>
    <w:p w14:paraId="10D93CFC" w14:textId="35976A31" w:rsidR="00E3659F" w:rsidRPr="00E3659F" w:rsidRDefault="00E3659F" w:rsidP="00C9751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59F">
        <w:rPr>
          <w:rFonts w:ascii="Times New Roman" w:hAnsi="Times New Roman" w:cs="Times New Roman"/>
          <w:b/>
          <w:bCs/>
          <w:sz w:val="28"/>
          <w:szCs w:val="28"/>
        </w:rPr>
        <w:t>Мета дослідження:</w:t>
      </w:r>
      <w:r w:rsidR="00C97516" w:rsidRPr="00C97516">
        <w:rPr>
          <w:rFonts w:ascii="Times New Roman" w:hAnsi="Times New Roman" w:cs="Times New Roman"/>
          <w:sz w:val="28"/>
          <w:szCs w:val="28"/>
        </w:rPr>
        <w:t xml:space="preserve"> д</w:t>
      </w:r>
      <w:r w:rsidRPr="00E3659F">
        <w:rPr>
          <w:rFonts w:ascii="Times New Roman" w:hAnsi="Times New Roman" w:cs="Times New Roman"/>
          <w:sz w:val="28"/>
          <w:szCs w:val="28"/>
        </w:rPr>
        <w:t>ослідити фізичні властивості води та яєць, вивчити явища плавучості, капілярності, інерції й змін у структурі речовини під час варіння, а також розвинути навички проведення простих дослідів у побутових умовах.</w:t>
      </w:r>
    </w:p>
    <w:p w14:paraId="22570B0A" w14:textId="77777777" w:rsidR="00E3659F" w:rsidRPr="00E3659F" w:rsidRDefault="00E3659F" w:rsidP="00C9751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59F">
        <w:rPr>
          <w:rFonts w:ascii="Times New Roman" w:hAnsi="Times New Roman" w:cs="Times New Roman"/>
          <w:b/>
          <w:bCs/>
          <w:sz w:val="28"/>
          <w:szCs w:val="28"/>
        </w:rPr>
        <w:t>Завдання дослідження:</w:t>
      </w:r>
    </w:p>
    <w:p w14:paraId="004F3988" w14:textId="77777777" w:rsidR="00E3659F" w:rsidRPr="00E3659F" w:rsidRDefault="00E3659F" w:rsidP="00C9751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59F">
        <w:rPr>
          <w:rFonts w:ascii="Times New Roman" w:hAnsi="Times New Roman" w:cs="Times New Roman"/>
          <w:sz w:val="28"/>
          <w:szCs w:val="28"/>
        </w:rPr>
        <w:t>Визначити, чому яйце тоне у звичайній воді, але плаває в солоній.</w:t>
      </w:r>
    </w:p>
    <w:p w14:paraId="7A5EC10A" w14:textId="77777777" w:rsidR="00E3659F" w:rsidRPr="00E3659F" w:rsidRDefault="00E3659F" w:rsidP="00C9751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59F">
        <w:rPr>
          <w:rFonts w:ascii="Times New Roman" w:hAnsi="Times New Roman" w:cs="Times New Roman"/>
          <w:sz w:val="28"/>
          <w:szCs w:val="28"/>
        </w:rPr>
        <w:t>Дослідити, як вода може підніматися вгору (явище капілярності або тиск повітря).</w:t>
      </w:r>
    </w:p>
    <w:p w14:paraId="2020840A" w14:textId="77777777" w:rsidR="00E3659F" w:rsidRPr="00E3659F" w:rsidRDefault="00E3659F" w:rsidP="00C9751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59F">
        <w:rPr>
          <w:rFonts w:ascii="Times New Roman" w:hAnsi="Times New Roman" w:cs="Times New Roman"/>
          <w:sz w:val="28"/>
          <w:szCs w:val="28"/>
        </w:rPr>
        <w:t>Пояснити, чому варене яйце крутиться краще, ніж сире.</w:t>
      </w:r>
    </w:p>
    <w:p w14:paraId="1A76289C" w14:textId="77777777" w:rsidR="00E3659F" w:rsidRPr="00E3659F" w:rsidRDefault="00E3659F" w:rsidP="00C9751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59F">
        <w:rPr>
          <w:rFonts w:ascii="Times New Roman" w:hAnsi="Times New Roman" w:cs="Times New Roman"/>
          <w:sz w:val="28"/>
          <w:szCs w:val="28"/>
        </w:rPr>
        <w:t>Провести перевірку свіжості яєць за допомогою занурення у воду.</w:t>
      </w:r>
    </w:p>
    <w:p w14:paraId="4200AC42" w14:textId="77777777" w:rsidR="00E3659F" w:rsidRPr="00E3659F" w:rsidRDefault="00E3659F" w:rsidP="00C9751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59F">
        <w:rPr>
          <w:rFonts w:ascii="Times New Roman" w:hAnsi="Times New Roman" w:cs="Times New Roman"/>
          <w:sz w:val="28"/>
          <w:szCs w:val="28"/>
        </w:rPr>
        <w:t>Розвивати спостережливість, логічне мислення та вміння робити висновки на основі дослідів.</w:t>
      </w:r>
    </w:p>
    <w:p w14:paraId="4A4627EB" w14:textId="7ED795E2" w:rsidR="00E3659F" w:rsidRPr="00C97516" w:rsidRDefault="00E3659F" w:rsidP="00C9751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59F">
        <w:rPr>
          <w:rFonts w:ascii="Times New Roman" w:hAnsi="Times New Roman" w:cs="Times New Roman"/>
          <w:sz w:val="28"/>
          <w:szCs w:val="28"/>
        </w:rPr>
        <w:t>Формувати зацікавлення до фізики через приклади з повсякденного життя.</w:t>
      </w:r>
    </w:p>
    <w:p w14:paraId="35777436" w14:textId="51BF46C7" w:rsidR="00E3659F" w:rsidRPr="00C97516" w:rsidRDefault="00E3659F" w:rsidP="00C9751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7516">
        <w:rPr>
          <w:rFonts w:ascii="Times New Roman" w:hAnsi="Times New Roman" w:cs="Times New Roman"/>
          <w:b/>
          <w:bCs/>
          <w:sz w:val="28"/>
          <w:szCs w:val="28"/>
        </w:rPr>
        <w:t>Об'єкт дослідження:</w:t>
      </w:r>
      <w:r w:rsidR="00C97516" w:rsidRPr="00C97516">
        <w:rPr>
          <w:rFonts w:ascii="Times New Roman" w:hAnsi="Times New Roman" w:cs="Times New Roman"/>
          <w:sz w:val="28"/>
          <w:szCs w:val="28"/>
        </w:rPr>
        <w:t xml:space="preserve"> ф</w:t>
      </w:r>
      <w:r w:rsidRPr="00C97516">
        <w:rPr>
          <w:rFonts w:ascii="Times New Roman" w:hAnsi="Times New Roman" w:cs="Times New Roman"/>
          <w:sz w:val="28"/>
          <w:szCs w:val="28"/>
        </w:rPr>
        <w:t>ізичні властивості води та яєць.</w:t>
      </w:r>
      <w:r w:rsidRPr="00C97516">
        <w:rPr>
          <w:rFonts w:ascii="Times New Roman" w:hAnsi="Times New Roman" w:cs="Times New Roman"/>
          <w:sz w:val="28"/>
          <w:szCs w:val="28"/>
        </w:rPr>
        <w:br/>
      </w:r>
      <w:r w:rsidRPr="00C97516">
        <w:rPr>
          <w:rFonts w:ascii="Times New Roman" w:hAnsi="Times New Roman" w:cs="Times New Roman"/>
          <w:b/>
          <w:bCs/>
          <w:sz w:val="28"/>
          <w:szCs w:val="28"/>
        </w:rPr>
        <w:t>Предмет дослідження:</w:t>
      </w:r>
      <w:r w:rsidR="00C97516" w:rsidRPr="00C9751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C97516">
        <w:rPr>
          <w:rFonts w:ascii="Times New Roman" w:hAnsi="Times New Roman" w:cs="Times New Roman"/>
          <w:sz w:val="28"/>
          <w:szCs w:val="28"/>
        </w:rPr>
        <w:t>Процеси плавучості, капілярності, обертання тіла, зміна внутрішньої структури яйця під час варіння та методи визначення його свіжості.</w:t>
      </w:r>
    </w:p>
    <w:p w14:paraId="1E2FA852" w14:textId="77777777" w:rsidR="00E3659F" w:rsidRPr="00E3659F" w:rsidRDefault="00E3659F" w:rsidP="00C9751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Дослід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1: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Чому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яйце тоне у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воді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,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але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плаває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в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солоній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воді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?</w:t>
      </w:r>
    </w:p>
    <w:p w14:paraId="25591141" w14:textId="77777777" w:rsidR="00E3659F" w:rsidRPr="00E3659F" w:rsidRDefault="00E3659F" w:rsidP="00C9751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Гіпотеза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: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Якщо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додати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сіль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gram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у воду</w:t>
      </w:r>
      <w:proofErr w:type="gram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її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густина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збільшиться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, і яйце, яке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раніше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тонуло,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почне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плавати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14:paraId="64F7BEAE" w14:textId="77777777" w:rsidR="00E3659F" w:rsidRPr="00E3659F" w:rsidRDefault="00E3659F" w:rsidP="00C9751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Мета</w:t>
      </w:r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: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Перевірити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, як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густина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рідини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впливає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на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плавучість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предметів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0F5B11C6" w14:textId="77777777" w:rsidR="00E3659F" w:rsidRPr="00E3659F" w:rsidRDefault="00E3659F" w:rsidP="00C9751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Теоретична основа:</w:t>
      </w:r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За законом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Архімеда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, будь-яке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тіло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занурене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в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рідину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отримує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виштовхувальну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силу,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рівну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вазі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витісненої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рідини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Якщо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рідина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стає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густішою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(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щільнішою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),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ця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сила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збільшується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Якщо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вона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стає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більшою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за вагу предмета,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він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спливає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33C5965F" w14:textId="77777777" w:rsidR="00E3659F" w:rsidRPr="00E3659F" w:rsidRDefault="00E3659F" w:rsidP="00C9751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Що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потрібно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: </w:t>
      </w:r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2 склянки води,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кухонна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сіль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, 2 штуки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сирих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яєць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, ложка </w:t>
      </w:r>
    </w:p>
    <w:p w14:paraId="39D830BC" w14:textId="77777777" w:rsidR="00E3659F" w:rsidRPr="00E3659F" w:rsidRDefault="00E3659F" w:rsidP="00C9751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Що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робити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14:paraId="35D28160" w14:textId="77777777" w:rsidR="00E3659F" w:rsidRPr="00E3659F" w:rsidRDefault="00E3659F" w:rsidP="00C9751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1.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Налити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в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обидві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склянки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однакову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кількість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води. </w:t>
      </w:r>
    </w:p>
    <w:p w14:paraId="67BA1AFC" w14:textId="77777777" w:rsidR="00E3659F" w:rsidRPr="00E3659F" w:rsidRDefault="00E3659F" w:rsidP="00C9751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2.В одну склянку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додати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gramStart"/>
      <w:r w:rsidRPr="00E3659F">
        <w:rPr>
          <w:rFonts w:ascii="Times New Roman" w:hAnsi="Times New Roman" w:cs="Times New Roman"/>
          <w:sz w:val="28"/>
          <w:szCs w:val="28"/>
          <w:lang w:val="ru-RU"/>
        </w:rPr>
        <w:t>4-5</w:t>
      </w:r>
      <w:proofErr w:type="gram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столових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ложок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солі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й добре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розмішати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69AA30F4" w14:textId="77777777" w:rsidR="00E3659F" w:rsidRPr="00E3659F" w:rsidRDefault="00E3659F" w:rsidP="00C9751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3.Обережно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опустити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яйце в склянку з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прісною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водою –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воно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потоне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14:paraId="4124E0B3" w14:textId="77777777" w:rsidR="00E3659F" w:rsidRPr="00E3659F" w:rsidRDefault="00E3659F" w:rsidP="00C9751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4.Опустити друге яйце в склянку з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солоною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водою –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воно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спливе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4CF235C7" w14:textId="77777777" w:rsidR="00E3659F" w:rsidRPr="00E3659F" w:rsidRDefault="00E3659F" w:rsidP="00C9751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Висновок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: У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солоній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воді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яйце не тоне,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бо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сіль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збільшила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густину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води.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Це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зробило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виштовхувальну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силу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більшою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за силу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тяжіння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, тому яйце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спливло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5AF43C4B" w14:textId="77777777" w:rsidR="00E3659F" w:rsidRPr="00E3659F" w:rsidRDefault="00E3659F" w:rsidP="00C9751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Дослід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gram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2 :</w:t>
      </w:r>
      <w:proofErr w:type="gram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Як вода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може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«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тікати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»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вгору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? (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Капілярний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ефект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)</w:t>
      </w:r>
    </w:p>
    <w:p w14:paraId="060440C0" w14:textId="7ACD98EC" w:rsidR="00E3659F" w:rsidRPr="00E3659F" w:rsidRDefault="00E3659F" w:rsidP="00C9751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Гіпотеза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:</w:t>
      </w:r>
      <w:r w:rsidR="00C97516">
        <w:rPr>
          <w:rFonts w:ascii="Times New Roman" w:hAnsi="Times New Roman" w:cs="Times New Roman"/>
          <w:sz w:val="28"/>
          <w:szCs w:val="28"/>
        </w:rPr>
        <w:t xml:space="preserve"> я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кщо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опустити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тканину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або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паперову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серветку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в воду,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рідина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почне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підніматися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вгору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по волокнах через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капілярний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ефект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40421A42" w14:textId="3B29FFFB" w:rsidR="00E3659F" w:rsidRPr="00E3659F" w:rsidRDefault="00E3659F" w:rsidP="00C9751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lastRenderedPageBreak/>
        <w:t>Мета:</w:t>
      </w:r>
      <w:r w:rsidR="00C97516">
        <w:rPr>
          <w:rFonts w:ascii="Times New Roman" w:hAnsi="Times New Roman" w:cs="Times New Roman"/>
          <w:sz w:val="28"/>
          <w:szCs w:val="28"/>
        </w:rPr>
        <w:t xml:space="preserve"> п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родемонструвати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дію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капілярного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ефекту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який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дозволяє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рідинам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підніматися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вгору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без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зовнішнього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впливу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76B557B4" w14:textId="2276D48F" w:rsidR="00E3659F" w:rsidRPr="00E3659F" w:rsidRDefault="00E3659F" w:rsidP="00C9751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Теоретичні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дані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:</w:t>
      </w:r>
      <w:r w:rsidR="00C97516">
        <w:rPr>
          <w:rFonts w:ascii="Times New Roman" w:hAnsi="Times New Roman" w:cs="Times New Roman"/>
          <w:sz w:val="28"/>
          <w:szCs w:val="28"/>
        </w:rPr>
        <w:t xml:space="preserve"> к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апілярний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ефект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—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це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явище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, при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якому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рідина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може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підніматися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вузькими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просторами (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капілярами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)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всупереч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силі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тяжіння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Це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відбувається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завдяки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силам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зчеплення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між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молекулами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рідини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та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матеріалу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14:paraId="25F280F7" w14:textId="77777777" w:rsidR="00E3659F" w:rsidRPr="00E3659F" w:rsidRDefault="00E3659F" w:rsidP="00C9751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Матеріали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:</w:t>
      </w:r>
    </w:p>
    <w:p w14:paraId="634A3ED9" w14:textId="77777777" w:rsidR="00E3659F" w:rsidRPr="00E3659F" w:rsidRDefault="00E3659F" w:rsidP="00C9751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59F">
        <w:rPr>
          <w:rFonts w:ascii="Times New Roman" w:hAnsi="Times New Roman" w:cs="Times New Roman"/>
          <w:sz w:val="28"/>
          <w:szCs w:val="28"/>
          <w:lang w:val="ru-RU"/>
        </w:rPr>
        <w:t>1.Дві склянки</w:t>
      </w:r>
    </w:p>
    <w:p w14:paraId="3259F0BC" w14:textId="77777777" w:rsidR="00E3659F" w:rsidRPr="00E3659F" w:rsidRDefault="00E3659F" w:rsidP="00C9751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59F">
        <w:rPr>
          <w:rFonts w:ascii="Times New Roman" w:hAnsi="Times New Roman" w:cs="Times New Roman"/>
          <w:sz w:val="28"/>
          <w:szCs w:val="28"/>
          <w:lang w:val="ru-RU"/>
        </w:rPr>
        <w:t>2.Вода</w:t>
      </w:r>
    </w:p>
    <w:p w14:paraId="3F753756" w14:textId="77777777" w:rsidR="00E3659F" w:rsidRPr="00E3659F" w:rsidRDefault="00E3659F" w:rsidP="00C9751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3.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Барвник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(за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бажанням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>)</w:t>
      </w:r>
    </w:p>
    <w:p w14:paraId="0ED8AC52" w14:textId="77777777" w:rsidR="00E3659F" w:rsidRPr="00E3659F" w:rsidRDefault="00E3659F" w:rsidP="00C9751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4.Паперовий рушник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або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смужка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тканини</w:t>
      </w:r>
      <w:proofErr w:type="spellEnd"/>
    </w:p>
    <w:p w14:paraId="321CDA5B" w14:textId="77777777" w:rsidR="00E3659F" w:rsidRPr="00E3659F" w:rsidRDefault="00E3659F" w:rsidP="00C9751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Хід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роботи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:</w:t>
      </w:r>
    </w:p>
    <w:p w14:paraId="17F1A981" w14:textId="77777777" w:rsidR="00E3659F" w:rsidRPr="00E3659F" w:rsidRDefault="00E3659F" w:rsidP="00C9751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Наповнити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одну склянку водою (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можна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додати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барвник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для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кращої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видимості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>).</w:t>
      </w:r>
    </w:p>
    <w:p w14:paraId="2D00888A" w14:textId="77777777" w:rsidR="00E3659F" w:rsidRPr="00E3659F" w:rsidRDefault="00E3659F" w:rsidP="00C9751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Порожню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склянку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поставити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поруч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0882E556" w14:textId="77777777" w:rsidR="00E3659F" w:rsidRPr="00E3659F" w:rsidRDefault="00E3659F" w:rsidP="00C9751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Скласти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паперовий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рушник у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вузьку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смужку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і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опустити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один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його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кінець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gram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у воду</w:t>
      </w:r>
      <w:proofErr w:type="gram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, а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другий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— у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порожню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склянку.</w:t>
      </w:r>
    </w:p>
    <w:p w14:paraId="20A4C77F" w14:textId="77777777" w:rsidR="00E3659F" w:rsidRPr="00E3659F" w:rsidRDefault="00E3659F" w:rsidP="00C9751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Спостерігайте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, як вода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починає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підніматися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по рушнику і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поступово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переходить у другу склянку</w:t>
      </w:r>
    </w:p>
    <w:p w14:paraId="6C860FE7" w14:textId="77777777" w:rsidR="00E3659F" w:rsidRPr="00E3659F" w:rsidRDefault="00E3659F" w:rsidP="00C9751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59F">
        <w:rPr>
          <w:rFonts w:ascii="Times New Roman" w:hAnsi="Times New Roman" w:cs="Times New Roman"/>
          <w:sz w:val="28"/>
          <w:szCs w:val="28"/>
          <w:lang w:val="ru-RU"/>
        </w:rPr>
        <w:t>(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Це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займе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декілька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годин)</w:t>
      </w:r>
    </w:p>
    <w:p w14:paraId="79D7E6A6" w14:textId="66F20AA8" w:rsidR="00E3659F" w:rsidRPr="00C97516" w:rsidRDefault="00E3659F" w:rsidP="00C9751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Висновок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:</w:t>
      </w:r>
      <w:r w:rsidR="00C97516">
        <w:rPr>
          <w:rFonts w:ascii="Times New Roman" w:hAnsi="Times New Roman" w:cs="Times New Roman"/>
          <w:sz w:val="28"/>
          <w:szCs w:val="28"/>
        </w:rPr>
        <w:t xml:space="preserve"> к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апілярні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сили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змушують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воду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підніматися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вгору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по волокнах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паперу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,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що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дозволяє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рідині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"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перетікати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"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навіть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проти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сили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тяжіння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.</w:t>
      </w:r>
    </w:p>
    <w:p w14:paraId="33AD8E4F" w14:textId="77777777" w:rsidR="00E3659F" w:rsidRPr="00E3659F" w:rsidRDefault="00E3659F" w:rsidP="00C9751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Дослід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: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Чому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варене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яйце крутиться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краще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,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ніж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сире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?</w:t>
      </w:r>
    </w:p>
    <w:p w14:paraId="43963657" w14:textId="23D0FB6C" w:rsidR="00E3659F" w:rsidRPr="00E3659F" w:rsidRDefault="00E3659F" w:rsidP="00C9751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Гіпотеза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:</w:t>
      </w:r>
      <w:r w:rsidR="00C97516">
        <w:rPr>
          <w:rFonts w:ascii="Times New Roman" w:hAnsi="Times New Roman" w:cs="Times New Roman"/>
          <w:sz w:val="28"/>
          <w:szCs w:val="28"/>
        </w:rPr>
        <w:t xml:space="preserve"> </w:t>
      </w:r>
      <w:r w:rsidR="00C97516" w:rsidRPr="00C97516">
        <w:rPr>
          <w:rFonts w:ascii="Times New Roman" w:hAnsi="Times New Roman" w:cs="Times New Roman"/>
          <w:sz w:val="28"/>
          <w:szCs w:val="28"/>
        </w:rPr>
        <w:t>я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кщо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обертати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варене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і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сире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яйце, то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варене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буде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крутитися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швидше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і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довше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бо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воно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тверде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всередині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, а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сире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—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рідке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і тому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втрачає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частину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енергії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на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внутрішній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опір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0C78BEEB" w14:textId="39E65626" w:rsidR="00E3659F" w:rsidRPr="00E3659F" w:rsidRDefault="00E3659F" w:rsidP="00C9751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Мета:</w:t>
      </w:r>
      <w:r w:rsidR="00C97516">
        <w:rPr>
          <w:rFonts w:ascii="Times New Roman" w:hAnsi="Times New Roman" w:cs="Times New Roman"/>
          <w:sz w:val="28"/>
          <w:szCs w:val="28"/>
        </w:rPr>
        <w:t xml:space="preserve"> </w:t>
      </w:r>
      <w:r w:rsidR="00C97516" w:rsidRPr="00C97516">
        <w:rPr>
          <w:rFonts w:ascii="Times New Roman" w:hAnsi="Times New Roman" w:cs="Times New Roman"/>
          <w:sz w:val="28"/>
          <w:szCs w:val="28"/>
        </w:rPr>
        <w:t>п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ояснити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, як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внутрішній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стан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тіла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(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тверде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чи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рідке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)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впливає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на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його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здатність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до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обертання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47A41AAE" w14:textId="16D887A4" w:rsidR="00E3659F" w:rsidRPr="00E3659F" w:rsidRDefault="00E3659F" w:rsidP="00C9751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Теоретичні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дані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:</w:t>
      </w:r>
      <w:r w:rsidR="00C97516">
        <w:rPr>
          <w:rFonts w:ascii="Times New Roman" w:hAnsi="Times New Roman" w:cs="Times New Roman"/>
          <w:sz w:val="28"/>
          <w:szCs w:val="28"/>
        </w:rPr>
        <w:t xml:space="preserve"> </w:t>
      </w:r>
      <w:r w:rsidR="00C97516" w:rsidRPr="00C97516">
        <w:rPr>
          <w:rFonts w:ascii="Times New Roman" w:hAnsi="Times New Roman" w:cs="Times New Roman"/>
          <w:sz w:val="28"/>
          <w:szCs w:val="28"/>
        </w:rPr>
        <w:t>к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оли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тіло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крутиться, на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нього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діє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сила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інерції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. У твердому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тілі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(як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варене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яйце)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маса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розподілена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рівномірно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, і все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обертається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як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одне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ціле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0ADD014C" w14:textId="5CB39C1B" w:rsidR="00E3659F" w:rsidRPr="00E3659F" w:rsidRDefault="00E3659F" w:rsidP="00C9751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У сирому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яйці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—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рідина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всередині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має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власну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інерцію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. Коли ми крутимо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таке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яйце,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шкаралупа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починає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обертатися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першою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, а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рідина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— трохи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пізніше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Це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гальмує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рух і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забирає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енергію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Саме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тому:</w:t>
      </w:r>
      <w:r w:rsidR="00C97516">
        <w:rPr>
          <w:rFonts w:ascii="Times New Roman" w:hAnsi="Times New Roman" w:cs="Times New Roman"/>
          <w:sz w:val="28"/>
          <w:szCs w:val="28"/>
        </w:rPr>
        <w:t xml:space="preserve"> с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ире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яйце крутиться,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але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повільніше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нестабільно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, і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швидко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зупиняється.</w:t>
      </w:r>
      <w:proofErr w:type="spellEnd"/>
      <w:r w:rsidR="00C97516">
        <w:rPr>
          <w:rFonts w:ascii="Times New Roman" w:hAnsi="Times New Roman" w:cs="Times New Roman"/>
          <w:sz w:val="28"/>
          <w:szCs w:val="28"/>
        </w:rPr>
        <w:t xml:space="preserve"> </w:t>
      </w:r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Варене яйце — крутиться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швидко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довго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і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рівно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59597167" w14:textId="77777777" w:rsidR="00E3659F" w:rsidRPr="00E3659F" w:rsidRDefault="00E3659F" w:rsidP="00C9751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Дослід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: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Перевірка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свіжості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яєць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у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воді</w:t>
      </w:r>
      <w:proofErr w:type="spellEnd"/>
    </w:p>
    <w:p w14:paraId="293E0C98" w14:textId="13D8AF6E" w:rsidR="00E3659F" w:rsidRPr="00E3659F" w:rsidRDefault="00E3659F" w:rsidP="00C9751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Мета:</w:t>
      </w:r>
      <w:r w:rsidR="00C97516">
        <w:rPr>
          <w:rFonts w:ascii="Times New Roman" w:hAnsi="Times New Roman" w:cs="Times New Roman"/>
          <w:sz w:val="28"/>
          <w:szCs w:val="28"/>
        </w:rPr>
        <w:t xml:space="preserve"> в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изначити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ступінь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свіжості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яйця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за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його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поведінкою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у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воді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4C75EBAD" w14:textId="77777777" w:rsidR="00E3659F" w:rsidRPr="00E3659F" w:rsidRDefault="00E3659F" w:rsidP="00C9751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Матеріали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:</w:t>
      </w:r>
    </w:p>
    <w:p w14:paraId="62DF181F" w14:textId="77777777" w:rsidR="00E3659F" w:rsidRPr="00E3659F" w:rsidRDefault="00E3659F" w:rsidP="00C97516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Прозора склянка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або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банка</w:t>
      </w:r>
    </w:p>
    <w:p w14:paraId="23AD5A05" w14:textId="77777777" w:rsidR="00E3659F" w:rsidRPr="00E3659F" w:rsidRDefault="00E3659F" w:rsidP="00C97516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Звичайна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вода (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кімнатної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температури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>)</w:t>
      </w:r>
    </w:p>
    <w:p w14:paraId="4C6335DA" w14:textId="77777777" w:rsidR="00E3659F" w:rsidRPr="00E3659F" w:rsidRDefault="00E3659F" w:rsidP="00C97516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3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яйця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(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бажано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з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різною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"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історією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":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свіже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кілька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днів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дуже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старе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>)</w:t>
      </w:r>
    </w:p>
    <w:p w14:paraId="7EF39D98" w14:textId="1AF3FCFD" w:rsidR="00E3659F" w:rsidRPr="00E3659F" w:rsidRDefault="00E3659F" w:rsidP="00C9751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Хід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досліду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та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спостереження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:</w:t>
      </w:r>
      <w:r w:rsidR="00C97516">
        <w:rPr>
          <w:rFonts w:ascii="Times New Roman" w:hAnsi="Times New Roman" w:cs="Times New Roman"/>
          <w:sz w:val="28"/>
          <w:szCs w:val="28"/>
        </w:rPr>
        <w:t xml:space="preserve"> с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віже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яйце —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опускається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на дно і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лежить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горизонтально.</w:t>
      </w:r>
    </w:p>
    <w:p w14:paraId="02F5E899" w14:textId="4A5C5FD5" w:rsidR="00E3659F" w:rsidRPr="00E3659F" w:rsidRDefault="00E3659F" w:rsidP="00C97516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E3659F">
        <w:rPr>
          <w:rFonts w:ascii="Times New Roman" w:hAnsi="Times New Roman" w:cs="Times New Roman"/>
          <w:sz w:val="28"/>
          <w:szCs w:val="28"/>
          <w:lang/>
        </w:rPr>
        <w:lastRenderedPageBreak/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Це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свідчить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про малу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повітряну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камеру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всередині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—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білок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ще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щільний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повітря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майже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немає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C975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Старе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яйце —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опускається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на дно,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але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стає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під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нахилом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або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навіть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вертикально.</w:t>
      </w:r>
      <w:r w:rsidRPr="00E3659F">
        <w:rPr>
          <w:rFonts w:ascii="Times New Roman" w:hAnsi="Times New Roman" w:cs="Times New Roman"/>
          <w:sz w:val="28"/>
          <w:szCs w:val="28"/>
          <w:lang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Це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відбувається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бо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з часом через пори в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шкаралупі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всередину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проникає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повітря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Утворюється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повітряна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камера, яйце трохи "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спливає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>".</w:t>
      </w:r>
      <w:r w:rsidR="00C975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Тухле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яйце —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плаває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біля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поверхні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або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взагалі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спливає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повністю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2EE8F9C5" w14:textId="77777777" w:rsidR="00E3659F" w:rsidRPr="00E3659F" w:rsidRDefault="00E3659F" w:rsidP="00C97516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Це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означає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що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всередині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накопичилося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багато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газів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внаслідок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розкладу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— вони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дуже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знижують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густину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>, і яйце "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вилазить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>" нагору.</w:t>
      </w:r>
    </w:p>
    <w:p w14:paraId="5BD048C0" w14:textId="2DA9FA9D" w:rsidR="00E3659F" w:rsidRPr="00E3659F" w:rsidRDefault="00E3659F" w:rsidP="00C97516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З точки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зору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законів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фізики</w:t>
      </w:r>
      <w:proofErr w:type="spellEnd"/>
      <w:r w:rsidR="00C97516">
        <w:rPr>
          <w:rFonts w:ascii="Times New Roman" w:hAnsi="Times New Roman" w:cs="Times New Roman"/>
          <w:sz w:val="28"/>
          <w:szCs w:val="28"/>
        </w:rPr>
        <w:t xml:space="preserve"> ц</w:t>
      </w:r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ей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дослід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ґрунтується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на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законі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Архімеда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14:paraId="6083E4E2" w14:textId="77777777" w:rsidR="00E3659F" w:rsidRPr="00E3659F" w:rsidRDefault="00E3659F" w:rsidP="00C97516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Тіло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занурюється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gram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у воду</w:t>
      </w:r>
      <w:proofErr w:type="gram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поки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сила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тяжіння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не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зрівняється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з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виштовхувальною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силою (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Архімедовою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>).</w:t>
      </w:r>
    </w:p>
    <w:p w14:paraId="3EF0AAF6" w14:textId="77777777" w:rsidR="00E3659F" w:rsidRPr="00E3659F" w:rsidRDefault="00E3659F" w:rsidP="00C97516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Свіже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яйце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має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вищу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густину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→ тоне.</w:t>
      </w:r>
    </w:p>
    <w:p w14:paraId="31DB78AF" w14:textId="77777777" w:rsidR="00E3659F" w:rsidRPr="00E3659F" w:rsidRDefault="00E3659F" w:rsidP="00C97516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Чим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більше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повітря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всередині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—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тим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менша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густина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→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тим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більше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яйце "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підстрибує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>" нагору.</w:t>
      </w:r>
    </w:p>
    <w:p w14:paraId="4BB198D5" w14:textId="77777777" w:rsidR="00E3659F" w:rsidRPr="00E3659F" w:rsidRDefault="00E3659F" w:rsidP="00C97516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Тухле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яйце —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майже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як поплавок через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накопичення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газів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11C0D038" w14:textId="0C7DC291" w:rsidR="00E3659F" w:rsidRPr="00E3659F" w:rsidRDefault="00E3659F" w:rsidP="00C97516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Висновок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:</w:t>
      </w:r>
      <w:r w:rsidR="00C97516">
        <w:rPr>
          <w:rFonts w:ascii="Times New Roman" w:hAnsi="Times New Roman" w:cs="Times New Roman"/>
          <w:sz w:val="28"/>
          <w:szCs w:val="28"/>
        </w:rPr>
        <w:t xml:space="preserve"> ц</w:t>
      </w:r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ей метод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дозволяє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без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розбивання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яйця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визначити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його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свіжість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Дуже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зручно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в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побуті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, а також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демонструє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цікаву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взаємодію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біології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(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розкладу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) й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фізики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(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густини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та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виштовхувальної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сили).</w:t>
      </w:r>
    </w:p>
    <w:p w14:paraId="119F77BF" w14:textId="77777777" w:rsidR="00E3659F" w:rsidRPr="00E3659F" w:rsidRDefault="00E3659F" w:rsidP="00C97516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Висновок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до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загальної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роботи</w:t>
      </w:r>
      <w:proofErr w:type="spellEnd"/>
    </w:p>
    <w:p w14:paraId="2DC19B47" w14:textId="77777777" w:rsidR="00E3659F" w:rsidRPr="00E3659F" w:rsidRDefault="00E3659F" w:rsidP="00C97516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У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ході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проведених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дослідів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ми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дослідили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різні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фізичні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явища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що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можна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спостерігати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в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побуті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14:paraId="776EB1CE" w14:textId="77777777" w:rsidR="00E3659F" w:rsidRPr="00E3659F" w:rsidRDefault="00E3659F" w:rsidP="00C97516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Дослід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із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яйцем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у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воді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і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сіллю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продемонстрував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вплив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густини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рідини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на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плавучість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тіл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Додавання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солі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збільшило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густину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води, через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що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яйце почало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плавати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Це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підтверджує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дію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закону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Архімеда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6CA822D2" w14:textId="77777777" w:rsidR="00E3659F" w:rsidRPr="00E3659F" w:rsidRDefault="00E3659F" w:rsidP="00C97516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Дослід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із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капілярним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ефектом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показав,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що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вода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може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підніматися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вгору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вузькими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каналами через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міжмолекулярні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сили.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Це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явище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пояснює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, як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рослини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транспортують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вологу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від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коріння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до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листя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та як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працюють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губки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чи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тканини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що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вбирають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рідину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094CBD37" w14:textId="4F9DF6FD" w:rsidR="00E3659F" w:rsidRPr="00E3659F" w:rsidRDefault="00E3659F" w:rsidP="00C97516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3.</w:t>
      </w:r>
      <w:r w:rsidR="00C97516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Дослід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із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обертанням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вареного й сирого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яйця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дозволив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вивчити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вплив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внутрішньої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будови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тіла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на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його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рух. Варене яйце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оберталося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краще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оскільки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всередині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воно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тверде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й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маса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рухалася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як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одне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ціле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Сире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ж яйце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крутилося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повільніше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через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наявність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рідини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, яка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гальмувала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рух через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інерційне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відставання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Це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наочно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демонструє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поняття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інерції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та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внутрішнього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тертя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6003A23F" w14:textId="7A19183B" w:rsidR="00E3659F" w:rsidRPr="00E3659F" w:rsidRDefault="00E3659F" w:rsidP="00C97516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4.</w:t>
      </w:r>
      <w:r w:rsidR="00C97516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Дослід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—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перевірка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свіжості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яйця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за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допомогою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води. </w:t>
      </w:r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Ми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переконалися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що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свіже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яйце тоне,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старе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—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стає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вертикально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або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зависає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, а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тухле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—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спливає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Це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пояснюється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накопиченням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повітря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та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газів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усередині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яйця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що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змінює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його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густину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. Таким чином ми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знову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звертаємося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до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дії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закону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Архімеда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та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взаємозв’язку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між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масою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об’ємом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 xml:space="preserve"> і </w:t>
      </w:r>
      <w:proofErr w:type="spellStart"/>
      <w:r w:rsidRPr="00E3659F">
        <w:rPr>
          <w:rFonts w:ascii="Times New Roman" w:hAnsi="Times New Roman" w:cs="Times New Roman"/>
          <w:sz w:val="28"/>
          <w:szCs w:val="28"/>
          <w:lang w:val="ru-RU"/>
        </w:rPr>
        <w:t>плавучістю</w:t>
      </w:r>
      <w:proofErr w:type="spellEnd"/>
      <w:r w:rsidRPr="00E3659F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06743EBB" w14:textId="77777777" w:rsidR="00E3659F" w:rsidRPr="00E3659F" w:rsidRDefault="00E3659F" w:rsidP="00C97516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Загалом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,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усі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досліди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показали,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що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фізика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— не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лише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формули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на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папері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, а й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реальні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процеси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,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які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легко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дослідити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вдома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. Вони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допомагають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краще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розуміти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світ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навколо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нас і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розвивають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>цікавість</w:t>
      </w:r>
      <w:proofErr w:type="spellEnd"/>
      <w:r w:rsidRPr="00E3659F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до науки.</w:t>
      </w:r>
    </w:p>
    <w:sectPr w:rsidR="00E3659F" w:rsidRPr="00E3659F" w:rsidSect="00E3659F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11FE7"/>
    <w:multiLevelType w:val="hybridMultilevel"/>
    <w:tmpl w:val="23E801EE"/>
    <w:lvl w:ilvl="0" w:tplc="6CAC7EE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60414F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03A008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31673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C6C5F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D12515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D30F8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34CA3F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942313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1578599B"/>
    <w:multiLevelType w:val="hybridMultilevel"/>
    <w:tmpl w:val="CCFED3D4"/>
    <w:lvl w:ilvl="0" w:tplc="E44CD4E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2626E9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698986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DFA39E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1B4A22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2D8088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2F0CDC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85C50E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8A487E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A1254D4"/>
    <w:multiLevelType w:val="hybridMultilevel"/>
    <w:tmpl w:val="46C0B4BC"/>
    <w:lvl w:ilvl="0" w:tplc="10FCD4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F32C62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74E270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91A78C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7509E0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99C78F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2F2DE3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BB6B5A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23647E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D5211A5"/>
    <w:multiLevelType w:val="multilevel"/>
    <w:tmpl w:val="3C120734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4" w15:restartNumberingAfterBreak="0">
    <w:nsid w:val="6BC06E19"/>
    <w:multiLevelType w:val="multilevel"/>
    <w:tmpl w:val="FA5C41E2"/>
    <w:lvl w:ilvl="0">
      <w:start w:val="1"/>
      <w:numFmt w:val="bullet"/>
      <w:lvlText w:val="-"/>
      <w:lvlJc w:val="left"/>
      <w:pPr>
        <w:tabs>
          <w:tab w:val="left" w:pos="0"/>
          <w:tab w:val="left" w:pos="540"/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-"/>
      <w:lvlJc w:val="left"/>
      <w:pPr>
        <w:tabs>
          <w:tab w:val="left" w:pos="0"/>
          <w:tab w:val="left" w:pos="1080"/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bullet"/>
      <w:lvlText w:val="-"/>
      <w:lvlJc w:val="left"/>
      <w:pPr>
        <w:tabs>
          <w:tab w:val="left" w:pos="0"/>
          <w:tab w:val="left" w:pos="1620"/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bullet"/>
      <w:lvlText w:val="-"/>
      <w:lvlJc w:val="left"/>
      <w:pPr>
        <w:tabs>
          <w:tab w:val="left" w:pos="0"/>
          <w:tab w:val="left" w:pos="2160"/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bullet"/>
      <w:lvlText w:val="-"/>
      <w:lvlJc w:val="left"/>
      <w:pPr>
        <w:tabs>
          <w:tab w:val="left" w:pos="0"/>
          <w:tab w:val="left" w:pos="2700"/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bullet"/>
      <w:lvlText w:val="-"/>
      <w:lvlJc w:val="left"/>
      <w:pPr>
        <w:tabs>
          <w:tab w:val="left" w:pos="0"/>
          <w:tab w:val="left" w:pos="3240"/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bullet"/>
      <w:lvlText w:val="-"/>
      <w:lvlJc w:val="left"/>
      <w:pPr>
        <w:tabs>
          <w:tab w:val="left" w:pos="0"/>
          <w:tab w:val="left" w:pos="3780"/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bullet"/>
      <w:lvlText w:val="-"/>
      <w:lvlJc w:val="left"/>
      <w:pPr>
        <w:tabs>
          <w:tab w:val="left" w:pos="0"/>
          <w:tab w:val="left" w:pos="4320"/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bullet"/>
      <w:lvlText w:val="-"/>
      <w:lvlJc w:val="left"/>
      <w:pPr>
        <w:tabs>
          <w:tab w:val="left" w:pos="0"/>
          <w:tab w:val="left" w:pos="4860"/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num w:numId="1" w16cid:durableId="1828476728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173207199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532422664">
    <w:abstractNumId w:val="0"/>
  </w:num>
  <w:num w:numId="4" w16cid:durableId="12994521">
    <w:abstractNumId w:val="1"/>
  </w:num>
  <w:num w:numId="5" w16cid:durableId="202273386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659F"/>
    <w:rsid w:val="006A4202"/>
    <w:rsid w:val="00896A40"/>
    <w:rsid w:val="00C97516"/>
    <w:rsid w:val="00E36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CC9B48"/>
  <w15:chartTrackingRefBased/>
  <w15:docId w15:val="{46D5657B-06A7-47E7-BC66-2B47F479D5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365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365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3659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365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3659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3659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3659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3659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3659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3659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3659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3659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3659F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3659F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3659F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3659F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3659F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3659F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365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E365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365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E365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365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E3659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3659F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3659F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365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E3659F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E3659F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E3659F"/>
    <w:rPr>
      <w:color w:val="467886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E3659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315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32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8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15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1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15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0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95278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228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0527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469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7050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9788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353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7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3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1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02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84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lavdschool@ukr.ne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4503</Words>
  <Characters>2568</Characters>
  <Application>Microsoft Office Word</Application>
  <DocSecurity>0</DocSecurity>
  <Lines>21</Lines>
  <Paragraphs>14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Prizvishe Name</dc:creator>
  <cp:keywords/>
  <dc:description/>
  <cp:lastModifiedBy>Prizvishe Name</cp:lastModifiedBy>
  <cp:revision>1</cp:revision>
  <dcterms:created xsi:type="dcterms:W3CDTF">2025-04-20T17:30:00Z</dcterms:created>
  <dcterms:modified xsi:type="dcterms:W3CDTF">2025-04-20T17:50:00Z</dcterms:modified>
</cp:coreProperties>
</file>