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92AD9" w14:textId="2E52119F" w:rsidR="00B13336" w:rsidRPr="00B13336" w:rsidRDefault="00B13336" w:rsidP="00B133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336">
        <w:rPr>
          <w:rFonts w:ascii="Times New Roman" w:hAnsi="Times New Roman" w:cs="Times New Roman"/>
          <w:b/>
          <w:sz w:val="28"/>
          <w:szCs w:val="28"/>
        </w:rPr>
        <w:t>Тези до проєкту «</w:t>
      </w:r>
      <w:r w:rsidR="003E7245">
        <w:rPr>
          <w:rFonts w:ascii="Times New Roman" w:hAnsi="Times New Roman" w:cs="Times New Roman"/>
          <w:b/>
          <w:sz w:val="28"/>
          <w:szCs w:val="28"/>
        </w:rPr>
        <w:t>Село Йосипівка</w:t>
      </w:r>
      <w:r w:rsidR="00DD0695">
        <w:rPr>
          <w:rFonts w:ascii="Times New Roman" w:hAnsi="Times New Roman" w:cs="Times New Roman"/>
          <w:b/>
          <w:sz w:val="28"/>
          <w:szCs w:val="28"/>
        </w:rPr>
        <w:t xml:space="preserve"> – погляд крізь роки</w:t>
      </w:r>
      <w:r w:rsidRPr="00B13336">
        <w:rPr>
          <w:rFonts w:ascii="Times New Roman" w:hAnsi="Times New Roman" w:cs="Times New Roman"/>
          <w:b/>
          <w:sz w:val="28"/>
          <w:szCs w:val="28"/>
        </w:rPr>
        <w:t>»</w:t>
      </w:r>
    </w:p>
    <w:p w14:paraId="77FD9581" w14:textId="77777777" w:rsidR="00B13336" w:rsidRPr="00B13336" w:rsidRDefault="00B13336" w:rsidP="00B133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336">
        <w:rPr>
          <w:rFonts w:ascii="Times New Roman" w:hAnsi="Times New Roman" w:cs="Times New Roman"/>
          <w:b/>
          <w:sz w:val="28"/>
          <w:szCs w:val="28"/>
        </w:rPr>
        <w:t>на Всеукраїнський конкурс «МАН-Юніор Дослідник»</w:t>
      </w:r>
    </w:p>
    <w:p w14:paraId="565D6B6D" w14:textId="77777777" w:rsidR="00B13336" w:rsidRPr="00B13336" w:rsidRDefault="00B13336" w:rsidP="00B133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336">
        <w:rPr>
          <w:rFonts w:ascii="Times New Roman" w:hAnsi="Times New Roman" w:cs="Times New Roman"/>
          <w:b/>
          <w:sz w:val="28"/>
          <w:szCs w:val="28"/>
        </w:rPr>
        <w:t>Номінація «Історик-Юніор»</w:t>
      </w:r>
    </w:p>
    <w:p w14:paraId="4CA304D5" w14:textId="77777777" w:rsidR="006946C0" w:rsidRPr="006946C0" w:rsidRDefault="006946C0" w:rsidP="006946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 xml:space="preserve">Виконала: Домаскіна Марія Олександрівна, </w:t>
      </w:r>
    </w:p>
    <w:p w14:paraId="24FD3AA5" w14:textId="0D3256D8" w:rsidR="006946C0" w:rsidRPr="006946C0" w:rsidRDefault="006946C0" w:rsidP="006946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 xml:space="preserve">учениця </w:t>
      </w:r>
      <w:r w:rsidR="003E7245">
        <w:rPr>
          <w:rFonts w:ascii="Times New Roman" w:hAnsi="Times New Roman" w:cs="Times New Roman"/>
          <w:i/>
          <w:sz w:val="24"/>
          <w:szCs w:val="28"/>
        </w:rPr>
        <w:t>6</w:t>
      </w:r>
      <w:r w:rsidRPr="006946C0">
        <w:rPr>
          <w:rFonts w:ascii="Times New Roman" w:hAnsi="Times New Roman" w:cs="Times New Roman"/>
          <w:i/>
          <w:sz w:val="24"/>
          <w:szCs w:val="28"/>
        </w:rPr>
        <w:t xml:space="preserve"> класу</w:t>
      </w:r>
    </w:p>
    <w:p w14:paraId="4BE6ADC4" w14:textId="0584530E" w:rsidR="006946C0" w:rsidRPr="006946C0" w:rsidRDefault="006946C0" w:rsidP="006946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>КЗ «Йосипівський ліцей»</w:t>
      </w:r>
      <w:r>
        <w:rPr>
          <w:rFonts w:ascii="Times New Roman" w:hAnsi="Times New Roman" w:cs="Times New Roman"/>
          <w:i/>
          <w:sz w:val="24"/>
          <w:szCs w:val="28"/>
        </w:rPr>
        <w:t xml:space="preserve"> </w:t>
      </w:r>
      <w:r w:rsidRPr="006946C0">
        <w:rPr>
          <w:rFonts w:ascii="Times New Roman" w:hAnsi="Times New Roman" w:cs="Times New Roman"/>
          <w:i/>
          <w:sz w:val="24"/>
          <w:szCs w:val="28"/>
        </w:rPr>
        <w:t>Захарівської селищної ради</w:t>
      </w:r>
    </w:p>
    <w:p w14:paraId="6BA50D8B" w14:textId="77777777" w:rsidR="006946C0" w:rsidRPr="006946C0" w:rsidRDefault="006946C0" w:rsidP="006946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>Роздільнянського району, Одеської області</w:t>
      </w:r>
    </w:p>
    <w:p w14:paraId="3605896E" w14:textId="77777777" w:rsidR="006946C0" w:rsidRPr="006946C0" w:rsidRDefault="006946C0" w:rsidP="006946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>Захарівське територіальне відділення МАН</w:t>
      </w:r>
    </w:p>
    <w:p w14:paraId="03B32165" w14:textId="5D13B1D3" w:rsidR="006946C0" w:rsidRPr="006946C0" w:rsidRDefault="006946C0" w:rsidP="003E7245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 xml:space="preserve">Керівник: </w:t>
      </w:r>
    </w:p>
    <w:p w14:paraId="1DB64921" w14:textId="77777777" w:rsidR="006946C0" w:rsidRDefault="006946C0" w:rsidP="006946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6946C0">
        <w:rPr>
          <w:rFonts w:ascii="Times New Roman" w:hAnsi="Times New Roman" w:cs="Times New Roman"/>
          <w:i/>
          <w:sz w:val="24"/>
          <w:szCs w:val="28"/>
        </w:rPr>
        <w:t>Домаскіна Анна Валеріївна, вчитель географії</w:t>
      </w:r>
    </w:p>
    <w:p w14:paraId="7FF13720" w14:textId="77777777" w:rsidR="00374EA7" w:rsidRDefault="00374EA7" w:rsidP="00374EA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55E9DC" w14:textId="264854E8" w:rsidR="003E7245" w:rsidRDefault="0012423B" w:rsidP="009A23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A37">
        <w:rPr>
          <w:rFonts w:ascii="Times New Roman" w:hAnsi="Times New Roman" w:cs="Times New Roman"/>
          <w:b/>
          <w:sz w:val="28"/>
          <w:szCs w:val="28"/>
        </w:rPr>
        <w:t>Актуальність.</w:t>
      </w:r>
      <w:r w:rsidRPr="0012423B">
        <w:rPr>
          <w:rFonts w:ascii="Times New Roman" w:hAnsi="Times New Roman" w:cs="Times New Roman"/>
          <w:sz w:val="28"/>
          <w:szCs w:val="28"/>
        </w:rPr>
        <w:t xml:space="preserve"> </w:t>
      </w:r>
      <w:r w:rsidR="003E7245" w:rsidRPr="003E7245">
        <w:rPr>
          <w:rFonts w:ascii="Times New Roman" w:hAnsi="Times New Roman" w:cs="Times New Roman"/>
          <w:sz w:val="28"/>
          <w:szCs w:val="28"/>
        </w:rPr>
        <w:t>Історія краю складається з історії міст і сіл, кожне з яких має своє міцне коріння. Не можна пізнати історію свого народу, якщо не знаєш історії свого рідного села</w:t>
      </w:r>
      <w:r w:rsidR="0086159A">
        <w:rPr>
          <w:rFonts w:ascii="Times New Roman" w:hAnsi="Times New Roman" w:cs="Times New Roman"/>
          <w:sz w:val="28"/>
          <w:szCs w:val="28"/>
        </w:rPr>
        <w:t xml:space="preserve">, </w:t>
      </w:r>
      <w:r w:rsidR="0086159A" w:rsidRPr="0086159A">
        <w:rPr>
          <w:rFonts w:ascii="Times New Roman" w:hAnsi="Times New Roman" w:cs="Times New Roman"/>
          <w:sz w:val="28"/>
          <w:szCs w:val="28"/>
        </w:rPr>
        <w:t>що обумовлює актуальність дослідження</w:t>
      </w:r>
      <w:r w:rsidR="0086159A">
        <w:rPr>
          <w:rFonts w:ascii="Times New Roman" w:hAnsi="Times New Roman" w:cs="Times New Roman"/>
          <w:sz w:val="28"/>
          <w:szCs w:val="28"/>
        </w:rPr>
        <w:t xml:space="preserve"> духовного розвитку маленького села Йосипівка, яке при</w:t>
      </w:r>
      <w:r w:rsidR="00297D6E">
        <w:rPr>
          <w:rFonts w:ascii="Times New Roman" w:hAnsi="Times New Roman" w:cs="Times New Roman"/>
          <w:sz w:val="28"/>
          <w:szCs w:val="28"/>
        </w:rPr>
        <w:t>ч</w:t>
      </w:r>
      <w:r w:rsidR="0086159A">
        <w:rPr>
          <w:rFonts w:ascii="Times New Roman" w:hAnsi="Times New Roman" w:cs="Times New Roman"/>
          <w:sz w:val="28"/>
          <w:szCs w:val="28"/>
        </w:rPr>
        <w:t>аїлось на півночі Одеської області.</w:t>
      </w:r>
    </w:p>
    <w:p w14:paraId="6EFC8AB5" w14:textId="79E2DFCB" w:rsidR="007B2A37" w:rsidRDefault="00545643" w:rsidP="009A23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Об’єкт</w:t>
      </w:r>
      <w:r w:rsidR="007B2A37" w:rsidRPr="00473D95">
        <w:rPr>
          <w:rFonts w:ascii="Times New Roman" w:hAnsi="Times New Roman" w:cs="Times New Roman"/>
          <w:b/>
          <w:sz w:val="28"/>
          <w:szCs w:val="28"/>
        </w:rPr>
        <w:t xml:space="preserve"> дослідження</w:t>
      </w:r>
      <w:r w:rsidR="007B2A37">
        <w:rPr>
          <w:rFonts w:ascii="Times New Roman" w:hAnsi="Times New Roman" w:cs="Times New Roman"/>
          <w:sz w:val="28"/>
          <w:szCs w:val="28"/>
        </w:rPr>
        <w:t xml:space="preserve">: </w:t>
      </w:r>
      <w:r w:rsidR="0086159A">
        <w:rPr>
          <w:rFonts w:ascii="Times New Roman" w:hAnsi="Times New Roman" w:cs="Times New Roman"/>
          <w:sz w:val="28"/>
          <w:szCs w:val="28"/>
        </w:rPr>
        <w:t>село Йосипівка</w:t>
      </w:r>
      <w:r w:rsidR="009A232C">
        <w:rPr>
          <w:rFonts w:ascii="Times New Roman" w:hAnsi="Times New Roman" w:cs="Times New Roman"/>
          <w:sz w:val="28"/>
          <w:szCs w:val="28"/>
        </w:rPr>
        <w:t xml:space="preserve">, а його </w:t>
      </w:r>
      <w:r w:rsidR="009A232C" w:rsidRPr="009A232C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7B2A37" w:rsidRPr="00473D95">
        <w:rPr>
          <w:rFonts w:ascii="Times New Roman" w:hAnsi="Times New Roman" w:cs="Times New Roman"/>
          <w:b/>
          <w:sz w:val="28"/>
          <w:szCs w:val="28"/>
        </w:rPr>
        <w:t>редмет</w:t>
      </w:r>
      <w:r w:rsidR="005163F5">
        <w:rPr>
          <w:rFonts w:ascii="Times New Roman" w:hAnsi="Times New Roman" w:cs="Times New Roman"/>
          <w:sz w:val="28"/>
          <w:szCs w:val="28"/>
        </w:rPr>
        <w:t xml:space="preserve">: </w:t>
      </w:r>
      <w:r w:rsidR="003F0E17">
        <w:rPr>
          <w:rFonts w:ascii="Times New Roman" w:hAnsi="Times New Roman" w:cs="Times New Roman"/>
          <w:sz w:val="28"/>
          <w:szCs w:val="28"/>
        </w:rPr>
        <w:t xml:space="preserve">основні віхи історії </w:t>
      </w:r>
      <w:r w:rsidR="00236295">
        <w:rPr>
          <w:rFonts w:ascii="Times New Roman" w:hAnsi="Times New Roman" w:cs="Times New Roman"/>
          <w:sz w:val="28"/>
          <w:szCs w:val="28"/>
        </w:rPr>
        <w:t>духовного розвитку села</w:t>
      </w:r>
      <w:r w:rsidR="003F0E17">
        <w:rPr>
          <w:rFonts w:ascii="Times New Roman" w:hAnsi="Times New Roman" w:cs="Times New Roman"/>
          <w:sz w:val="28"/>
          <w:szCs w:val="28"/>
        </w:rPr>
        <w:t>.</w:t>
      </w:r>
    </w:p>
    <w:p w14:paraId="784CF3F9" w14:textId="647C4AEE" w:rsidR="006073BC" w:rsidRDefault="00545643" w:rsidP="009A232C">
      <w:pPr>
        <w:spacing w:after="0" w:line="360" w:lineRule="auto"/>
        <w:ind w:firstLine="709"/>
        <w:jc w:val="both"/>
        <w:rPr>
          <w:rStyle w:val="s1ppyq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Мета: </w:t>
      </w:r>
      <w:r w:rsidR="006073BC" w:rsidRPr="006073BC">
        <w:rPr>
          <w:rFonts w:ascii="Times New Roman" w:hAnsi="Times New Roman" w:cs="Times New Roman"/>
          <w:sz w:val="28"/>
          <w:szCs w:val="28"/>
        </w:rPr>
        <w:t xml:space="preserve">дослідження </w:t>
      </w:r>
      <w:r w:rsidR="003F0E17">
        <w:rPr>
          <w:rFonts w:ascii="Times New Roman" w:hAnsi="Times New Roman" w:cs="Times New Roman"/>
          <w:sz w:val="28"/>
          <w:szCs w:val="28"/>
        </w:rPr>
        <w:t xml:space="preserve">ролі </w:t>
      </w:r>
      <w:r w:rsidR="00236295">
        <w:rPr>
          <w:rFonts w:ascii="Times New Roman" w:hAnsi="Times New Roman" w:cs="Times New Roman"/>
          <w:sz w:val="28"/>
          <w:szCs w:val="28"/>
        </w:rPr>
        <w:t>культових споруд</w:t>
      </w:r>
      <w:r w:rsidR="003F0E17">
        <w:rPr>
          <w:rFonts w:ascii="Times New Roman" w:hAnsi="Times New Roman" w:cs="Times New Roman"/>
          <w:sz w:val="28"/>
          <w:szCs w:val="28"/>
        </w:rPr>
        <w:t xml:space="preserve"> в історії с. Йосипівка</w:t>
      </w:r>
      <w:r w:rsidR="00D7739A">
        <w:rPr>
          <w:rFonts w:ascii="Times New Roman" w:hAnsi="Times New Roman" w:cs="Times New Roman"/>
          <w:sz w:val="28"/>
          <w:szCs w:val="28"/>
        </w:rPr>
        <w:t>.</w:t>
      </w:r>
      <w:r w:rsidR="009A232C">
        <w:rPr>
          <w:rFonts w:ascii="Times New Roman" w:hAnsi="Times New Roman" w:cs="Times New Roman"/>
          <w:sz w:val="28"/>
          <w:szCs w:val="28"/>
        </w:rPr>
        <w:t xml:space="preserve"> Д</w:t>
      </w:r>
      <w:r w:rsidR="006073BC" w:rsidRPr="003A1285">
        <w:rPr>
          <w:rFonts w:ascii="Times New Roman" w:hAnsi="Times New Roman" w:cs="Times New Roman"/>
          <w:sz w:val="28"/>
          <w:szCs w:val="28"/>
        </w:rPr>
        <w:t>осягн</w:t>
      </w:r>
      <w:r w:rsidR="009A232C">
        <w:rPr>
          <w:rFonts w:ascii="Times New Roman" w:hAnsi="Times New Roman" w:cs="Times New Roman"/>
          <w:sz w:val="28"/>
          <w:szCs w:val="28"/>
        </w:rPr>
        <w:t>ути</w:t>
      </w:r>
      <w:r w:rsidR="006073BC" w:rsidRPr="003A1285">
        <w:rPr>
          <w:rFonts w:ascii="Times New Roman" w:hAnsi="Times New Roman" w:cs="Times New Roman"/>
          <w:sz w:val="28"/>
          <w:szCs w:val="28"/>
        </w:rPr>
        <w:t xml:space="preserve"> мет</w:t>
      </w:r>
      <w:r w:rsidR="00F930E9">
        <w:rPr>
          <w:rFonts w:ascii="Times New Roman" w:hAnsi="Times New Roman" w:cs="Times New Roman"/>
          <w:sz w:val="28"/>
          <w:szCs w:val="28"/>
        </w:rPr>
        <w:t>у</w:t>
      </w:r>
      <w:r w:rsidR="006073BC" w:rsidRPr="003A1285">
        <w:rPr>
          <w:rFonts w:ascii="Times New Roman" w:hAnsi="Times New Roman" w:cs="Times New Roman"/>
          <w:sz w:val="28"/>
          <w:szCs w:val="28"/>
        </w:rPr>
        <w:t xml:space="preserve"> </w:t>
      </w:r>
      <w:r w:rsidR="00F930E9">
        <w:rPr>
          <w:rFonts w:ascii="Times New Roman" w:hAnsi="Times New Roman" w:cs="Times New Roman"/>
          <w:sz w:val="28"/>
          <w:szCs w:val="28"/>
        </w:rPr>
        <w:t>допомогли поставлені</w:t>
      </w:r>
      <w:r w:rsidR="006073BC" w:rsidRPr="003A1285">
        <w:rPr>
          <w:rFonts w:ascii="Times New Roman" w:hAnsi="Times New Roman" w:cs="Times New Roman"/>
          <w:sz w:val="28"/>
          <w:szCs w:val="28"/>
        </w:rPr>
        <w:t xml:space="preserve"> </w:t>
      </w:r>
      <w:r w:rsidR="006073BC">
        <w:rPr>
          <w:rFonts w:ascii="Times New Roman" w:hAnsi="Times New Roman" w:cs="Times New Roman"/>
          <w:b/>
          <w:sz w:val="28"/>
          <w:szCs w:val="28"/>
        </w:rPr>
        <w:t>з</w:t>
      </w:r>
      <w:r w:rsidR="006073BC" w:rsidRPr="003A1285">
        <w:rPr>
          <w:rFonts w:ascii="Times New Roman" w:hAnsi="Times New Roman" w:cs="Times New Roman"/>
          <w:b/>
          <w:sz w:val="28"/>
          <w:szCs w:val="28"/>
        </w:rPr>
        <w:t>авдання:</w:t>
      </w:r>
      <w:r w:rsidR="006073BC" w:rsidRPr="00F930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30E9" w:rsidRPr="00F930E9">
        <w:rPr>
          <w:rFonts w:ascii="Times New Roman" w:hAnsi="Times New Roman" w:cs="Times New Roman"/>
          <w:bCs/>
          <w:sz w:val="28"/>
          <w:szCs w:val="28"/>
        </w:rPr>
        <w:t xml:space="preserve">зібрати </w:t>
      </w:r>
      <w:r w:rsidR="00F930E9">
        <w:rPr>
          <w:rFonts w:ascii="Times New Roman" w:hAnsi="Times New Roman" w:cs="Times New Roman"/>
          <w:bCs/>
          <w:sz w:val="28"/>
          <w:szCs w:val="28"/>
        </w:rPr>
        <w:t xml:space="preserve">інформацію про </w:t>
      </w:r>
      <w:r w:rsidR="00236295">
        <w:rPr>
          <w:rFonts w:ascii="Times New Roman" w:hAnsi="Times New Roman" w:cs="Times New Roman"/>
          <w:bCs/>
          <w:sz w:val="28"/>
          <w:szCs w:val="28"/>
        </w:rPr>
        <w:t>культові споруди та людей, пов’язаних з ними,</w:t>
      </w:r>
      <w:r w:rsidR="00F930E9">
        <w:rPr>
          <w:rFonts w:ascii="Times New Roman" w:hAnsi="Times New Roman" w:cs="Times New Roman"/>
          <w:bCs/>
          <w:sz w:val="28"/>
          <w:szCs w:val="28"/>
        </w:rPr>
        <w:t xml:space="preserve"> у старожилів села</w:t>
      </w:r>
      <w:r w:rsidR="00236295">
        <w:rPr>
          <w:rFonts w:ascii="Times New Roman" w:hAnsi="Times New Roman" w:cs="Times New Roman"/>
          <w:bCs/>
          <w:sz w:val="28"/>
          <w:szCs w:val="28"/>
        </w:rPr>
        <w:t>;</w:t>
      </w:r>
      <w:r w:rsidR="00F930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36295">
        <w:rPr>
          <w:rFonts w:ascii="Times New Roman" w:hAnsi="Times New Roman" w:cs="Times New Roman"/>
          <w:sz w:val="28"/>
          <w:szCs w:val="28"/>
        </w:rPr>
        <w:t>опрацювати</w:t>
      </w:r>
      <w:r w:rsidR="00F930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30E9" w:rsidRPr="00F930E9">
        <w:rPr>
          <w:rFonts w:ascii="Times New Roman" w:hAnsi="Times New Roman" w:cs="Times New Roman"/>
          <w:bCs/>
          <w:sz w:val="28"/>
          <w:szCs w:val="28"/>
        </w:rPr>
        <w:t>за допомогою керівник</w:t>
      </w:r>
      <w:r w:rsidR="00236295">
        <w:rPr>
          <w:rFonts w:ascii="Times New Roman" w:hAnsi="Times New Roman" w:cs="Times New Roman"/>
          <w:bCs/>
          <w:sz w:val="28"/>
          <w:szCs w:val="28"/>
        </w:rPr>
        <w:t>а</w:t>
      </w:r>
      <w:r w:rsidR="00F930E9" w:rsidRPr="00D609C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609C4">
        <w:rPr>
          <w:rFonts w:ascii="Times New Roman" w:hAnsi="Times New Roman" w:cs="Times New Roman"/>
          <w:sz w:val="28"/>
          <w:szCs w:val="28"/>
        </w:rPr>
        <w:t>архівні матеріали</w:t>
      </w:r>
      <w:r w:rsidR="00D609C4" w:rsidRPr="003C574C">
        <w:rPr>
          <w:rFonts w:ascii="Times New Roman" w:hAnsi="Times New Roman" w:cs="Times New Roman"/>
          <w:sz w:val="28"/>
          <w:szCs w:val="28"/>
        </w:rPr>
        <w:t xml:space="preserve"> </w:t>
      </w:r>
      <w:r w:rsidR="00D609C4">
        <w:rPr>
          <w:rFonts w:ascii="Times New Roman" w:hAnsi="Times New Roman" w:cs="Times New Roman"/>
          <w:sz w:val="28"/>
          <w:szCs w:val="28"/>
        </w:rPr>
        <w:t xml:space="preserve">із зазначеної теми; </w:t>
      </w:r>
      <w:r w:rsidR="003C574C" w:rsidRPr="003C574C">
        <w:rPr>
          <w:rFonts w:ascii="Times New Roman" w:hAnsi="Times New Roman" w:cs="Times New Roman"/>
          <w:sz w:val="28"/>
          <w:szCs w:val="28"/>
        </w:rPr>
        <w:t xml:space="preserve">проаналізувати </w:t>
      </w:r>
      <w:r w:rsidR="00D609C4">
        <w:rPr>
          <w:rFonts w:ascii="Times New Roman" w:hAnsi="Times New Roman" w:cs="Times New Roman"/>
          <w:sz w:val="28"/>
          <w:szCs w:val="28"/>
        </w:rPr>
        <w:t xml:space="preserve">отриману інформацію та виокремити найголовніше, що </w:t>
      </w:r>
      <w:r w:rsidR="00A8444C">
        <w:rPr>
          <w:rFonts w:ascii="Times New Roman" w:hAnsi="Times New Roman" w:cs="Times New Roman"/>
          <w:sz w:val="28"/>
          <w:szCs w:val="28"/>
        </w:rPr>
        <w:t xml:space="preserve">зацікавило б туристів під час екскурсії до </w:t>
      </w:r>
      <w:r w:rsidR="00236295">
        <w:rPr>
          <w:rFonts w:ascii="Times New Roman" w:hAnsi="Times New Roman" w:cs="Times New Roman"/>
          <w:sz w:val="28"/>
          <w:szCs w:val="28"/>
        </w:rPr>
        <w:t>села</w:t>
      </w:r>
      <w:r w:rsidR="00091932">
        <w:rPr>
          <w:rStyle w:val="s1ppyq"/>
          <w:rFonts w:ascii="Times New Roman" w:hAnsi="Times New Roman" w:cs="Times New Roman"/>
          <w:sz w:val="28"/>
          <w:szCs w:val="28"/>
        </w:rPr>
        <w:t>.</w:t>
      </w:r>
    </w:p>
    <w:p w14:paraId="27770F04" w14:textId="50BE5531" w:rsidR="00537BDC" w:rsidRPr="00537BDC" w:rsidRDefault="005163F5" w:rsidP="00537B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Проаналізувавши краєзнавчу літературу</w:t>
      </w:r>
      <w:r w:rsidR="00E6278F">
        <w:rPr>
          <w:rFonts w:ascii="Times New Roman" w:hAnsi="Times New Roman" w:cs="Times New Roman"/>
          <w:sz w:val="28"/>
          <w:szCs w:val="28"/>
        </w:rPr>
        <w:t>, розповіді старожилів та матеріали Державного архіву Одеської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я дізналась, що</w:t>
      </w:r>
      <w:r w:rsidRPr="005163F5">
        <w:rPr>
          <w:rFonts w:ascii="Times New Roman" w:hAnsi="Times New Roman" w:cs="Times New Roman"/>
          <w:sz w:val="28"/>
          <w:szCs w:val="28"/>
        </w:rPr>
        <w:t xml:space="preserve"> </w:t>
      </w:r>
      <w:r w:rsidR="00537BDC">
        <w:rPr>
          <w:rFonts w:ascii="Times New Roman" w:hAnsi="Times New Roman" w:cs="Times New Roman"/>
          <w:sz w:val="28"/>
          <w:szCs w:val="28"/>
        </w:rPr>
        <w:t>н</w:t>
      </w:r>
      <w:r w:rsidR="00537BDC" w:rsidRPr="00537BDC">
        <w:rPr>
          <w:rFonts w:ascii="Times New Roman" w:hAnsi="Times New Roman" w:cs="Times New Roman"/>
          <w:sz w:val="28"/>
          <w:szCs w:val="28"/>
        </w:rPr>
        <w:t xml:space="preserve">айстарішим православним храмом вважається </w:t>
      </w:r>
      <w:r w:rsidR="00537BDC">
        <w:rPr>
          <w:rFonts w:ascii="Times New Roman" w:hAnsi="Times New Roman" w:cs="Times New Roman"/>
          <w:sz w:val="28"/>
          <w:szCs w:val="28"/>
        </w:rPr>
        <w:t>церква</w:t>
      </w:r>
      <w:r w:rsidR="00537BDC" w:rsidRPr="00537BDC">
        <w:rPr>
          <w:rFonts w:ascii="Times New Roman" w:hAnsi="Times New Roman" w:cs="Times New Roman"/>
          <w:sz w:val="28"/>
          <w:szCs w:val="28"/>
        </w:rPr>
        <w:t xml:space="preserve"> на честь святого апостола Йосипа Аримафейського, побудован</w:t>
      </w:r>
      <w:r w:rsidR="00537BDC">
        <w:rPr>
          <w:rFonts w:ascii="Times New Roman" w:hAnsi="Times New Roman" w:cs="Times New Roman"/>
          <w:sz w:val="28"/>
          <w:szCs w:val="28"/>
        </w:rPr>
        <w:t>а</w:t>
      </w:r>
      <w:r w:rsidR="00537BDC" w:rsidRPr="00537BDC">
        <w:rPr>
          <w:rFonts w:ascii="Times New Roman" w:hAnsi="Times New Roman" w:cs="Times New Roman"/>
          <w:sz w:val="28"/>
          <w:szCs w:val="28"/>
        </w:rPr>
        <w:t xml:space="preserve"> </w:t>
      </w:r>
      <w:r w:rsidR="00537BDC">
        <w:rPr>
          <w:rFonts w:ascii="Times New Roman" w:hAnsi="Times New Roman" w:cs="Times New Roman"/>
          <w:sz w:val="28"/>
          <w:szCs w:val="28"/>
        </w:rPr>
        <w:t xml:space="preserve">князями </w:t>
      </w:r>
      <w:r w:rsidR="00537BDC" w:rsidRPr="00537BDC">
        <w:rPr>
          <w:rFonts w:ascii="Times New Roman" w:hAnsi="Times New Roman" w:cs="Times New Roman"/>
          <w:sz w:val="28"/>
          <w:szCs w:val="28"/>
        </w:rPr>
        <w:t>Василем та Соломоном Аргутинськими – Долгорукими за дозволом митрополит</w:t>
      </w:r>
      <w:r w:rsidR="00537BDC">
        <w:rPr>
          <w:rFonts w:ascii="Times New Roman" w:hAnsi="Times New Roman" w:cs="Times New Roman"/>
          <w:sz w:val="28"/>
          <w:szCs w:val="28"/>
        </w:rPr>
        <w:t>а</w:t>
      </w:r>
      <w:r w:rsidR="00537BDC" w:rsidRPr="00537BDC">
        <w:rPr>
          <w:rFonts w:ascii="Times New Roman" w:hAnsi="Times New Roman" w:cs="Times New Roman"/>
          <w:sz w:val="28"/>
          <w:szCs w:val="28"/>
        </w:rPr>
        <w:t xml:space="preserve"> Гавриїл</w:t>
      </w:r>
      <w:r w:rsidR="00537BDC">
        <w:rPr>
          <w:rFonts w:ascii="Times New Roman" w:hAnsi="Times New Roman" w:cs="Times New Roman"/>
          <w:sz w:val="28"/>
          <w:szCs w:val="28"/>
        </w:rPr>
        <w:t>а</w:t>
      </w:r>
      <w:r w:rsidR="00537BDC" w:rsidRPr="00537BDC">
        <w:rPr>
          <w:rFonts w:ascii="Times New Roman" w:hAnsi="Times New Roman" w:cs="Times New Roman"/>
          <w:sz w:val="28"/>
          <w:szCs w:val="28"/>
        </w:rPr>
        <w:t xml:space="preserve"> 25 жовтня 1793 р. Ймовірно, що побудова храму в ім’я апостола Йосипа Аримафейського мала символічне значення. Назвавши село на честь архієпископа Йосипа Аргутинського землевласники ніби підкреслювали «батьківську» турботу патріарха вірменського народу про жителів села. З 1795 року в селі було засновано парафію.</w:t>
      </w:r>
    </w:p>
    <w:p w14:paraId="0C8664E6" w14:textId="7909476A" w:rsidR="00A45ADE" w:rsidRDefault="00537BDC" w:rsidP="00537B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церкві</w:t>
      </w:r>
      <w:r w:rsidRPr="00537BDC">
        <w:rPr>
          <w:rFonts w:ascii="Times New Roman" w:hAnsi="Times New Roman" w:cs="Times New Roman"/>
          <w:sz w:val="28"/>
          <w:szCs w:val="28"/>
        </w:rPr>
        <w:t xml:space="preserve"> відразу ж відкри</w:t>
      </w:r>
      <w:r>
        <w:rPr>
          <w:rFonts w:ascii="Times New Roman" w:hAnsi="Times New Roman" w:cs="Times New Roman"/>
          <w:sz w:val="28"/>
          <w:szCs w:val="28"/>
        </w:rPr>
        <w:t>ли</w:t>
      </w:r>
      <w:r w:rsidRPr="00537BDC">
        <w:rPr>
          <w:rFonts w:ascii="Times New Roman" w:hAnsi="Times New Roman" w:cs="Times New Roman"/>
          <w:sz w:val="28"/>
          <w:szCs w:val="28"/>
        </w:rPr>
        <w:t xml:space="preserve"> церковнопарафіяльн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37BDC">
        <w:rPr>
          <w:rFonts w:ascii="Times New Roman" w:hAnsi="Times New Roman" w:cs="Times New Roman"/>
          <w:sz w:val="28"/>
          <w:szCs w:val="28"/>
        </w:rPr>
        <w:t xml:space="preserve"> школ</w:t>
      </w:r>
      <w:r>
        <w:rPr>
          <w:rFonts w:ascii="Times New Roman" w:hAnsi="Times New Roman" w:cs="Times New Roman"/>
          <w:sz w:val="28"/>
          <w:szCs w:val="28"/>
        </w:rPr>
        <w:t>у, де н</w:t>
      </w:r>
      <w:r w:rsidRPr="00537BDC">
        <w:rPr>
          <w:rFonts w:ascii="Times New Roman" w:hAnsi="Times New Roman" w:cs="Times New Roman"/>
          <w:sz w:val="28"/>
          <w:szCs w:val="28"/>
        </w:rPr>
        <w:t>а початку ХІХ ст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37BDC">
        <w:rPr>
          <w:rFonts w:ascii="Times New Roman" w:hAnsi="Times New Roman" w:cs="Times New Roman"/>
          <w:sz w:val="28"/>
          <w:szCs w:val="28"/>
        </w:rPr>
        <w:t xml:space="preserve"> навча</w:t>
      </w:r>
      <w:r>
        <w:rPr>
          <w:rFonts w:ascii="Times New Roman" w:hAnsi="Times New Roman" w:cs="Times New Roman"/>
          <w:sz w:val="28"/>
          <w:szCs w:val="28"/>
        </w:rPr>
        <w:t>ло</w:t>
      </w:r>
      <w:r w:rsidRPr="00537BDC">
        <w:rPr>
          <w:rFonts w:ascii="Times New Roman" w:hAnsi="Times New Roman" w:cs="Times New Roman"/>
          <w:sz w:val="28"/>
          <w:szCs w:val="28"/>
        </w:rPr>
        <w:t>ся 43 хлопчики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059821" w14:textId="52E3AB0A" w:rsidR="004911EE" w:rsidRDefault="004911EE" w:rsidP="00537B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11EE">
        <w:rPr>
          <w:rFonts w:ascii="Times New Roman" w:hAnsi="Times New Roman" w:cs="Times New Roman"/>
          <w:sz w:val="28"/>
          <w:szCs w:val="28"/>
        </w:rPr>
        <w:t>У 1824 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911EE">
        <w:rPr>
          <w:rFonts w:ascii="Times New Roman" w:hAnsi="Times New Roman" w:cs="Times New Roman"/>
          <w:sz w:val="28"/>
          <w:szCs w:val="28"/>
        </w:rPr>
        <w:t xml:space="preserve"> на власні кошти князя Василя Аргутинського побуд</w:t>
      </w:r>
      <w:r>
        <w:rPr>
          <w:rFonts w:ascii="Times New Roman" w:hAnsi="Times New Roman" w:cs="Times New Roman"/>
          <w:sz w:val="28"/>
          <w:szCs w:val="28"/>
        </w:rPr>
        <w:t>ували</w:t>
      </w:r>
      <w:r w:rsidRPr="004911EE">
        <w:rPr>
          <w:rFonts w:ascii="Times New Roman" w:hAnsi="Times New Roman" w:cs="Times New Roman"/>
          <w:sz w:val="28"/>
          <w:szCs w:val="28"/>
        </w:rPr>
        <w:t xml:space="preserve"> однопрестольн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911EE">
        <w:rPr>
          <w:rFonts w:ascii="Times New Roman" w:hAnsi="Times New Roman" w:cs="Times New Roman"/>
          <w:sz w:val="28"/>
          <w:szCs w:val="28"/>
        </w:rPr>
        <w:t xml:space="preserve"> кам’ян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911EE">
        <w:rPr>
          <w:rFonts w:ascii="Times New Roman" w:hAnsi="Times New Roman" w:cs="Times New Roman"/>
          <w:sz w:val="28"/>
          <w:szCs w:val="28"/>
        </w:rPr>
        <w:t xml:space="preserve"> церкв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911EE">
        <w:rPr>
          <w:rFonts w:ascii="Times New Roman" w:hAnsi="Times New Roman" w:cs="Times New Roman"/>
          <w:sz w:val="28"/>
          <w:szCs w:val="28"/>
        </w:rPr>
        <w:t xml:space="preserve"> в ім’я Святого Йосипа Обручника. </w:t>
      </w:r>
      <w:r>
        <w:rPr>
          <w:rFonts w:ascii="Times New Roman" w:hAnsi="Times New Roman" w:cs="Times New Roman"/>
          <w:sz w:val="28"/>
          <w:szCs w:val="28"/>
        </w:rPr>
        <w:t>Ц</w:t>
      </w:r>
      <w:r w:rsidRPr="004911EE">
        <w:rPr>
          <w:rFonts w:ascii="Times New Roman" w:hAnsi="Times New Roman" w:cs="Times New Roman"/>
          <w:sz w:val="28"/>
          <w:szCs w:val="28"/>
        </w:rPr>
        <w:t xml:space="preserve">ерковнопарафіяльна школа </w:t>
      </w:r>
      <w:r>
        <w:rPr>
          <w:rFonts w:ascii="Times New Roman" w:hAnsi="Times New Roman" w:cs="Times New Roman"/>
          <w:sz w:val="28"/>
          <w:szCs w:val="28"/>
        </w:rPr>
        <w:t>діяла при ній до</w:t>
      </w:r>
      <w:r w:rsidRPr="004911EE">
        <w:rPr>
          <w:rFonts w:ascii="Times New Roman" w:hAnsi="Times New Roman" w:cs="Times New Roman"/>
          <w:sz w:val="28"/>
          <w:szCs w:val="28"/>
        </w:rPr>
        <w:t xml:space="preserve"> 1873 р</w:t>
      </w:r>
      <w:r>
        <w:rPr>
          <w:rFonts w:ascii="Times New Roman" w:hAnsi="Times New Roman" w:cs="Times New Roman"/>
          <w:sz w:val="28"/>
          <w:szCs w:val="28"/>
        </w:rPr>
        <w:t>., коли</w:t>
      </w:r>
      <w:r w:rsidRPr="004911EE">
        <w:rPr>
          <w:rFonts w:ascii="Times New Roman" w:hAnsi="Times New Roman" w:cs="Times New Roman"/>
          <w:sz w:val="28"/>
          <w:szCs w:val="28"/>
        </w:rPr>
        <w:t xml:space="preserve"> була перетворена на парафіяльне училище.</w:t>
      </w:r>
    </w:p>
    <w:p w14:paraId="78B366F9" w14:textId="31DF768F" w:rsidR="00340A95" w:rsidRDefault="004911EE" w:rsidP="00340A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</w:t>
      </w:r>
      <w:r w:rsidRPr="004911EE">
        <w:rPr>
          <w:rFonts w:ascii="Times New Roman" w:hAnsi="Times New Roman" w:cs="Times New Roman"/>
          <w:sz w:val="28"/>
          <w:szCs w:val="28"/>
        </w:rPr>
        <w:t>6 лютого 1880 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911EE">
        <w:rPr>
          <w:rFonts w:ascii="Times New Roman" w:hAnsi="Times New Roman" w:cs="Times New Roman"/>
          <w:sz w:val="28"/>
          <w:szCs w:val="28"/>
        </w:rPr>
        <w:t xml:space="preserve"> панівний вплив роду князів Аргутинських – Долгорукових замінили князі Абамеліки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911EE">
        <w:rPr>
          <w:rFonts w:ascii="Times New Roman" w:hAnsi="Times New Roman" w:cs="Times New Roman"/>
          <w:sz w:val="28"/>
          <w:szCs w:val="28"/>
        </w:rPr>
        <w:t>Олександр Павлович та Ганн</w:t>
      </w:r>
      <w:r w:rsidR="00340A95">
        <w:rPr>
          <w:rFonts w:ascii="Times New Roman" w:hAnsi="Times New Roman" w:cs="Times New Roman"/>
          <w:sz w:val="28"/>
          <w:szCs w:val="28"/>
        </w:rPr>
        <w:t>а</w:t>
      </w:r>
      <w:r w:rsidRPr="004911EE">
        <w:rPr>
          <w:rFonts w:ascii="Times New Roman" w:hAnsi="Times New Roman" w:cs="Times New Roman"/>
          <w:sz w:val="28"/>
          <w:szCs w:val="28"/>
        </w:rPr>
        <w:t xml:space="preserve"> Іванівн</w:t>
      </w:r>
      <w:r w:rsidR="00340A95">
        <w:rPr>
          <w:rFonts w:ascii="Times New Roman" w:hAnsi="Times New Roman" w:cs="Times New Roman"/>
          <w:sz w:val="28"/>
          <w:szCs w:val="28"/>
        </w:rPr>
        <w:t>а</w:t>
      </w:r>
      <w:r w:rsidRPr="004911EE">
        <w:rPr>
          <w:rFonts w:ascii="Times New Roman" w:hAnsi="Times New Roman" w:cs="Times New Roman"/>
          <w:sz w:val="28"/>
          <w:szCs w:val="28"/>
        </w:rPr>
        <w:t xml:space="preserve">, </w:t>
      </w:r>
      <w:r w:rsidR="00340A95">
        <w:rPr>
          <w:rFonts w:ascii="Times New Roman" w:hAnsi="Times New Roman" w:cs="Times New Roman"/>
          <w:sz w:val="28"/>
          <w:szCs w:val="28"/>
        </w:rPr>
        <w:t xml:space="preserve">які виховували трьох діточок – Олену, Любов та Павла. </w:t>
      </w:r>
      <w:r w:rsidR="00340A95" w:rsidRPr="00340A95">
        <w:rPr>
          <w:rFonts w:ascii="Times New Roman" w:hAnsi="Times New Roman" w:cs="Times New Roman"/>
          <w:sz w:val="28"/>
          <w:szCs w:val="28"/>
        </w:rPr>
        <w:t>З княжн</w:t>
      </w:r>
      <w:r w:rsidR="006554D8">
        <w:rPr>
          <w:rFonts w:ascii="Times New Roman" w:hAnsi="Times New Roman" w:cs="Times New Roman"/>
          <w:sz w:val="28"/>
          <w:szCs w:val="28"/>
        </w:rPr>
        <w:t>ою</w:t>
      </w:r>
      <w:r w:rsidR="00340A95" w:rsidRPr="00340A95">
        <w:rPr>
          <w:rFonts w:ascii="Times New Roman" w:hAnsi="Times New Roman" w:cs="Times New Roman"/>
          <w:sz w:val="28"/>
          <w:szCs w:val="28"/>
        </w:rPr>
        <w:t xml:space="preserve"> Олен</w:t>
      </w:r>
      <w:r w:rsidR="006554D8">
        <w:rPr>
          <w:rFonts w:ascii="Times New Roman" w:hAnsi="Times New Roman" w:cs="Times New Roman"/>
          <w:sz w:val="28"/>
          <w:szCs w:val="28"/>
        </w:rPr>
        <w:t>ою</w:t>
      </w:r>
      <w:r w:rsidR="00340A95" w:rsidRPr="00340A95">
        <w:rPr>
          <w:rFonts w:ascii="Times New Roman" w:hAnsi="Times New Roman" w:cs="Times New Roman"/>
          <w:sz w:val="28"/>
          <w:szCs w:val="28"/>
        </w:rPr>
        <w:t xml:space="preserve"> пов’язана легенда, яка передавалась з покоління в покоління. Одного разу за обідом молода княжна подавилась кісткою</w:t>
      </w:r>
      <w:r w:rsidR="006554D8">
        <w:rPr>
          <w:rFonts w:ascii="Times New Roman" w:hAnsi="Times New Roman" w:cs="Times New Roman"/>
          <w:sz w:val="28"/>
          <w:szCs w:val="28"/>
        </w:rPr>
        <w:t xml:space="preserve"> риби, виловленої зі ставу, що розкинувся в мальовничому парку</w:t>
      </w:r>
      <w:r w:rsidR="00340A95" w:rsidRPr="00340A95">
        <w:rPr>
          <w:rFonts w:ascii="Times New Roman" w:hAnsi="Times New Roman" w:cs="Times New Roman"/>
          <w:sz w:val="28"/>
          <w:szCs w:val="28"/>
        </w:rPr>
        <w:t>. Лікарі не встигли їй допомогти. Через декілька годин княжна померла. Її похоронили біля огорожі Свято-Йосифівської церкви, а в узголів’ї поставили гранітний хрест.</w:t>
      </w:r>
    </w:p>
    <w:p w14:paraId="64D413CE" w14:textId="4D1431B7" w:rsidR="006554D8" w:rsidRDefault="00CA2431" w:rsidP="00340A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згадку про померлу доньку князі Абамеліки </w:t>
      </w:r>
      <w:r w:rsidRPr="00CA2431">
        <w:rPr>
          <w:rFonts w:ascii="Times New Roman" w:hAnsi="Times New Roman" w:cs="Times New Roman"/>
          <w:sz w:val="28"/>
          <w:szCs w:val="28"/>
        </w:rPr>
        <w:t>у 1903 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A24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збудували на місці трагедії церкву </w:t>
      </w:r>
      <w:r w:rsidRPr="00CA2431">
        <w:rPr>
          <w:rFonts w:ascii="Times New Roman" w:hAnsi="Times New Roman" w:cs="Times New Roman"/>
          <w:sz w:val="28"/>
          <w:szCs w:val="28"/>
        </w:rPr>
        <w:t>на честь Святої Рівноапостольної цариці Єлени</w:t>
      </w:r>
      <w:r w:rsidR="002876AF">
        <w:rPr>
          <w:rFonts w:ascii="Times New Roman" w:hAnsi="Times New Roman" w:cs="Times New Roman"/>
          <w:sz w:val="28"/>
          <w:szCs w:val="28"/>
        </w:rPr>
        <w:t xml:space="preserve">, яка з </w:t>
      </w:r>
      <w:r w:rsidR="002876AF" w:rsidRPr="002876AF">
        <w:rPr>
          <w:rFonts w:ascii="Times New Roman" w:hAnsi="Times New Roman" w:cs="Times New Roman"/>
          <w:sz w:val="28"/>
          <w:szCs w:val="28"/>
        </w:rPr>
        <w:t>листопада 1915 р</w:t>
      </w:r>
      <w:r w:rsidR="002876AF">
        <w:rPr>
          <w:rFonts w:ascii="Times New Roman" w:hAnsi="Times New Roman" w:cs="Times New Roman"/>
          <w:sz w:val="28"/>
          <w:szCs w:val="28"/>
        </w:rPr>
        <w:t>.</w:t>
      </w:r>
      <w:r w:rsidR="002876AF" w:rsidRPr="002876AF">
        <w:rPr>
          <w:rFonts w:ascii="Times New Roman" w:hAnsi="Times New Roman" w:cs="Times New Roman"/>
          <w:sz w:val="28"/>
          <w:szCs w:val="28"/>
        </w:rPr>
        <w:t xml:space="preserve"> </w:t>
      </w:r>
      <w:r w:rsidR="002876AF">
        <w:rPr>
          <w:rFonts w:ascii="Times New Roman" w:hAnsi="Times New Roman" w:cs="Times New Roman"/>
          <w:sz w:val="28"/>
          <w:szCs w:val="28"/>
        </w:rPr>
        <w:t>стала головним храмом</w:t>
      </w:r>
      <w:r w:rsidR="002876AF" w:rsidRPr="002876AF">
        <w:rPr>
          <w:rFonts w:ascii="Times New Roman" w:hAnsi="Times New Roman" w:cs="Times New Roman"/>
          <w:sz w:val="28"/>
          <w:szCs w:val="28"/>
        </w:rPr>
        <w:t xml:space="preserve"> Свято-Антонієвого чоловічого монастиря.</w:t>
      </w:r>
      <w:r w:rsidR="002876AF">
        <w:rPr>
          <w:rFonts w:ascii="Times New Roman" w:hAnsi="Times New Roman" w:cs="Times New Roman"/>
          <w:sz w:val="28"/>
          <w:szCs w:val="28"/>
        </w:rPr>
        <w:t xml:space="preserve"> </w:t>
      </w:r>
      <w:r w:rsidR="002876AF" w:rsidRPr="002876AF">
        <w:rPr>
          <w:rFonts w:ascii="Times New Roman" w:hAnsi="Times New Roman" w:cs="Times New Roman"/>
          <w:sz w:val="28"/>
          <w:szCs w:val="28"/>
        </w:rPr>
        <w:t>Нововідкритому монастирю княгиня Г. І. Абамелік пожертвувала 509 десятин добротної землі з невеликим ліском, ставком, з прекрасним будинком, парком із красивими трояндовими алеями, господарчими прибудовами та капіталом в 30 000 карбованців (вкладені до Державного банку, вони щорічно приносили відсотки на які могли жити монахи)</w:t>
      </w:r>
      <w:r w:rsidR="002876AF">
        <w:rPr>
          <w:rFonts w:ascii="Times New Roman" w:hAnsi="Times New Roman" w:cs="Times New Roman"/>
          <w:sz w:val="28"/>
          <w:szCs w:val="28"/>
        </w:rPr>
        <w:t xml:space="preserve">, </w:t>
      </w:r>
      <w:r w:rsidR="002876AF" w:rsidRPr="002876AF">
        <w:rPr>
          <w:rFonts w:ascii="Times New Roman" w:hAnsi="Times New Roman" w:cs="Times New Roman"/>
          <w:sz w:val="28"/>
          <w:szCs w:val="28"/>
        </w:rPr>
        <w:t>створи</w:t>
      </w:r>
      <w:r w:rsidR="002876AF">
        <w:rPr>
          <w:rFonts w:ascii="Times New Roman" w:hAnsi="Times New Roman" w:cs="Times New Roman"/>
          <w:sz w:val="28"/>
          <w:szCs w:val="28"/>
        </w:rPr>
        <w:t>вши</w:t>
      </w:r>
      <w:r w:rsidR="002876AF" w:rsidRPr="002876AF">
        <w:rPr>
          <w:rFonts w:ascii="Times New Roman" w:hAnsi="Times New Roman" w:cs="Times New Roman"/>
          <w:sz w:val="28"/>
          <w:szCs w:val="28"/>
        </w:rPr>
        <w:t xml:space="preserve"> всі необхідні умови для духовного та матеріального життя монастиря .</w:t>
      </w:r>
    </w:p>
    <w:p w14:paraId="08CEE6AC" w14:textId="08311091" w:rsidR="00726C32" w:rsidRDefault="00093AEC" w:rsidP="005163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3AEC">
        <w:rPr>
          <w:rFonts w:ascii="Times New Roman" w:hAnsi="Times New Roman" w:cs="Times New Roman"/>
          <w:sz w:val="28"/>
          <w:szCs w:val="28"/>
        </w:rPr>
        <w:t xml:space="preserve">Отже, </w:t>
      </w:r>
      <w:r w:rsidR="00E17717">
        <w:rPr>
          <w:rFonts w:ascii="Times New Roman" w:hAnsi="Times New Roman" w:cs="Times New Roman"/>
          <w:sz w:val="28"/>
          <w:szCs w:val="28"/>
        </w:rPr>
        <w:t>село Йосипівка</w:t>
      </w:r>
      <w:r w:rsidR="00A6001D">
        <w:rPr>
          <w:rFonts w:ascii="Times New Roman" w:hAnsi="Times New Roman" w:cs="Times New Roman"/>
          <w:sz w:val="28"/>
          <w:szCs w:val="28"/>
        </w:rPr>
        <w:t xml:space="preserve"> </w:t>
      </w:r>
      <w:r w:rsidR="00B51F6E">
        <w:rPr>
          <w:rFonts w:ascii="Times New Roman" w:hAnsi="Times New Roman" w:cs="Times New Roman"/>
          <w:sz w:val="28"/>
          <w:szCs w:val="28"/>
        </w:rPr>
        <w:t xml:space="preserve">зберігає чимало історій, </w:t>
      </w:r>
      <w:r w:rsidR="00153C73">
        <w:rPr>
          <w:rFonts w:ascii="Times New Roman" w:hAnsi="Times New Roman" w:cs="Times New Roman"/>
          <w:sz w:val="28"/>
          <w:szCs w:val="28"/>
        </w:rPr>
        <w:t>радісних та трагічних</w:t>
      </w:r>
      <w:r w:rsidR="00B51F6E">
        <w:rPr>
          <w:rFonts w:ascii="Times New Roman" w:hAnsi="Times New Roman" w:cs="Times New Roman"/>
          <w:sz w:val="28"/>
          <w:szCs w:val="28"/>
        </w:rPr>
        <w:t xml:space="preserve">. </w:t>
      </w:r>
      <w:r w:rsidR="006E77F1">
        <w:rPr>
          <w:rFonts w:ascii="Times New Roman" w:hAnsi="Times New Roman" w:cs="Times New Roman"/>
          <w:sz w:val="28"/>
          <w:szCs w:val="28"/>
        </w:rPr>
        <w:t xml:space="preserve">В </w:t>
      </w:r>
      <w:r w:rsidR="00B51F6E">
        <w:rPr>
          <w:rFonts w:ascii="Times New Roman" w:hAnsi="Times New Roman" w:cs="Times New Roman"/>
          <w:sz w:val="28"/>
          <w:szCs w:val="28"/>
        </w:rPr>
        <w:t xml:space="preserve">даному дописі привідкрито </w:t>
      </w:r>
      <w:r w:rsidR="006E77F1">
        <w:rPr>
          <w:rFonts w:ascii="Times New Roman" w:hAnsi="Times New Roman" w:cs="Times New Roman"/>
          <w:sz w:val="28"/>
          <w:szCs w:val="28"/>
        </w:rPr>
        <w:t xml:space="preserve">лише </w:t>
      </w:r>
      <w:r w:rsidR="00B51F6E">
        <w:rPr>
          <w:rFonts w:ascii="Times New Roman" w:hAnsi="Times New Roman" w:cs="Times New Roman"/>
          <w:sz w:val="28"/>
          <w:szCs w:val="28"/>
        </w:rPr>
        <w:t xml:space="preserve">кілька </w:t>
      </w:r>
      <w:r w:rsidR="006E77F1">
        <w:rPr>
          <w:rFonts w:ascii="Times New Roman" w:hAnsi="Times New Roman" w:cs="Times New Roman"/>
          <w:sz w:val="28"/>
          <w:szCs w:val="28"/>
        </w:rPr>
        <w:t>епізодів</w:t>
      </w:r>
      <w:r w:rsidR="00B51F6E">
        <w:rPr>
          <w:rFonts w:ascii="Times New Roman" w:hAnsi="Times New Roman" w:cs="Times New Roman"/>
          <w:sz w:val="28"/>
          <w:szCs w:val="28"/>
        </w:rPr>
        <w:t xml:space="preserve">, що вказують на доцільність створення туристичної екскурсії, під час якої </w:t>
      </w:r>
      <w:r w:rsidR="007C2C8B">
        <w:rPr>
          <w:rFonts w:ascii="Times New Roman" w:hAnsi="Times New Roman" w:cs="Times New Roman"/>
          <w:sz w:val="28"/>
          <w:szCs w:val="28"/>
        </w:rPr>
        <w:t xml:space="preserve">туристи </w:t>
      </w:r>
      <w:r w:rsidR="00150226">
        <w:rPr>
          <w:rFonts w:ascii="Times New Roman" w:hAnsi="Times New Roman" w:cs="Times New Roman"/>
          <w:sz w:val="28"/>
          <w:szCs w:val="28"/>
        </w:rPr>
        <w:t xml:space="preserve">доторкнуться серцем до минулого рідного краю. </w:t>
      </w:r>
    </w:p>
    <w:p w14:paraId="733F740D" w14:textId="57866D6A" w:rsidR="006E77F1" w:rsidRPr="0012423B" w:rsidRDefault="006E77F1" w:rsidP="005163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77F1">
        <w:rPr>
          <w:rFonts w:ascii="Times New Roman" w:hAnsi="Times New Roman" w:cs="Times New Roman"/>
          <w:sz w:val="28"/>
          <w:szCs w:val="28"/>
        </w:rPr>
        <w:t xml:space="preserve">Чисте повітря, неймовірний запах дитинства, </w:t>
      </w:r>
      <w:r>
        <w:rPr>
          <w:rFonts w:ascii="Times New Roman" w:hAnsi="Times New Roman" w:cs="Times New Roman"/>
          <w:sz w:val="28"/>
          <w:szCs w:val="28"/>
        </w:rPr>
        <w:t>таємни</w:t>
      </w:r>
      <w:r w:rsidR="00E17717">
        <w:rPr>
          <w:rFonts w:ascii="Times New Roman" w:hAnsi="Times New Roman" w:cs="Times New Roman"/>
          <w:sz w:val="28"/>
          <w:szCs w:val="28"/>
        </w:rPr>
        <w:t>ці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7717">
        <w:rPr>
          <w:rFonts w:ascii="Times New Roman" w:hAnsi="Times New Roman" w:cs="Times New Roman"/>
          <w:sz w:val="28"/>
          <w:szCs w:val="28"/>
        </w:rPr>
        <w:t>минулого</w:t>
      </w:r>
      <w:r w:rsidRPr="006E77F1">
        <w:rPr>
          <w:rFonts w:ascii="Times New Roman" w:hAnsi="Times New Roman" w:cs="Times New Roman"/>
          <w:sz w:val="28"/>
          <w:szCs w:val="28"/>
        </w:rPr>
        <w:t xml:space="preserve"> і </w:t>
      </w:r>
      <w:r w:rsidR="00E17717">
        <w:rPr>
          <w:rFonts w:ascii="Times New Roman" w:hAnsi="Times New Roman" w:cs="Times New Roman"/>
          <w:sz w:val="28"/>
          <w:szCs w:val="28"/>
        </w:rPr>
        <w:t>розмірені кроки сьогодення</w:t>
      </w:r>
      <w:r w:rsidRPr="006E77F1">
        <w:rPr>
          <w:rFonts w:ascii="Times New Roman" w:hAnsi="Times New Roman" w:cs="Times New Roman"/>
          <w:sz w:val="28"/>
          <w:szCs w:val="28"/>
        </w:rPr>
        <w:t xml:space="preserve">… Це </w:t>
      </w:r>
      <w:r w:rsidR="00E17717">
        <w:rPr>
          <w:rFonts w:ascii="Times New Roman" w:hAnsi="Times New Roman" w:cs="Times New Roman"/>
          <w:sz w:val="28"/>
          <w:szCs w:val="28"/>
        </w:rPr>
        <w:t>моє маленьке село, яке чекає на кожного, щоб розповісти свою історію.</w:t>
      </w:r>
    </w:p>
    <w:sectPr w:rsidR="006E77F1" w:rsidRPr="0012423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423B"/>
    <w:rsid w:val="000900A4"/>
    <w:rsid w:val="00091932"/>
    <w:rsid w:val="00093AEC"/>
    <w:rsid w:val="000F4C81"/>
    <w:rsid w:val="0012423B"/>
    <w:rsid w:val="00125221"/>
    <w:rsid w:val="00150226"/>
    <w:rsid w:val="00153C73"/>
    <w:rsid w:val="00156255"/>
    <w:rsid w:val="002039B9"/>
    <w:rsid w:val="00236295"/>
    <w:rsid w:val="002365A7"/>
    <w:rsid w:val="002876AF"/>
    <w:rsid w:val="00297D6E"/>
    <w:rsid w:val="002A3EE1"/>
    <w:rsid w:val="002C23DD"/>
    <w:rsid w:val="002C43F8"/>
    <w:rsid w:val="002C68C6"/>
    <w:rsid w:val="002E5533"/>
    <w:rsid w:val="002F096B"/>
    <w:rsid w:val="00306006"/>
    <w:rsid w:val="00340A95"/>
    <w:rsid w:val="00374EA7"/>
    <w:rsid w:val="003C2679"/>
    <w:rsid w:val="003C574C"/>
    <w:rsid w:val="003E7245"/>
    <w:rsid w:val="003F0E17"/>
    <w:rsid w:val="0041293D"/>
    <w:rsid w:val="00443D38"/>
    <w:rsid w:val="00470096"/>
    <w:rsid w:val="00473D95"/>
    <w:rsid w:val="00481136"/>
    <w:rsid w:val="004911EE"/>
    <w:rsid w:val="004A5DEF"/>
    <w:rsid w:val="004E252F"/>
    <w:rsid w:val="0051197C"/>
    <w:rsid w:val="005140D7"/>
    <w:rsid w:val="00514366"/>
    <w:rsid w:val="005163F5"/>
    <w:rsid w:val="00532F80"/>
    <w:rsid w:val="00537BDC"/>
    <w:rsid w:val="00545643"/>
    <w:rsid w:val="005B6498"/>
    <w:rsid w:val="005D1670"/>
    <w:rsid w:val="005E6287"/>
    <w:rsid w:val="006073BC"/>
    <w:rsid w:val="00612B00"/>
    <w:rsid w:val="0065512E"/>
    <w:rsid w:val="006554D8"/>
    <w:rsid w:val="006946C0"/>
    <w:rsid w:val="006D65E2"/>
    <w:rsid w:val="006E77F1"/>
    <w:rsid w:val="00726BB3"/>
    <w:rsid w:val="00726C32"/>
    <w:rsid w:val="00744BEA"/>
    <w:rsid w:val="007836C8"/>
    <w:rsid w:val="007A3415"/>
    <w:rsid w:val="007B2A37"/>
    <w:rsid w:val="007C2C8B"/>
    <w:rsid w:val="00814300"/>
    <w:rsid w:val="0086159A"/>
    <w:rsid w:val="008B00E7"/>
    <w:rsid w:val="008D5958"/>
    <w:rsid w:val="009540EB"/>
    <w:rsid w:val="009A232C"/>
    <w:rsid w:val="009A4E08"/>
    <w:rsid w:val="009E50FB"/>
    <w:rsid w:val="00A127DC"/>
    <w:rsid w:val="00A45ADE"/>
    <w:rsid w:val="00A6001D"/>
    <w:rsid w:val="00A8444C"/>
    <w:rsid w:val="00A90F24"/>
    <w:rsid w:val="00AA2F23"/>
    <w:rsid w:val="00AD3FE2"/>
    <w:rsid w:val="00B13336"/>
    <w:rsid w:val="00B47D95"/>
    <w:rsid w:val="00B51F6E"/>
    <w:rsid w:val="00B5601A"/>
    <w:rsid w:val="00B80E01"/>
    <w:rsid w:val="00C14273"/>
    <w:rsid w:val="00C47AFB"/>
    <w:rsid w:val="00C65722"/>
    <w:rsid w:val="00CA2431"/>
    <w:rsid w:val="00CC50DB"/>
    <w:rsid w:val="00CD357A"/>
    <w:rsid w:val="00CE2BC0"/>
    <w:rsid w:val="00D520D3"/>
    <w:rsid w:val="00D609C4"/>
    <w:rsid w:val="00D7739A"/>
    <w:rsid w:val="00DD0695"/>
    <w:rsid w:val="00DD3E7A"/>
    <w:rsid w:val="00E14BC8"/>
    <w:rsid w:val="00E17717"/>
    <w:rsid w:val="00E27A72"/>
    <w:rsid w:val="00E31989"/>
    <w:rsid w:val="00E6278F"/>
    <w:rsid w:val="00E63A72"/>
    <w:rsid w:val="00EA70EA"/>
    <w:rsid w:val="00F82782"/>
    <w:rsid w:val="00F930E9"/>
    <w:rsid w:val="00F9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F751F"/>
  <w15:docId w15:val="{0CD42ACE-E2BA-4323-B55F-34079BD2F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ppyq">
    <w:name w:val="s1ppyq"/>
    <w:basedOn w:val="a0"/>
    <w:rsid w:val="00545643"/>
  </w:style>
  <w:style w:type="paragraph" w:customStyle="1" w:styleId="Standard">
    <w:name w:val="Standard"/>
    <w:rsid w:val="00AA2F2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val="ru-RU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1DC0A-77D9-4CE5-A97A-91F45083B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1</Pages>
  <Words>556</Words>
  <Characters>3171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Нила Ложешник</cp:lastModifiedBy>
  <cp:revision>19</cp:revision>
  <dcterms:created xsi:type="dcterms:W3CDTF">2022-12-27T13:51:00Z</dcterms:created>
  <dcterms:modified xsi:type="dcterms:W3CDTF">2025-03-24T07:47:00Z</dcterms:modified>
</cp:coreProperties>
</file>