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0F5" w:rsidRPr="006E40F5" w:rsidRDefault="006E40F5" w:rsidP="006E40F5">
      <w:pPr>
        <w:pStyle w:val="a3"/>
        <w:spacing w:line="360" w:lineRule="auto"/>
        <w:ind w:firstLine="709"/>
        <w:jc w:val="center"/>
        <w:rPr>
          <w:rFonts w:ascii="Times New Roman" w:hAnsi="Times New Roman" w:cs="Times New Roman"/>
          <w:b/>
          <w:sz w:val="28"/>
          <w:szCs w:val="28"/>
          <w:lang w:val="uk-UA"/>
        </w:rPr>
      </w:pPr>
      <w:r w:rsidRPr="006E40F5">
        <w:rPr>
          <w:rFonts w:ascii="Times New Roman" w:hAnsi="Times New Roman" w:cs="Times New Roman"/>
          <w:b/>
          <w:sz w:val="28"/>
          <w:szCs w:val="28"/>
          <w:lang w:val="uk-UA"/>
        </w:rPr>
        <w:t>Розробка екскурсійного маршруту «Житомир – серце поліського краю»</w:t>
      </w:r>
    </w:p>
    <w:p w:rsidR="006E40F5" w:rsidRDefault="006E40F5" w:rsidP="006E40F5">
      <w:pPr>
        <w:pStyle w:val="a3"/>
        <w:spacing w:line="360" w:lineRule="auto"/>
        <w:ind w:firstLine="709"/>
        <w:jc w:val="both"/>
        <w:rPr>
          <w:rFonts w:ascii="Times New Roman" w:hAnsi="Times New Roman" w:cs="Times New Roman"/>
          <w:sz w:val="28"/>
          <w:szCs w:val="28"/>
          <w:lang w:val="uk-UA"/>
        </w:rPr>
      </w:pPr>
      <w:r w:rsidRPr="006E40F5">
        <w:rPr>
          <w:rFonts w:ascii="Times New Roman" w:hAnsi="Times New Roman" w:cs="Times New Roman"/>
          <w:sz w:val="28"/>
          <w:szCs w:val="28"/>
          <w:lang w:val="uk-UA"/>
        </w:rPr>
        <w:t>Янчецька Анастасія Олександрівна</w:t>
      </w:r>
      <w:r>
        <w:rPr>
          <w:rFonts w:ascii="Times New Roman" w:hAnsi="Times New Roman" w:cs="Times New Roman"/>
          <w:sz w:val="28"/>
          <w:szCs w:val="28"/>
          <w:lang w:val="uk-UA"/>
        </w:rPr>
        <w:t xml:space="preserve">, студентка ІІ курсу ВСП «Житомирський торговельно-економічний фаховий коледж ДТЕУ», </w:t>
      </w:r>
      <w:r w:rsidRPr="006E40F5">
        <w:rPr>
          <w:rFonts w:ascii="Times New Roman" w:hAnsi="Times New Roman" w:cs="Times New Roman"/>
          <w:sz w:val="28"/>
          <w:szCs w:val="28"/>
          <w:lang w:val="uk-UA"/>
        </w:rPr>
        <w:t>Житомирське територіальне відділення Малої академії наук України</w:t>
      </w:r>
      <w:r>
        <w:rPr>
          <w:rFonts w:ascii="Times New Roman" w:hAnsi="Times New Roman" w:cs="Times New Roman"/>
          <w:sz w:val="28"/>
          <w:szCs w:val="28"/>
          <w:lang w:val="uk-UA"/>
        </w:rPr>
        <w:t>, м. Житомир.</w:t>
      </w:r>
    </w:p>
    <w:p w:rsidR="006E40F5" w:rsidRDefault="006E40F5" w:rsidP="006E40F5">
      <w:pPr>
        <w:pStyle w:val="a3"/>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Панченко Вікторія Сергіївна, к.і.н., голова Центру Науки ВСП «ЖТЕФК ДТЕУ».</w:t>
      </w:r>
    </w:p>
    <w:p w:rsidR="00142A7B" w:rsidRDefault="006E40F5" w:rsidP="00B42D4C">
      <w:pPr>
        <w:pStyle w:val="a3"/>
        <w:spacing w:line="360" w:lineRule="auto"/>
        <w:ind w:firstLine="709"/>
        <w:jc w:val="both"/>
        <w:rPr>
          <w:rFonts w:ascii="Times New Roman" w:hAnsi="Times New Roman" w:cs="Times New Roman"/>
          <w:sz w:val="28"/>
          <w:szCs w:val="28"/>
          <w:lang w:val="uk-UA"/>
        </w:rPr>
      </w:pPr>
      <w:r w:rsidRPr="00142A7B">
        <w:rPr>
          <w:rFonts w:ascii="Times New Roman" w:hAnsi="Times New Roman" w:cs="Times New Roman"/>
          <w:b/>
          <w:sz w:val="28"/>
          <w:szCs w:val="28"/>
          <w:lang w:val="uk-UA"/>
        </w:rPr>
        <w:t>Мета</w:t>
      </w:r>
      <w:r>
        <w:rPr>
          <w:rFonts w:ascii="Times New Roman" w:hAnsi="Times New Roman" w:cs="Times New Roman"/>
          <w:sz w:val="28"/>
          <w:szCs w:val="28"/>
          <w:lang w:val="uk-UA"/>
        </w:rPr>
        <w:t>: на основі опрацювання джерел та свідчень містян розробити екскурсійний маршрут м. Житомир у рамках співпраці із Обласним т</w:t>
      </w:r>
      <w:r w:rsidR="00142A7B">
        <w:rPr>
          <w:rFonts w:ascii="Times New Roman" w:hAnsi="Times New Roman" w:cs="Times New Roman"/>
          <w:sz w:val="28"/>
          <w:szCs w:val="28"/>
          <w:lang w:val="uk-UA"/>
        </w:rPr>
        <w:t xml:space="preserve">уристично-інформаційним центром. Для цього поставлені </w:t>
      </w:r>
      <w:r w:rsidR="00142A7B" w:rsidRPr="00142A7B">
        <w:rPr>
          <w:rFonts w:ascii="Times New Roman" w:hAnsi="Times New Roman" w:cs="Times New Roman"/>
          <w:b/>
          <w:sz w:val="28"/>
          <w:szCs w:val="28"/>
          <w:lang w:val="uk-UA"/>
        </w:rPr>
        <w:t>завдання</w:t>
      </w:r>
      <w:r w:rsidR="00142A7B">
        <w:rPr>
          <w:rFonts w:ascii="Times New Roman" w:hAnsi="Times New Roman" w:cs="Times New Roman"/>
          <w:sz w:val="28"/>
          <w:szCs w:val="28"/>
          <w:lang w:val="uk-UA"/>
        </w:rPr>
        <w:t>:</w:t>
      </w:r>
      <w:r w:rsidR="00B42D4C">
        <w:rPr>
          <w:rFonts w:ascii="Times New Roman" w:hAnsi="Times New Roman" w:cs="Times New Roman"/>
          <w:sz w:val="28"/>
          <w:szCs w:val="28"/>
          <w:lang w:val="uk-UA"/>
        </w:rPr>
        <w:t xml:space="preserve"> о</w:t>
      </w:r>
      <w:r w:rsidR="00142A7B">
        <w:rPr>
          <w:rFonts w:ascii="Times New Roman" w:hAnsi="Times New Roman" w:cs="Times New Roman"/>
          <w:sz w:val="28"/>
          <w:szCs w:val="28"/>
          <w:lang w:val="uk-UA"/>
        </w:rPr>
        <w:t>знайомитись із вже наявними маршрутами, перевагами і недоліками їх реалізації;</w:t>
      </w:r>
      <w:r w:rsidR="00B42D4C">
        <w:rPr>
          <w:rFonts w:ascii="Times New Roman" w:hAnsi="Times New Roman" w:cs="Times New Roman"/>
          <w:sz w:val="28"/>
          <w:szCs w:val="28"/>
          <w:lang w:val="uk-UA"/>
        </w:rPr>
        <w:t xml:space="preserve"> п</w:t>
      </w:r>
      <w:r w:rsidR="00142A7B">
        <w:rPr>
          <w:rFonts w:ascii="Times New Roman" w:hAnsi="Times New Roman" w:cs="Times New Roman"/>
          <w:sz w:val="28"/>
          <w:szCs w:val="28"/>
          <w:lang w:val="uk-UA"/>
        </w:rPr>
        <w:t>ровести опитування серед місцевих жителів щодо об’єктів, які вони вважають візитівкою краю;</w:t>
      </w:r>
      <w:r w:rsidR="00B42D4C">
        <w:rPr>
          <w:rFonts w:ascii="Times New Roman" w:hAnsi="Times New Roman" w:cs="Times New Roman"/>
          <w:sz w:val="28"/>
          <w:szCs w:val="28"/>
          <w:lang w:val="uk-UA"/>
        </w:rPr>
        <w:t xml:space="preserve"> п</w:t>
      </w:r>
      <w:r w:rsidR="00142A7B">
        <w:rPr>
          <w:rFonts w:ascii="Times New Roman" w:hAnsi="Times New Roman" w:cs="Times New Roman"/>
          <w:sz w:val="28"/>
          <w:szCs w:val="28"/>
          <w:lang w:val="uk-UA"/>
        </w:rPr>
        <w:t>роаналізувати наявні краєзнавчі, історико-культурні та туристичні дані та джерела;</w:t>
      </w:r>
      <w:r w:rsidR="00B42D4C">
        <w:rPr>
          <w:rFonts w:ascii="Times New Roman" w:hAnsi="Times New Roman" w:cs="Times New Roman"/>
          <w:sz w:val="28"/>
          <w:szCs w:val="28"/>
          <w:lang w:val="uk-UA"/>
        </w:rPr>
        <w:t xml:space="preserve"> о</w:t>
      </w:r>
      <w:r w:rsidR="00142A7B">
        <w:rPr>
          <w:rFonts w:ascii="Times New Roman" w:hAnsi="Times New Roman" w:cs="Times New Roman"/>
          <w:sz w:val="28"/>
          <w:szCs w:val="28"/>
          <w:lang w:val="uk-UA"/>
        </w:rPr>
        <w:t>брати туристичні атракції та спланувати схему маршруту, врахувавши спосіб переміщення, час і місце</w:t>
      </w:r>
      <w:r w:rsidR="00B42D4C">
        <w:rPr>
          <w:rFonts w:ascii="Times New Roman" w:hAnsi="Times New Roman" w:cs="Times New Roman"/>
          <w:sz w:val="28"/>
          <w:szCs w:val="28"/>
          <w:lang w:val="uk-UA"/>
        </w:rPr>
        <w:t xml:space="preserve"> для обіду та купівлі сувенірів; з</w:t>
      </w:r>
      <w:r w:rsidR="00142A7B">
        <w:rPr>
          <w:rFonts w:ascii="Times New Roman" w:hAnsi="Times New Roman" w:cs="Times New Roman"/>
          <w:sz w:val="28"/>
          <w:szCs w:val="28"/>
          <w:lang w:val="uk-UA"/>
        </w:rPr>
        <w:t>дійснити апробацію екскурсійного маршруту.</w:t>
      </w:r>
    </w:p>
    <w:p w:rsidR="00EF1D16" w:rsidRDefault="00B42D4C" w:rsidP="006E40F5">
      <w:pPr>
        <w:pStyle w:val="a3"/>
        <w:spacing w:line="360" w:lineRule="auto"/>
        <w:ind w:firstLine="709"/>
        <w:jc w:val="both"/>
        <w:rPr>
          <w:rFonts w:ascii="Times New Roman" w:hAnsi="Times New Roman" w:cs="Times New Roman"/>
          <w:sz w:val="28"/>
          <w:szCs w:val="28"/>
          <w:lang w:val="uk-UA"/>
        </w:rPr>
      </w:pPr>
      <w:r w:rsidRPr="00B42D4C">
        <w:rPr>
          <w:rFonts w:ascii="Times New Roman" w:hAnsi="Times New Roman" w:cs="Times New Roman"/>
          <w:b/>
          <w:sz w:val="28"/>
          <w:szCs w:val="28"/>
          <w:lang w:val="uk-UA"/>
        </w:rPr>
        <w:t>Об’єкт:</w:t>
      </w:r>
      <w:r>
        <w:rPr>
          <w:rFonts w:ascii="Times New Roman" w:hAnsi="Times New Roman" w:cs="Times New Roman"/>
          <w:sz w:val="28"/>
          <w:szCs w:val="28"/>
          <w:lang w:val="uk-UA"/>
        </w:rPr>
        <w:t xml:space="preserve"> туристичний потенціал Житомирщини як основа її економічного розвитку та залучення інвестицій.</w:t>
      </w:r>
    </w:p>
    <w:p w:rsidR="00B42D4C" w:rsidRDefault="00B42D4C" w:rsidP="00B42D4C">
      <w:pPr>
        <w:pStyle w:val="a3"/>
        <w:spacing w:line="360" w:lineRule="auto"/>
        <w:ind w:firstLine="709"/>
        <w:jc w:val="both"/>
        <w:rPr>
          <w:rFonts w:ascii="Times New Roman" w:hAnsi="Times New Roman" w:cs="Times New Roman"/>
          <w:sz w:val="28"/>
          <w:szCs w:val="28"/>
          <w:lang w:val="uk-UA"/>
        </w:rPr>
      </w:pPr>
      <w:r w:rsidRPr="00B42D4C">
        <w:rPr>
          <w:rFonts w:ascii="Times New Roman" w:hAnsi="Times New Roman" w:cs="Times New Roman"/>
          <w:b/>
          <w:sz w:val="28"/>
          <w:szCs w:val="28"/>
          <w:lang w:val="uk-UA"/>
        </w:rPr>
        <w:t>Предмет:</w:t>
      </w:r>
      <w:r>
        <w:rPr>
          <w:rFonts w:ascii="Times New Roman" w:hAnsi="Times New Roman" w:cs="Times New Roman"/>
          <w:sz w:val="28"/>
          <w:szCs w:val="28"/>
          <w:lang w:val="uk-UA"/>
        </w:rPr>
        <w:t xml:space="preserve"> культурно-історичні та рекреаційні об’єкти м. Житомира як базис для створення ефективного туристичного маршруту.</w:t>
      </w:r>
    </w:p>
    <w:p w:rsidR="00142A7B" w:rsidRPr="00B42D4C" w:rsidRDefault="00142A7B" w:rsidP="00B42D4C">
      <w:pPr>
        <w:pStyle w:val="a3"/>
        <w:spacing w:line="360" w:lineRule="auto"/>
        <w:ind w:firstLine="709"/>
        <w:jc w:val="both"/>
        <w:rPr>
          <w:rFonts w:ascii="Times New Roman" w:hAnsi="Times New Roman" w:cs="Times New Roman"/>
          <w:sz w:val="28"/>
          <w:szCs w:val="28"/>
          <w:lang w:val="uk-UA"/>
        </w:rPr>
      </w:pPr>
      <w:r w:rsidRPr="00B42D4C">
        <w:rPr>
          <w:rFonts w:ascii="Times New Roman" w:hAnsi="Times New Roman" w:cs="Times New Roman"/>
          <w:b/>
          <w:sz w:val="28"/>
          <w:szCs w:val="28"/>
          <w:u w:val="single"/>
        </w:rPr>
        <w:t>Теоретична частина</w:t>
      </w:r>
      <w:r w:rsidR="00B42D4C">
        <w:rPr>
          <w:rFonts w:ascii="Times New Roman" w:hAnsi="Times New Roman" w:cs="Times New Roman"/>
          <w:sz w:val="28"/>
          <w:szCs w:val="28"/>
          <w:lang w:val="uk-UA"/>
        </w:rPr>
        <w:t xml:space="preserve">. </w:t>
      </w:r>
      <w:r w:rsidR="008B2454">
        <w:rPr>
          <w:rFonts w:ascii="Times New Roman" w:hAnsi="Times New Roman" w:cs="Times New Roman"/>
          <w:sz w:val="28"/>
          <w:szCs w:val="28"/>
          <w:lang w:val="uk-UA"/>
        </w:rPr>
        <w:t xml:space="preserve">Житомирщина має потужний потенціал для розвитку туризму – тут на обліку перебувають 3477 пам’яток культурної спадщини, в </w:t>
      </w:r>
      <w:proofErr w:type="spellStart"/>
      <w:r w:rsidR="008B2454">
        <w:rPr>
          <w:rFonts w:ascii="Times New Roman" w:hAnsi="Times New Roman" w:cs="Times New Roman"/>
          <w:sz w:val="28"/>
          <w:szCs w:val="28"/>
          <w:lang w:val="uk-UA"/>
        </w:rPr>
        <w:t>т.ч</w:t>
      </w:r>
      <w:proofErr w:type="spellEnd"/>
      <w:r w:rsidR="008B2454">
        <w:rPr>
          <w:rFonts w:ascii="Times New Roman" w:hAnsi="Times New Roman" w:cs="Times New Roman"/>
          <w:sz w:val="28"/>
          <w:szCs w:val="28"/>
          <w:lang w:val="uk-UA"/>
        </w:rPr>
        <w:t xml:space="preserve">. 79 національного значення. У краї народились або плідно працювали багато відомих українців – Леся Українка, М. Рильський, О. Ольжич, С. Корольов, В. Короленко, М. </w:t>
      </w:r>
      <w:proofErr w:type="spellStart"/>
      <w:r w:rsidR="008B2454">
        <w:rPr>
          <w:rFonts w:ascii="Times New Roman" w:hAnsi="Times New Roman" w:cs="Times New Roman"/>
          <w:sz w:val="28"/>
          <w:szCs w:val="28"/>
          <w:lang w:val="uk-UA"/>
        </w:rPr>
        <w:t>Скорульський</w:t>
      </w:r>
      <w:proofErr w:type="spellEnd"/>
      <w:r w:rsidR="008B2454">
        <w:rPr>
          <w:rFonts w:ascii="Times New Roman" w:hAnsi="Times New Roman" w:cs="Times New Roman"/>
          <w:sz w:val="28"/>
          <w:szCs w:val="28"/>
          <w:lang w:val="uk-UA"/>
        </w:rPr>
        <w:t>, С. Ріхтер, І. Огієнко</w:t>
      </w:r>
      <w:r w:rsidR="0067219A">
        <w:rPr>
          <w:rFonts w:ascii="Times New Roman" w:hAnsi="Times New Roman" w:cs="Times New Roman"/>
          <w:sz w:val="28"/>
          <w:szCs w:val="28"/>
          <w:lang w:val="uk-UA"/>
        </w:rPr>
        <w:t xml:space="preserve"> та ін. Туристичними магнітами національного значення були визначені: заказник «Камінне село» на </w:t>
      </w:r>
      <w:proofErr w:type="spellStart"/>
      <w:r w:rsidR="0067219A">
        <w:rPr>
          <w:rFonts w:ascii="Times New Roman" w:hAnsi="Times New Roman" w:cs="Times New Roman"/>
          <w:sz w:val="28"/>
          <w:szCs w:val="28"/>
          <w:lang w:val="uk-UA"/>
        </w:rPr>
        <w:t>Олевщині</w:t>
      </w:r>
      <w:proofErr w:type="spellEnd"/>
      <w:r w:rsidR="0067219A">
        <w:rPr>
          <w:rFonts w:ascii="Times New Roman" w:hAnsi="Times New Roman" w:cs="Times New Roman"/>
          <w:sz w:val="28"/>
          <w:szCs w:val="28"/>
          <w:lang w:val="uk-UA"/>
        </w:rPr>
        <w:t xml:space="preserve">, Кляштор Босих кармелітів у </w:t>
      </w:r>
      <w:proofErr w:type="spellStart"/>
      <w:r w:rsidR="0067219A">
        <w:rPr>
          <w:rFonts w:ascii="Times New Roman" w:hAnsi="Times New Roman" w:cs="Times New Roman"/>
          <w:sz w:val="28"/>
          <w:szCs w:val="28"/>
          <w:lang w:val="uk-UA"/>
        </w:rPr>
        <w:t>Бердичеві</w:t>
      </w:r>
      <w:proofErr w:type="spellEnd"/>
      <w:r w:rsidR="0067219A">
        <w:rPr>
          <w:rFonts w:ascii="Times New Roman" w:hAnsi="Times New Roman" w:cs="Times New Roman"/>
          <w:sz w:val="28"/>
          <w:szCs w:val="28"/>
          <w:lang w:val="uk-UA"/>
        </w:rPr>
        <w:t>, парк «Древлянський» у Коростені, Національний музей космонавтики ім. С. Корольова у Житомирі та замок-музей «</w:t>
      </w:r>
      <w:proofErr w:type="spellStart"/>
      <w:r w:rsidR="0067219A">
        <w:rPr>
          <w:rFonts w:ascii="Times New Roman" w:hAnsi="Times New Roman" w:cs="Times New Roman"/>
          <w:sz w:val="28"/>
          <w:szCs w:val="28"/>
          <w:lang w:val="uk-UA"/>
        </w:rPr>
        <w:t>Радомисль</w:t>
      </w:r>
      <w:proofErr w:type="spellEnd"/>
      <w:r w:rsidR="0067219A">
        <w:rPr>
          <w:rFonts w:ascii="Times New Roman" w:hAnsi="Times New Roman" w:cs="Times New Roman"/>
          <w:sz w:val="28"/>
          <w:szCs w:val="28"/>
          <w:lang w:val="uk-UA"/>
        </w:rPr>
        <w:t xml:space="preserve">» у м. Радомишль. На цій базі фахівцями Обласного туристично-інформаційного центру розроблено і діє десять екскурсійних маршрутів – вісім територією області і лише два самим містом Житомир. При цьому діюча стратегія </w:t>
      </w:r>
      <w:r w:rsidR="0067219A">
        <w:rPr>
          <w:rFonts w:ascii="Times New Roman" w:hAnsi="Times New Roman" w:cs="Times New Roman"/>
          <w:sz w:val="28"/>
          <w:szCs w:val="28"/>
          <w:lang w:val="uk-UA"/>
        </w:rPr>
        <w:lastRenderedPageBreak/>
        <w:t xml:space="preserve">розвитку туризму у Житомирській області серед актуальних проблем галузі називає недостатню поінформованість населення області про туристичні об’єкти, </w:t>
      </w:r>
      <w:r w:rsidR="007F7B21">
        <w:rPr>
          <w:rFonts w:ascii="Times New Roman" w:hAnsi="Times New Roman" w:cs="Times New Roman"/>
          <w:sz w:val="28"/>
          <w:szCs w:val="28"/>
          <w:lang w:val="uk-UA"/>
        </w:rPr>
        <w:t>їх особливу культурну та історичну цінність.</w:t>
      </w:r>
    </w:p>
    <w:p w:rsidR="006E40F5" w:rsidRDefault="006E40F5" w:rsidP="00142A7B">
      <w:pPr>
        <w:pStyle w:val="a3"/>
        <w:spacing w:line="360" w:lineRule="auto"/>
        <w:ind w:firstLine="709"/>
        <w:jc w:val="both"/>
        <w:rPr>
          <w:rFonts w:ascii="Times New Roman" w:hAnsi="Times New Roman" w:cs="Times New Roman"/>
          <w:sz w:val="28"/>
          <w:szCs w:val="28"/>
          <w:lang w:val="uk-UA"/>
        </w:rPr>
      </w:pPr>
      <w:r w:rsidRPr="00B42D4C">
        <w:rPr>
          <w:rFonts w:ascii="Times New Roman" w:hAnsi="Times New Roman" w:cs="Times New Roman"/>
          <w:b/>
          <w:sz w:val="28"/>
          <w:szCs w:val="28"/>
          <w:u w:val="single"/>
        </w:rPr>
        <w:t>Експериментальн</w:t>
      </w:r>
      <w:r w:rsidR="00142A7B" w:rsidRPr="00B42D4C">
        <w:rPr>
          <w:rFonts w:ascii="Times New Roman" w:hAnsi="Times New Roman" w:cs="Times New Roman"/>
          <w:b/>
          <w:sz w:val="28"/>
          <w:szCs w:val="28"/>
          <w:u w:val="single"/>
          <w:lang w:val="uk-UA"/>
        </w:rPr>
        <w:t>а</w:t>
      </w:r>
      <w:r w:rsidR="00142A7B" w:rsidRPr="00B42D4C">
        <w:rPr>
          <w:rFonts w:ascii="Times New Roman" w:hAnsi="Times New Roman" w:cs="Times New Roman"/>
          <w:b/>
          <w:sz w:val="28"/>
          <w:szCs w:val="28"/>
          <w:u w:val="single"/>
        </w:rPr>
        <w:t xml:space="preserve"> частина</w:t>
      </w:r>
      <w:r w:rsidR="00B42D4C" w:rsidRPr="007F7B21">
        <w:rPr>
          <w:rFonts w:ascii="Times New Roman" w:hAnsi="Times New Roman" w:cs="Times New Roman"/>
          <w:sz w:val="28"/>
          <w:szCs w:val="28"/>
          <w:lang w:val="uk-UA"/>
        </w:rPr>
        <w:t xml:space="preserve">. </w:t>
      </w:r>
      <w:r w:rsidR="007F7B21" w:rsidRPr="007F7B21">
        <w:rPr>
          <w:rFonts w:ascii="Times New Roman" w:hAnsi="Times New Roman" w:cs="Times New Roman"/>
          <w:sz w:val="28"/>
          <w:szCs w:val="28"/>
          <w:lang w:val="uk-UA"/>
        </w:rPr>
        <w:t>У березні 2024 р. нами проведено опитуван</w:t>
      </w:r>
      <w:r w:rsidR="000C641B">
        <w:rPr>
          <w:rFonts w:ascii="Times New Roman" w:hAnsi="Times New Roman" w:cs="Times New Roman"/>
          <w:sz w:val="28"/>
          <w:szCs w:val="28"/>
          <w:lang w:val="uk-UA"/>
        </w:rPr>
        <w:t>ня серед містян та гостей міста</w:t>
      </w:r>
      <w:r w:rsidR="007F7B21" w:rsidRPr="007F7B21">
        <w:rPr>
          <w:rFonts w:ascii="Times New Roman" w:hAnsi="Times New Roman" w:cs="Times New Roman"/>
          <w:sz w:val="28"/>
          <w:szCs w:val="28"/>
          <w:lang w:val="uk-UA"/>
        </w:rPr>
        <w:t xml:space="preserve"> </w:t>
      </w:r>
      <w:r w:rsidR="000C641B">
        <w:rPr>
          <w:rFonts w:ascii="Times New Roman" w:hAnsi="Times New Roman" w:cs="Times New Roman"/>
          <w:sz w:val="28"/>
          <w:szCs w:val="28"/>
          <w:lang w:val="uk-UA"/>
        </w:rPr>
        <w:t xml:space="preserve">для </w:t>
      </w:r>
      <w:r w:rsidR="007F7B21" w:rsidRPr="007F7B21">
        <w:rPr>
          <w:rFonts w:ascii="Times New Roman" w:hAnsi="Times New Roman" w:cs="Times New Roman"/>
          <w:sz w:val="28"/>
          <w:szCs w:val="28"/>
          <w:lang w:val="uk-UA"/>
        </w:rPr>
        <w:t>визначення найбільш знакових місць, а також ступеня обізнаності про їх розташування і значення.</w:t>
      </w:r>
      <w:r w:rsidR="007F7B21">
        <w:rPr>
          <w:rFonts w:ascii="Times New Roman" w:hAnsi="Times New Roman" w:cs="Times New Roman"/>
          <w:sz w:val="28"/>
          <w:szCs w:val="28"/>
          <w:lang w:val="uk-UA"/>
        </w:rPr>
        <w:t xml:space="preserve"> Гості міста у 78% випадків </w:t>
      </w:r>
      <w:r w:rsidR="000C641B">
        <w:rPr>
          <w:rFonts w:ascii="Times New Roman" w:hAnsi="Times New Roman" w:cs="Times New Roman"/>
          <w:sz w:val="28"/>
          <w:szCs w:val="28"/>
          <w:lang w:val="uk-UA"/>
        </w:rPr>
        <w:t>відзначили</w:t>
      </w:r>
      <w:r w:rsidR="007F7B21">
        <w:rPr>
          <w:rFonts w:ascii="Times New Roman" w:hAnsi="Times New Roman" w:cs="Times New Roman"/>
          <w:sz w:val="28"/>
          <w:szCs w:val="28"/>
          <w:lang w:val="uk-UA"/>
        </w:rPr>
        <w:t xml:space="preserve"> маслозавод «Рудь», Шодуарівський та Гідропарк, Національний музей космонавтики</w:t>
      </w:r>
      <w:r w:rsidR="000C641B">
        <w:rPr>
          <w:rFonts w:ascii="Times New Roman" w:hAnsi="Times New Roman" w:cs="Times New Roman"/>
          <w:sz w:val="28"/>
          <w:szCs w:val="28"/>
          <w:lang w:val="uk-UA"/>
        </w:rPr>
        <w:t>, комплекс споруд вул. Михайлівської. Корінні житомиряни назвали також Житомирську філармонію, водонапірну вежу, пам’ятник захисникам України, кафедральний собор, Монумент вічної слави. Більшість опитаних змогла вірно вказати місце розташування пам’яток, однак крім естетичної привабливості і духу старовини нічого про них не можуть сказати. Цим обумовлений підбір об’єктів туристичного маршруту.</w:t>
      </w:r>
    </w:p>
    <w:p w:rsidR="00EE0CB1" w:rsidRPr="007F7B21" w:rsidRDefault="00EE0CB1" w:rsidP="00142A7B">
      <w:pPr>
        <w:pStyle w:val="a3"/>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подальшому на основі ознайомлення із архівними документами, спілкування із краєзнавцями Г. </w:t>
      </w:r>
      <w:proofErr w:type="spellStart"/>
      <w:r>
        <w:rPr>
          <w:rFonts w:ascii="Times New Roman" w:hAnsi="Times New Roman" w:cs="Times New Roman"/>
          <w:sz w:val="28"/>
          <w:szCs w:val="28"/>
          <w:lang w:val="uk-UA"/>
        </w:rPr>
        <w:t>Махоріним</w:t>
      </w:r>
      <w:proofErr w:type="spellEnd"/>
      <w:r>
        <w:rPr>
          <w:rFonts w:ascii="Times New Roman" w:hAnsi="Times New Roman" w:cs="Times New Roman"/>
          <w:sz w:val="28"/>
          <w:szCs w:val="28"/>
          <w:lang w:val="uk-UA"/>
        </w:rPr>
        <w:t xml:space="preserve">, С. </w:t>
      </w:r>
      <w:proofErr w:type="spellStart"/>
      <w:r>
        <w:rPr>
          <w:rFonts w:ascii="Times New Roman" w:hAnsi="Times New Roman" w:cs="Times New Roman"/>
          <w:sz w:val="28"/>
          <w:szCs w:val="28"/>
          <w:lang w:val="uk-UA"/>
        </w:rPr>
        <w:t>Собчуком</w:t>
      </w:r>
      <w:proofErr w:type="spellEnd"/>
      <w:r>
        <w:rPr>
          <w:rFonts w:ascii="Times New Roman" w:hAnsi="Times New Roman" w:cs="Times New Roman"/>
          <w:sz w:val="28"/>
          <w:szCs w:val="28"/>
          <w:lang w:val="uk-UA"/>
        </w:rPr>
        <w:t xml:space="preserve"> був розроблений </w:t>
      </w:r>
      <w:r w:rsidR="009E4A73">
        <w:rPr>
          <w:rFonts w:ascii="Times New Roman" w:hAnsi="Times New Roman" w:cs="Times New Roman"/>
          <w:sz w:val="28"/>
          <w:szCs w:val="28"/>
          <w:lang w:val="uk-UA"/>
        </w:rPr>
        <w:t xml:space="preserve">п’ятигодинний </w:t>
      </w:r>
      <w:r>
        <w:rPr>
          <w:rFonts w:ascii="Times New Roman" w:hAnsi="Times New Roman" w:cs="Times New Roman"/>
          <w:sz w:val="28"/>
          <w:szCs w:val="28"/>
          <w:lang w:val="uk-UA"/>
        </w:rPr>
        <w:t xml:space="preserve">автобусний екскурсійний маршрут містом із зупинками: маслозавод «Рудь», дегустація морозива – музей космонавтики – </w:t>
      </w:r>
      <w:proofErr w:type="spellStart"/>
      <w:r>
        <w:rPr>
          <w:rFonts w:ascii="Times New Roman" w:hAnsi="Times New Roman" w:cs="Times New Roman"/>
          <w:sz w:val="28"/>
          <w:szCs w:val="28"/>
          <w:lang w:val="uk-UA"/>
        </w:rPr>
        <w:t>шодуарівський</w:t>
      </w:r>
      <w:proofErr w:type="spellEnd"/>
      <w:r>
        <w:rPr>
          <w:rFonts w:ascii="Times New Roman" w:hAnsi="Times New Roman" w:cs="Times New Roman"/>
          <w:sz w:val="28"/>
          <w:szCs w:val="28"/>
          <w:lang w:val="uk-UA"/>
        </w:rPr>
        <w:t xml:space="preserve"> парк – комплекс споруд вул. Михайлівської – купівля сувенірів, обід – пам’ятник захисникам України – Кафедральний собор – Монумент вічної слави – Гідропарк.</w:t>
      </w:r>
      <w:r w:rsidR="009E4A73">
        <w:rPr>
          <w:rFonts w:ascii="Times New Roman" w:hAnsi="Times New Roman" w:cs="Times New Roman"/>
          <w:sz w:val="28"/>
          <w:szCs w:val="28"/>
          <w:lang w:val="uk-UA"/>
        </w:rPr>
        <w:t xml:space="preserve"> За сприяння адміністрації коледжу маршрут апробовано для двох груп першого курсу та зібрано відгуки.</w:t>
      </w:r>
    </w:p>
    <w:p w:rsidR="00B42D4C" w:rsidRPr="000C641B" w:rsidRDefault="006E40F5" w:rsidP="00103C4F">
      <w:pPr>
        <w:pStyle w:val="a3"/>
        <w:spacing w:line="360" w:lineRule="auto"/>
        <w:ind w:firstLine="709"/>
        <w:jc w:val="both"/>
        <w:rPr>
          <w:rFonts w:ascii="Times New Roman" w:hAnsi="Times New Roman" w:cs="Times New Roman"/>
          <w:sz w:val="28"/>
          <w:szCs w:val="28"/>
          <w:lang w:val="uk-UA"/>
        </w:rPr>
      </w:pPr>
      <w:r w:rsidRPr="000C641B">
        <w:rPr>
          <w:rFonts w:ascii="Times New Roman" w:hAnsi="Times New Roman" w:cs="Times New Roman"/>
          <w:b/>
          <w:sz w:val="28"/>
          <w:szCs w:val="28"/>
          <w:u w:val="single"/>
          <w:lang w:val="uk-UA"/>
        </w:rPr>
        <w:t>Висновки</w:t>
      </w:r>
      <w:r w:rsidR="00B42D4C" w:rsidRPr="000C641B">
        <w:rPr>
          <w:rFonts w:ascii="Times New Roman" w:hAnsi="Times New Roman" w:cs="Times New Roman"/>
          <w:sz w:val="28"/>
          <w:szCs w:val="28"/>
          <w:lang w:val="uk-UA"/>
        </w:rPr>
        <w:t xml:space="preserve">: </w:t>
      </w:r>
      <w:r w:rsidRPr="000C641B">
        <w:rPr>
          <w:rFonts w:ascii="Times New Roman" w:hAnsi="Times New Roman" w:cs="Times New Roman"/>
          <w:sz w:val="28"/>
          <w:szCs w:val="28"/>
          <w:lang w:val="uk-UA"/>
        </w:rPr>
        <w:t xml:space="preserve"> </w:t>
      </w:r>
      <w:r w:rsidR="009E4A73">
        <w:rPr>
          <w:rFonts w:ascii="Times New Roman" w:hAnsi="Times New Roman" w:cs="Times New Roman"/>
          <w:sz w:val="28"/>
          <w:szCs w:val="28"/>
          <w:lang w:val="uk-UA"/>
        </w:rPr>
        <w:t xml:space="preserve">Отже, </w:t>
      </w:r>
      <w:r w:rsidR="00103C4F">
        <w:rPr>
          <w:rFonts w:ascii="Times New Roman" w:hAnsi="Times New Roman" w:cs="Times New Roman"/>
          <w:sz w:val="28"/>
          <w:szCs w:val="28"/>
          <w:lang w:val="uk-UA"/>
        </w:rPr>
        <w:t xml:space="preserve">автором був розроблений власний екскурсійний маршрут, сильними </w:t>
      </w:r>
      <w:r w:rsidR="009E4A73">
        <w:rPr>
          <w:rFonts w:ascii="Times New Roman" w:hAnsi="Times New Roman" w:cs="Times New Roman"/>
          <w:sz w:val="28"/>
          <w:szCs w:val="28"/>
          <w:lang w:val="uk-UA"/>
        </w:rPr>
        <w:t xml:space="preserve">сторонами </w:t>
      </w:r>
      <w:r w:rsidR="00103C4F">
        <w:rPr>
          <w:rFonts w:ascii="Times New Roman" w:hAnsi="Times New Roman" w:cs="Times New Roman"/>
          <w:sz w:val="28"/>
          <w:szCs w:val="28"/>
          <w:lang w:val="uk-UA"/>
        </w:rPr>
        <w:t>якого</w:t>
      </w:r>
      <w:r w:rsidR="009E4A73">
        <w:rPr>
          <w:rFonts w:ascii="Times New Roman" w:hAnsi="Times New Roman" w:cs="Times New Roman"/>
          <w:sz w:val="28"/>
          <w:szCs w:val="28"/>
          <w:lang w:val="uk-UA"/>
        </w:rPr>
        <w:t xml:space="preserve"> є: різноплановість, насиченість, збалансованість теоретичного матеріалу та активностей, продуманість логістики і харчування. Серед недоліків тестові групи вказали значну тривалість, залежність від погодних умов, дороговизну пропонованих сувенірів. </w:t>
      </w:r>
      <w:r w:rsidR="00103C4F">
        <w:rPr>
          <w:rFonts w:ascii="Times New Roman" w:hAnsi="Times New Roman" w:cs="Times New Roman"/>
          <w:sz w:val="28"/>
          <w:szCs w:val="28"/>
          <w:lang w:val="uk-UA"/>
        </w:rPr>
        <w:t>Загалом маршрут отримав схвалення фахівців у галузі туризму, його технічна документація, розрахунки, матеріали екскурсовода, завдання квестів узагальнені і передані до Обласного ТІЦ для подальшого використання.</w:t>
      </w:r>
      <w:bookmarkStart w:id="0" w:name="_GoBack"/>
      <w:bookmarkEnd w:id="0"/>
    </w:p>
    <w:p w:rsidR="00AC0784" w:rsidRPr="008B2454" w:rsidRDefault="008B2454" w:rsidP="00142A7B">
      <w:pPr>
        <w:pStyle w:val="a3"/>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p>
    <w:sectPr w:rsidR="00AC0784" w:rsidRPr="008B2454" w:rsidSect="006E40F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1EE7"/>
    <w:multiLevelType w:val="hybridMultilevel"/>
    <w:tmpl w:val="5888D26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F5"/>
    <w:rsid w:val="000C641B"/>
    <w:rsid w:val="00103C4F"/>
    <w:rsid w:val="00142A7B"/>
    <w:rsid w:val="0067219A"/>
    <w:rsid w:val="006E40F5"/>
    <w:rsid w:val="007F7B21"/>
    <w:rsid w:val="008B2454"/>
    <w:rsid w:val="009E4A73"/>
    <w:rsid w:val="00AC0784"/>
    <w:rsid w:val="00B42D4C"/>
    <w:rsid w:val="00C071B5"/>
    <w:rsid w:val="00EE0CB1"/>
    <w:rsid w:val="00EF1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5E85"/>
  <w15:chartTrackingRefBased/>
  <w15:docId w15:val="{F23FB8A0-1D80-4460-A096-B6DB03FA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40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597</Words>
  <Characters>3408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dc:creator>
  <cp:keywords/>
  <dc:description/>
  <cp:lastModifiedBy>23</cp:lastModifiedBy>
  <cp:revision>1</cp:revision>
  <dcterms:created xsi:type="dcterms:W3CDTF">2024-04-13T11:37:00Z</dcterms:created>
  <dcterms:modified xsi:type="dcterms:W3CDTF">2024-04-13T13:32:00Z</dcterms:modified>
</cp:coreProperties>
</file>