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47" w:rsidRDefault="00304947" w:rsidP="00304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BB">
        <w:rPr>
          <w:rFonts w:ascii="Times New Roman" w:hAnsi="Times New Roman" w:cs="Times New Roman"/>
          <w:b/>
          <w:sz w:val="28"/>
          <w:szCs w:val="28"/>
        </w:rPr>
        <w:t>Тези</w:t>
      </w:r>
      <w:r>
        <w:rPr>
          <w:rFonts w:ascii="Times New Roman" w:hAnsi="Times New Roman" w:cs="Times New Roman"/>
          <w:b/>
          <w:sz w:val="28"/>
          <w:szCs w:val="28"/>
        </w:rPr>
        <w:t xml:space="preserve">  творчої роботи</w:t>
      </w:r>
      <w:r w:rsidRPr="00CA6BBB">
        <w:rPr>
          <w:rFonts w:ascii="Times New Roman" w:hAnsi="Times New Roman" w:cs="Times New Roman"/>
          <w:b/>
          <w:sz w:val="28"/>
          <w:szCs w:val="28"/>
        </w:rPr>
        <w:t xml:space="preserve">  учениці  10-Б класу-</w:t>
      </w:r>
      <w:proofErr w:type="spellStart"/>
      <w:r w:rsidRPr="00CA6BBB">
        <w:rPr>
          <w:rFonts w:ascii="Times New Roman" w:hAnsi="Times New Roman" w:cs="Times New Roman"/>
          <w:b/>
          <w:sz w:val="28"/>
          <w:szCs w:val="28"/>
        </w:rPr>
        <w:t>Шовак</w:t>
      </w:r>
      <w:proofErr w:type="spellEnd"/>
      <w:r w:rsidRPr="00CA6BBB">
        <w:rPr>
          <w:rFonts w:ascii="Times New Roman" w:hAnsi="Times New Roman" w:cs="Times New Roman"/>
          <w:b/>
          <w:sz w:val="28"/>
          <w:szCs w:val="28"/>
        </w:rPr>
        <w:t xml:space="preserve"> Дарини Іванівни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Буштинського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ліцею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Буштинської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склищної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Тячівського району Закарпатської області</w:t>
      </w:r>
      <w:r w:rsidRPr="00CA6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4947" w:rsidRDefault="00304947" w:rsidP="00304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BB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304947" w:rsidRDefault="00304947" w:rsidP="00304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CA6BBB">
        <w:rPr>
          <w:rFonts w:ascii="Times New Roman" w:hAnsi="Times New Roman" w:cs="Times New Roman"/>
          <w:sz w:val="28"/>
          <w:szCs w:val="28"/>
        </w:rPr>
        <w:t>«</w:t>
      </w:r>
      <w:r w:rsidRPr="00CA6BBB">
        <w:rPr>
          <w:rFonts w:ascii="Times New Roman" w:hAnsi="Times New Roman" w:cs="Times New Roman"/>
          <w:b/>
          <w:sz w:val="28"/>
          <w:szCs w:val="28"/>
        </w:rPr>
        <w:t>ВИМІРЮВАННЯ ПАРАМЕТРІВ МІКРОКЛІМАТУ В  ШКІЛЬНОМУ УКРИТТІ»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947" w:rsidRDefault="00304947" w:rsidP="00304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Закарпатське територіальне відділення МАН</w:t>
      </w:r>
      <w:r w:rsidR="00781649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304947" w:rsidRDefault="00304947" w:rsidP="00304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Селище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Буштино</w:t>
      </w:r>
      <w:proofErr w:type="spellEnd"/>
    </w:p>
    <w:p w:rsidR="00304947" w:rsidRDefault="00304947" w:rsidP="00304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керівник: Січ Олександра Юріївна ,вчитель біології</w:t>
      </w:r>
    </w:p>
    <w:p w:rsidR="00304947" w:rsidRDefault="00304947" w:rsidP="00304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47" w:rsidRDefault="00304947" w:rsidP="003049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B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даній роботі  досліджується  вплив </w:t>
      </w:r>
      <w:r w:rsidRPr="00CA5E0E">
        <w:rPr>
          <w:rStyle w:val="a3"/>
          <w:rFonts w:ascii="Times New Roman" w:hAnsi="Times New Roman" w:cs="Times New Roman"/>
          <w:b w:val="0"/>
          <w:sz w:val="28"/>
          <w:szCs w:val="28"/>
        </w:rPr>
        <w:t>сукупн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CA5E0E">
        <w:rPr>
          <w:rStyle w:val="a3"/>
          <w:rFonts w:ascii="Times New Roman" w:hAnsi="Times New Roman" w:cs="Times New Roman"/>
          <w:b w:val="0"/>
          <w:sz w:val="28"/>
          <w:szCs w:val="28"/>
        </w:rPr>
        <w:t>сті фізичних параметрів повітряного середовища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захисних споруд на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здоровꞌя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учнів.</w:t>
      </w:r>
      <w:r w:rsidRPr="0078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Оскільки, укриття є місцем не тільки  для захисту ,а й </w:t>
      </w:r>
      <w:r w:rsidRPr="004752A1">
        <w:rPr>
          <w:rFonts w:ascii="Times New Roman" w:hAnsi="Times New Roman" w:cs="Times New Roman"/>
          <w:sz w:val="28"/>
          <w:szCs w:val="28"/>
        </w:rPr>
        <w:t>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A1">
        <w:rPr>
          <w:rFonts w:ascii="Times New Roman" w:hAnsi="Times New Roman" w:cs="Times New Roman"/>
          <w:sz w:val="28"/>
          <w:szCs w:val="28"/>
        </w:rPr>
        <w:t xml:space="preserve"> навчаль</w:t>
      </w:r>
      <w:r>
        <w:rPr>
          <w:rFonts w:ascii="Times New Roman" w:hAnsi="Times New Roman" w:cs="Times New Roman"/>
          <w:sz w:val="28"/>
          <w:szCs w:val="28"/>
        </w:rPr>
        <w:t xml:space="preserve">но-виховної роботи </w:t>
      </w:r>
      <w:r w:rsidRPr="004752A1">
        <w:rPr>
          <w:rFonts w:ascii="Times New Roman" w:hAnsi="Times New Roman" w:cs="Times New Roman"/>
          <w:sz w:val="28"/>
          <w:szCs w:val="28"/>
        </w:rPr>
        <w:t>. У них</w:t>
      </w:r>
      <w:r>
        <w:rPr>
          <w:rFonts w:ascii="Times New Roman" w:hAnsi="Times New Roman" w:cs="Times New Roman"/>
          <w:sz w:val="28"/>
          <w:szCs w:val="28"/>
        </w:rPr>
        <w:t xml:space="preserve">  діти перебувають</w:t>
      </w:r>
      <w:r w:rsidRPr="004752A1">
        <w:rPr>
          <w:rFonts w:ascii="Times New Roman" w:hAnsi="Times New Roman" w:cs="Times New Roman"/>
          <w:sz w:val="28"/>
          <w:szCs w:val="28"/>
        </w:rPr>
        <w:t xml:space="preserve"> значну частину часу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947" w:rsidRDefault="00304947" w:rsidP="00304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Мета роботи-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 xml:space="preserve">ослідження основних параметрів мікроклімату (середня температура, вологість, швидкість руху повітря,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також 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>атмосферний тиск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>шумове забруднення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шкільному  укритті .</w:t>
      </w:r>
    </w:p>
    <w:p w:rsidR="00304947" w:rsidRPr="004752A1" w:rsidRDefault="00304947" w:rsidP="00304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1E9">
        <w:rPr>
          <w:rFonts w:ascii="Times New Roman" w:eastAsia="Times New Roman" w:hAnsi="Times New Roman" w:cs="Times New Roman"/>
          <w:i/>
          <w:sz w:val="28"/>
          <w:szCs w:val="28"/>
        </w:rPr>
        <w:t xml:space="preserve"> 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 xml:space="preserve"> створення карти санітарно-гігієнічного обстеження. Порівняння отриманих даних з державними вимогами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рекомендаціями Державної служби України з надзвичайних ситуацій. В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 xml:space="preserve">изначення основних заходів нормалізації мікроклімату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захисних спорудах  навчального закладу 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947" w:rsidRDefault="00304947" w:rsidP="00304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2A1">
        <w:rPr>
          <w:rFonts w:ascii="Times New Roman" w:eastAsia="Times New Roman" w:hAnsi="Times New Roman" w:cs="Times New Roman"/>
          <w:i/>
          <w:sz w:val="28"/>
          <w:szCs w:val="28"/>
        </w:rPr>
        <w:t>Об’єкт дослідження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 xml:space="preserve"> – повітряне середовище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укриття №4</w:t>
      </w:r>
      <w:r w:rsidRPr="00122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(фортифікаційної споруди)   та укриття  №3 (підвального приміщення 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ради.</w:t>
      </w:r>
    </w:p>
    <w:p w:rsidR="00304947" w:rsidRPr="004752A1" w:rsidRDefault="00304947" w:rsidP="00304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2A1">
        <w:rPr>
          <w:rFonts w:ascii="Times New Roman" w:eastAsia="Times New Roman" w:hAnsi="Times New Roman" w:cs="Times New Roman"/>
          <w:i/>
          <w:sz w:val="28"/>
          <w:szCs w:val="28"/>
        </w:rPr>
        <w:t>Предмет дослідження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 xml:space="preserve"> – параметри мікроклімату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фортифікаційної споруди та підвального приміщення, які слугують укриттям для учнів та працівників школи</w:t>
      </w:r>
      <w:r w:rsidRPr="004752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947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Робота складається з  чотирьох розділів.</w:t>
      </w:r>
    </w:p>
    <w:p w:rsidR="00304947" w:rsidRPr="004F0973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першому розділі розкривається суть поняття мікроклімату ,його оптимальні та допустимі умови. М</w:t>
      </w:r>
      <w:r w:rsidRPr="00475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47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кроклімат навчальних приміщень – </w:t>
      </w:r>
      <w:r w:rsidRPr="00475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 фізичних фак</w:t>
      </w:r>
      <w:r w:rsidRPr="00475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торів, що здійснюють вплив на теплообмін людини з оточуючим </w:t>
      </w:r>
      <w:r w:rsidRPr="00475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середовищем, обумовлюють самопочуття, працездатність, стан здоров'я і якість праці співробітників навчального закладу.</w:t>
      </w:r>
    </w:p>
    <w:p w:rsidR="00304947" w:rsidRDefault="00304947" w:rsidP="00304947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другому розділі  описуються  параметри  мікроклімату,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такі</w:t>
      </w:r>
      <w:r w:rsidRPr="00F71A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як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шум, </w:t>
      </w:r>
      <w:r w:rsidRPr="00F71ABA">
        <w:rPr>
          <w:rStyle w:val="a3"/>
          <w:rFonts w:ascii="Times New Roman" w:hAnsi="Times New Roman" w:cs="Times New Roman"/>
          <w:b w:val="0"/>
          <w:sz w:val="28"/>
          <w:szCs w:val="28"/>
        </w:rPr>
        <w:t>температура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приміщенні </w:t>
      </w:r>
      <w:r w:rsidRPr="00F71ABA">
        <w:rPr>
          <w:rStyle w:val="a3"/>
          <w:rFonts w:ascii="Times New Roman" w:hAnsi="Times New Roman" w:cs="Times New Roman"/>
          <w:b w:val="0"/>
          <w:sz w:val="28"/>
          <w:szCs w:val="28"/>
        </w:rPr>
        <w:t>, швидкість руху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повітря </w:t>
      </w:r>
      <w:r w:rsidRPr="00F71ABA">
        <w:rPr>
          <w:rStyle w:val="a3"/>
          <w:rFonts w:ascii="Times New Roman" w:hAnsi="Times New Roman" w:cs="Times New Roman"/>
          <w:b w:val="0"/>
          <w:sz w:val="28"/>
          <w:szCs w:val="28"/>
        </w:rPr>
        <w:t>, вологість і барометричний тиск повітря, температура поверхонь, що оточують людину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04947" w:rsidRDefault="00304947" w:rsidP="00304947">
      <w:pPr>
        <w:spacing w:after="0" w:line="360" w:lineRule="auto"/>
        <w:ind w:left="-227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 третьому розділі розкривається </w:t>
      </w:r>
      <w:r>
        <w:rPr>
          <w:rFonts w:ascii="Times New Roman" w:hAnsi="Times New Roman" w:cs="Times New Roman"/>
          <w:sz w:val="28"/>
          <w:szCs w:val="28"/>
        </w:rPr>
        <w:t xml:space="preserve">вплив параметрів мікроклімату на </w:t>
      </w:r>
      <w:r w:rsidRPr="009623CC">
        <w:rPr>
          <w:rFonts w:ascii="Times New Roman" w:hAnsi="Times New Roman" w:cs="Times New Roman"/>
          <w:sz w:val="28"/>
          <w:szCs w:val="28"/>
        </w:rPr>
        <w:t>самопочуття людини</w:t>
      </w:r>
      <w:r>
        <w:rPr>
          <w:rFonts w:ascii="Times New Roman" w:hAnsi="Times New Roman" w:cs="Times New Roman"/>
          <w:sz w:val="28"/>
          <w:szCs w:val="28"/>
        </w:rPr>
        <w:t xml:space="preserve">, наводяться </w:t>
      </w:r>
      <w:r w:rsidRPr="001E699C">
        <w:rPr>
          <w:rFonts w:ascii="Times New Roman" w:hAnsi="Times New Roman" w:cs="Times New Roman"/>
          <w:sz w:val="28"/>
          <w:szCs w:val="28"/>
        </w:rPr>
        <w:t>норми</w:t>
      </w:r>
      <w:r>
        <w:rPr>
          <w:rFonts w:ascii="Times New Roman" w:hAnsi="Times New Roman" w:cs="Times New Roman"/>
          <w:sz w:val="28"/>
          <w:szCs w:val="28"/>
        </w:rPr>
        <w:t xml:space="preserve"> його </w:t>
      </w:r>
      <w:r w:rsidRPr="001E699C">
        <w:rPr>
          <w:rFonts w:ascii="Times New Roman" w:hAnsi="Times New Roman" w:cs="Times New Roman"/>
          <w:sz w:val="28"/>
          <w:szCs w:val="28"/>
        </w:rPr>
        <w:t xml:space="preserve"> параметрів в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1E699C">
        <w:rPr>
          <w:rFonts w:ascii="Times New Roman" w:hAnsi="Times New Roman" w:cs="Times New Roman"/>
          <w:sz w:val="28"/>
          <w:szCs w:val="28"/>
        </w:rPr>
        <w:t>рекомендації щодо  організації укриття в навчальному закладі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947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Четвертий розділ — дослідження мікроклімату в  укриттях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E699C">
        <w:rPr>
          <w:rFonts w:ascii="Times New Roman" w:hAnsi="Times New Roman" w:cs="Times New Roman"/>
          <w:sz w:val="28"/>
          <w:szCs w:val="28"/>
        </w:rPr>
        <w:t>уштинського</w:t>
      </w:r>
      <w:proofErr w:type="spellEnd"/>
      <w:r w:rsidRPr="001E699C">
        <w:rPr>
          <w:rFonts w:ascii="Times New Roman" w:hAnsi="Times New Roman" w:cs="Times New Roman"/>
          <w:sz w:val="28"/>
          <w:szCs w:val="28"/>
        </w:rPr>
        <w:t xml:space="preserve"> ліцею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947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допомогою спиртового термометра було </w:t>
      </w:r>
      <w:r w:rsidRPr="00203B04">
        <w:rPr>
          <w:rFonts w:ascii="Times New Roman" w:hAnsi="Times New Roman" w:cs="Times New Roman"/>
          <w:sz w:val="28"/>
          <w:szCs w:val="28"/>
        </w:rPr>
        <w:t>виміря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03B04">
        <w:rPr>
          <w:rFonts w:ascii="Times New Roman" w:hAnsi="Times New Roman" w:cs="Times New Roman"/>
          <w:sz w:val="28"/>
          <w:szCs w:val="28"/>
        </w:rPr>
        <w:t xml:space="preserve"> темпе</w:t>
      </w:r>
      <w:r>
        <w:rPr>
          <w:rFonts w:ascii="Times New Roman" w:hAnsi="Times New Roman" w:cs="Times New Roman"/>
          <w:sz w:val="28"/>
          <w:szCs w:val="28"/>
        </w:rPr>
        <w:t>ратуру в трьох точках приміщень</w:t>
      </w:r>
      <w:r w:rsidRPr="00203B04">
        <w:rPr>
          <w:rFonts w:ascii="Times New Roman" w:hAnsi="Times New Roman" w:cs="Times New Roman"/>
          <w:sz w:val="28"/>
          <w:szCs w:val="28"/>
        </w:rPr>
        <w:t xml:space="preserve"> по діагоналі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947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Використовуючи отримані дані, визначено середню температуру в приміщені</w:t>
      </w:r>
    </w:p>
    <w:p w:rsidR="00304947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Відносну вологість повітря в приміщенні було виміряно за допомогою психрометра ВИТ-1. </w:t>
      </w:r>
    </w:p>
    <w:p w:rsidR="00304947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визначення атмосферного тиску було використано барометр-анероїд. </w:t>
      </w:r>
    </w:p>
    <w:p w:rsidR="00304947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FB5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</w:t>
      </w:r>
      <w:r w:rsidRPr="00446FB5">
        <w:rPr>
          <w:rFonts w:ascii="Times New Roman" w:hAnsi="Times New Roman" w:cs="Times New Roman"/>
          <w:sz w:val="28"/>
          <w:szCs w:val="28"/>
        </w:rPr>
        <w:t xml:space="preserve">анемометра </w:t>
      </w:r>
      <w:r>
        <w:rPr>
          <w:rFonts w:ascii="Times New Roman" w:hAnsi="Times New Roman" w:cs="Times New Roman"/>
          <w:sz w:val="28"/>
          <w:szCs w:val="28"/>
        </w:rPr>
        <w:t>було визначено</w:t>
      </w:r>
      <w:r w:rsidRPr="00446FB5">
        <w:rPr>
          <w:rFonts w:ascii="Times New Roman" w:hAnsi="Times New Roman" w:cs="Times New Roman"/>
          <w:sz w:val="28"/>
          <w:szCs w:val="28"/>
        </w:rPr>
        <w:t xml:space="preserve"> швидкість руху повітря в приміщенні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947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Рівень шуму визначали з</w:t>
      </w:r>
      <w:r w:rsidRPr="004752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A1">
        <w:rPr>
          <w:rFonts w:ascii="Times New Roman" w:hAnsi="Times New Roman" w:cs="Times New Roman"/>
          <w:sz w:val="28"/>
          <w:szCs w:val="28"/>
        </w:rPr>
        <w:t>відстанню, на якій можна сприймати людську мову нормальної гучності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4947" w:rsidRPr="000E1885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основі даних, отриманих під час дослідження, створено карту санітарно-гігієнічного обстеження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Отримані параметри оцінені як такі, що відповідають Санітарним нормам та рекомендаціям Державної служби</w:t>
      </w:r>
      <w:r w:rsidRPr="000E1885">
        <w:rPr>
          <w:rFonts w:ascii="Times New Roman" w:hAnsi="Times New Roman" w:cs="Times New Roman"/>
          <w:sz w:val="28"/>
          <w:szCs w:val="28"/>
        </w:rPr>
        <w:t xml:space="preserve"> з надзвичайних ситуацій.</w:t>
      </w:r>
    </w:p>
    <w:p w:rsidR="00304947" w:rsidRPr="005F4E79" w:rsidRDefault="00304947" w:rsidP="0030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Визначено основні заходи, дотримуючись яких, учні та працівники ліцею будуть підтримувати сприятливий для  перебування мікроклімат у  укриттях . </w:t>
      </w:r>
    </w:p>
    <w:p w:rsidR="00304947" w:rsidRPr="000C54EF" w:rsidRDefault="00304947" w:rsidP="0030494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947" w:rsidRPr="000E1885" w:rsidRDefault="00304947" w:rsidP="0030494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D7FE0" w:rsidRDefault="005D7FE0"/>
    <w:sectPr w:rsidR="005D7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47"/>
    <w:rsid w:val="00304947"/>
    <w:rsid w:val="005D7FE0"/>
    <w:rsid w:val="007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7221"/>
  <w15:chartTrackingRefBased/>
  <w15:docId w15:val="{65B84FD9-41A1-429D-92BB-C9816C70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2024-04-20T09:20:00Z</dcterms:created>
  <dcterms:modified xsi:type="dcterms:W3CDTF">2024-04-20T10:00:00Z</dcterms:modified>
</cp:coreProperties>
</file>