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08" w:rsidRPr="00F42788" w:rsidRDefault="006B1C08" w:rsidP="006B1C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2788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05393C" w:rsidRPr="0005393C" w:rsidRDefault="006B1C08" w:rsidP="000539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sz w:val="24"/>
          <w:szCs w:val="24"/>
          <w:lang w:val="uk-UA"/>
        </w:rPr>
        <w:t>до науково-дослідницької роботи :</w:t>
      </w:r>
      <w:bookmarkStart w:id="0" w:name="_GoBack"/>
      <w:bookmarkEnd w:id="0"/>
    </w:p>
    <w:p w:rsidR="006B1C08" w:rsidRPr="0005393C" w:rsidRDefault="006B1C08" w:rsidP="000539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393C">
        <w:rPr>
          <w:rFonts w:ascii="Times New Roman" w:hAnsi="Times New Roman" w:cs="Times New Roman"/>
          <w:b/>
          <w:sz w:val="24"/>
          <w:szCs w:val="24"/>
          <w:lang w:val="uk-UA"/>
        </w:rPr>
        <w:t>Біоіндикативні</w:t>
      </w:r>
      <w:proofErr w:type="spellEnd"/>
      <w:r w:rsidRPr="000539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можливості членистоногих на прикладі мухи</w:t>
      </w:r>
    </w:p>
    <w:p w:rsidR="006B1C08" w:rsidRPr="0005393C" w:rsidRDefault="006B1C08" w:rsidP="0005393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дрозофіли </w:t>
      </w:r>
      <w:r w:rsidRPr="0005393C">
        <w:rPr>
          <w:rFonts w:ascii="Times New Roman" w:hAnsi="Times New Roman" w:cs="Times New Roman"/>
          <w:b/>
          <w:i/>
          <w:sz w:val="24"/>
          <w:szCs w:val="24"/>
          <w:lang w:val="uk-UA"/>
        </w:rPr>
        <w:t>(</w:t>
      </w:r>
      <w:proofErr w:type="spellStart"/>
      <w:r w:rsidRPr="0005393C">
        <w:rPr>
          <w:rFonts w:ascii="Times New Roman" w:hAnsi="Times New Roman" w:cs="Times New Roman"/>
          <w:b/>
          <w:i/>
          <w:sz w:val="24"/>
          <w:szCs w:val="24"/>
          <w:lang w:val="uk-UA"/>
        </w:rPr>
        <w:t>Drosophila</w:t>
      </w:r>
      <w:proofErr w:type="spellEnd"/>
      <w:r w:rsidRPr="0005393C">
        <w:rPr>
          <w:rFonts w:ascii="Times New Roman" w:hAnsi="Times New Roman" w:cs="Times New Roman"/>
          <w:b/>
          <w:i/>
          <w:sz w:val="24"/>
          <w:szCs w:val="24"/>
          <w:lang w:val="uk-UA"/>
        </w:rPr>
        <w:t>).</w:t>
      </w:r>
    </w:p>
    <w:p w:rsidR="006B1C08" w:rsidRPr="0005393C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sz w:val="24"/>
          <w:szCs w:val="24"/>
          <w:lang w:val="uk-UA"/>
        </w:rPr>
        <w:t>Авторка: Токар Вікторія Андріївна, учениця 8 класу Академічного ліцею N4, Обухівської міської ради, Київської області.</w:t>
      </w:r>
    </w:p>
    <w:p w:rsidR="006B1C08" w:rsidRPr="0005393C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Онопієнко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Петрівна,</w:t>
      </w:r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 вчителька біології Академічного ліцею N4, Обухівської міської ради Київської області</w:t>
      </w:r>
    </w:p>
    <w:p w:rsidR="006B1C08" w:rsidRPr="0005393C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На сьогодні проблеми харчування займають чільне місце у збереження здоров’я громадян країни. При цьому 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підсолоджувачі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цукрозамінники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) стали невід’ємною частиною більшості продуктів харчування. Вони були винайдені вченими для людей хворих на цукровий діабет, але зараз стали вживатися частіше і здоровими людьми як альтернатива цукру. Тоді виникає запитання: Чи шкідливий сам 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цукрозамінник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 для здорової людини? Більшість стверджують що ні хоча,за свідченням деяких вчених, 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цукрозамінники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 для здорової людини можуть бути шкідливими. А тому тема нашої роботи є </w:t>
      </w:r>
      <w:r w:rsidRPr="0005393C">
        <w:rPr>
          <w:rFonts w:ascii="Times New Roman" w:hAnsi="Times New Roman" w:cs="Times New Roman"/>
          <w:b/>
          <w:sz w:val="24"/>
          <w:szCs w:val="24"/>
          <w:lang w:val="uk-UA"/>
        </w:rPr>
        <w:t>актуальною</w:t>
      </w:r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5393C">
        <w:rPr>
          <w:rFonts w:ascii="Times New Roman" w:hAnsi="Times New Roman" w:cs="Times New Roman"/>
          <w:b/>
          <w:sz w:val="24"/>
          <w:szCs w:val="24"/>
          <w:lang w:val="uk-UA"/>
        </w:rPr>
        <w:t>Актуальним</w:t>
      </w:r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 питанням весною є якість свіжих овочів. А тому ми вирішили зробити і їх 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біотестування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B1C08" w:rsidRPr="0005393C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sz w:val="24"/>
          <w:szCs w:val="24"/>
          <w:lang w:val="uk-UA"/>
        </w:rPr>
        <w:t>Дрозофіла (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Drosophila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) — рід комах ряду двокрилих. Розміри невеликі (до 3,5 мм), самиці більші за самців. Починаючи із робіт Чарльза 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Вудворта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>, цей вид найчастіше використовують у біологічних лабораторних дослідженнях, тому що її легко утримувати, має малу тривалість життя. Саме тому ми її обрали для своїх досліджень.</w:t>
      </w:r>
    </w:p>
    <w:p w:rsidR="006B1C08" w:rsidRPr="0005393C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b/>
          <w:sz w:val="24"/>
          <w:szCs w:val="24"/>
          <w:lang w:val="uk-UA"/>
        </w:rPr>
        <w:t>Мета роботи :</w:t>
      </w:r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 оцінити вплив 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цукрозамінника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сукралози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 та свіжих овочів на ріст і розвиток дрозофіли.</w:t>
      </w:r>
    </w:p>
    <w:p w:rsidR="006B1C08" w:rsidRPr="0005393C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b/>
          <w:sz w:val="24"/>
          <w:szCs w:val="24"/>
          <w:lang w:val="uk-UA"/>
        </w:rPr>
        <w:t>Об’єктом</w:t>
      </w:r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 була муха дрозофіла, а </w:t>
      </w:r>
      <w:r w:rsidRPr="0005393C">
        <w:rPr>
          <w:rFonts w:ascii="Times New Roman" w:hAnsi="Times New Roman" w:cs="Times New Roman"/>
          <w:b/>
          <w:sz w:val="24"/>
          <w:szCs w:val="24"/>
          <w:lang w:val="uk-UA"/>
        </w:rPr>
        <w:t>предметом</w:t>
      </w:r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-вплив 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цукрозамінника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сукралози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 та свіжих огірків і помідорів, вирощених у теплицях, на її ріст і розвиток.</w:t>
      </w:r>
    </w:p>
    <w:p w:rsidR="006B1C08" w:rsidRPr="0005393C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b/>
          <w:sz w:val="24"/>
          <w:szCs w:val="24"/>
          <w:lang w:val="uk-UA"/>
        </w:rPr>
        <w:t>Завдання роботи :</w:t>
      </w:r>
    </w:p>
    <w:p w:rsidR="006B1C08" w:rsidRPr="0005393C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sz w:val="24"/>
          <w:szCs w:val="24"/>
          <w:lang w:val="uk-UA"/>
        </w:rPr>
        <w:t>1.Опрацювати літературу щодо процесів життєдіяльності мухи дрозофіли.</w:t>
      </w:r>
    </w:p>
    <w:p w:rsidR="006B1C08" w:rsidRPr="0005393C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2.Дослідити вплив підсолоджувала 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сукралози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 на ріст і розвиток популяції дрозофіл.</w:t>
      </w:r>
    </w:p>
    <w:p w:rsidR="006B1C08" w:rsidRPr="0005393C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sz w:val="24"/>
          <w:szCs w:val="24"/>
          <w:lang w:val="uk-UA"/>
        </w:rPr>
        <w:t>3.Дослідити вплив овочів, вирощених у теплицях, на процеси життєдіяльності мухи.</w:t>
      </w:r>
    </w:p>
    <w:p w:rsidR="006B1C08" w:rsidRPr="0005393C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4.На основі отриманих результатів зробити висновок про вплив 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цукрозамінника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 та свіжих овочів на процеси життєдіяльності мух.</w:t>
      </w:r>
    </w:p>
    <w:p w:rsidR="006B1C08" w:rsidRPr="0005393C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sz w:val="24"/>
          <w:szCs w:val="24"/>
          <w:lang w:val="uk-UA"/>
        </w:rPr>
        <w:t>Методи дослідження: теоретичні, емпіричні, статистичні.</w:t>
      </w:r>
    </w:p>
    <w:p w:rsidR="006B1C08" w:rsidRPr="0005393C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Для дослідження 1 були відібрані мухи дрозофіли однакового віку, причому було порівну самців і самок. Мух розмістили в 3 стаканчики об’ємом 1л та накрили кількома шарами бинту і закріпили його резинкою, таким чином забезпечивши доступ повітря. У дві баночки була розміщена каша масою 41г,тільки у контролі містився цукор, а у дослідній 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цукрозамінник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. У третю баночку помістили шматочки помідорів, куплених у супермаркеті. Стали спостерігати і побачили, що через два дні у баночці з помідорами дрозофіли стали малоактивними і тому було вирішено перемістити їх на 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свіжеприготовлену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 кашу з цукром на наступний день, але вони усі загинули. Отже, якість помідорів є сумнівною.</w:t>
      </w:r>
    </w:p>
    <w:p w:rsidR="006B1C08" w:rsidRPr="0005393C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Паралельно спостерігали за дрозофілами в інших ємностях. Цікавим виявилось те, що у баночці з 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цукрозамінником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 не було відкладено жодного яйця, а у іншій ємності їх відклали велику кількість.</w:t>
      </w:r>
    </w:p>
    <w:p w:rsidR="006B1C08" w:rsidRPr="0005393C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Для підтвердження першого дослідження ми провели друге. Молодих особин, які отримали після розмноження у контрольній ємності, розділили порівну знову на три частини. Знову зварили кашу масою 41 г для досліду і контролю. Для досліду використали 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цукрозамінник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сукралозу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>, для контролю-цукор. Для третього досліду взяли шматочки огірків.</w:t>
      </w:r>
    </w:p>
    <w:p w:rsidR="006B1C08" w:rsidRPr="0005393C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дослідження 2 повністю підтвердили дослідження 1. Знову цікавим виявилися результати дослідження огірків. Комахи знову загинули, а свіжий огірок перетворився на рідку суміш з огидним запахом, що нетипово для перегнивання цього 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овоча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6B1C08" w:rsidRPr="0005393C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У баночці з 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цукрозамінником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 комахи відклали невелику кількість яєць, але лялечки не утворилися і нові особини не з’явилися. </w:t>
      </w:r>
    </w:p>
    <w:p w:rsidR="006B1C08" w:rsidRPr="0005393C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sz w:val="24"/>
          <w:szCs w:val="24"/>
          <w:lang w:val="uk-UA"/>
        </w:rPr>
        <w:t>Отже, наші дослідження показали, що :</w:t>
      </w:r>
    </w:p>
    <w:p w:rsidR="006B1C08" w:rsidRPr="0005393C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sz w:val="24"/>
          <w:szCs w:val="24"/>
          <w:lang w:val="uk-UA"/>
        </w:rPr>
        <w:t>1.В овочах, вирощених у теплицях, містяться шкідливі речовини для життєдіяльності дрозофіл.</w:t>
      </w:r>
    </w:p>
    <w:p w:rsidR="006B1C08" w:rsidRPr="0005393C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2.Цукрозамінник 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сукралоза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 впливає на різні процеси життєдіяльності комах, зокрема розмноження.</w:t>
      </w:r>
    </w:p>
    <w:p w:rsidR="006B1C08" w:rsidRPr="0005393C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3.Мухи дрозофіли є хорошими 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біоіндикаторами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>. Їх легко вирощувати, вони гарно дають тест-відгук.</w:t>
      </w:r>
    </w:p>
    <w:p w:rsidR="006B1C08" w:rsidRPr="0005393C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93C">
        <w:rPr>
          <w:rFonts w:ascii="Times New Roman" w:hAnsi="Times New Roman" w:cs="Times New Roman"/>
          <w:sz w:val="24"/>
          <w:szCs w:val="24"/>
          <w:lang w:val="uk-UA"/>
        </w:rPr>
        <w:t xml:space="preserve">Рекомендуємо обмежити вживання тепличних овочів. Звертаємо увагу на шкідливість вживання </w:t>
      </w:r>
      <w:proofErr w:type="spellStart"/>
      <w:r w:rsidRPr="0005393C">
        <w:rPr>
          <w:rFonts w:ascii="Times New Roman" w:hAnsi="Times New Roman" w:cs="Times New Roman"/>
          <w:sz w:val="24"/>
          <w:szCs w:val="24"/>
          <w:lang w:val="uk-UA"/>
        </w:rPr>
        <w:t>цукрозамінника-сукралози</w:t>
      </w:r>
      <w:proofErr w:type="spellEnd"/>
      <w:r w:rsidRPr="0005393C">
        <w:rPr>
          <w:rFonts w:ascii="Times New Roman" w:hAnsi="Times New Roman" w:cs="Times New Roman"/>
          <w:sz w:val="24"/>
          <w:szCs w:val="24"/>
          <w:lang w:val="uk-UA"/>
        </w:rPr>
        <w:t>. Якщо так він впливає на процес розмноження у комах, то з великою вірогідністю він є шкідливими і для людей, адже близько 75% людських генів  наявні й у геномі дрозофіли , а понад 50% білків цієї мухи гомологічні білкам ссавців, куди належимо і ми з вами!</w:t>
      </w:r>
    </w:p>
    <w:p w:rsidR="006B1C08" w:rsidRPr="006B1C08" w:rsidRDefault="006B1C08" w:rsidP="006B1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435" w:rsidRPr="006B1C08" w:rsidRDefault="008C5435">
      <w:pPr>
        <w:rPr>
          <w:lang w:val="uk-UA"/>
        </w:rPr>
      </w:pPr>
    </w:p>
    <w:sectPr w:rsidR="008C5435" w:rsidRPr="006B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2A"/>
    <w:rsid w:val="0005393C"/>
    <w:rsid w:val="002C2A2A"/>
    <w:rsid w:val="006B1C08"/>
    <w:rsid w:val="008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3666</Characters>
  <Application>Microsoft Office Word</Application>
  <DocSecurity>0</DocSecurity>
  <Lines>30</Lines>
  <Paragraphs>8</Paragraphs>
  <ScaleCrop>false</ScaleCrop>
  <Company>*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Петрівна</dc:creator>
  <cp:keywords/>
  <dc:description/>
  <cp:lastModifiedBy>Валентина Петрівна</cp:lastModifiedBy>
  <cp:revision>3</cp:revision>
  <dcterms:created xsi:type="dcterms:W3CDTF">2024-04-14T21:45:00Z</dcterms:created>
  <dcterms:modified xsi:type="dcterms:W3CDTF">2024-04-14T21:57:00Z</dcterms:modified>
</cp:coreProperties>
</file>