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1A" w:rsidRPr="006D1D3F" w:rsidRDefault="004F7330" w:rsidP="006D1D3F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</w:rPr>
        <w:t>Всеукраїнський інтерактивний конкурс “МАН-Юніор Дослідник”</w:t>
      </w:r>
    </w:p>
    <w:p w:rsidR="0079361A" w:rsidRPr="006D1D3F" w:rsidRDefault="004F7330" w:rsidP="006D1D3F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</w:rPr>
        <w:t>Номінація “Історик-Юніор”</w:t>
      </w:r>
    </w:p>
    <w:p w:rsidR="0079361A" w:rsidRPr="006D1D3F" w:rsidRDefault="004F733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D1D3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03451A" w:rsidRPr="006D1D3F">
        <w:rPr>
          <w:rFonts w:ascii="Times New Roman" w:eastAsia="Times New Roman" w:hAnsi="Times New Roman" w:cs="Times New Roman"/>
          <w:sz w:val="28"/>
          <w:szCs w:val="28"/>
        </w:rPr>
        <w:t xml:space="preserve"> «Е</w:t>
      </w:r>
      <w:r w:rsidRPr="006D1D3F">
        <w:rPr>
          <w:rFonts w:ascii="Times New Roman" w:eastAsia="Times New Roman" w:hAnsi="Times New Roman" w:cs="Times New Roman"/>
          <w:sz w:val="28"/>
          <w:szCs w:val="28"/>
        </w:rPr>
        <w:t xml:space="preserve">кскурсія </w:t>
      </w:r>
      <w:r w:rsidR="00192CBB">
        <w:rPr>
          <w:rFonts w:ascii="Times New Roman" w:eastAsia="Times New Roman" w:hAnsi="Times New Roman" w:cs="Times New Roman"/>
          <w:sz w:val="28"/>
          <w:szCs w:val="28"/>
        </w:rPr>
        <w:t>квартальними районами</w:t>
      </w:r>
      <w:r w:rsidR="003E0207">
        <w:rPr>
          <w:rFonts w:ascii="Times New Roman" w:eastAsia="Times New Roman" w:hAnsi="Times New Roman" w:cs="Times New Roman"/>
          <w:sz w:val="28"/>
          <w:szCs w:val="28"/>
        </w:rPr>
        <w:t xml:space="preserve"> міста Славутич</w:t>
      </w:r>
      <w:r w:rsidR="0003451A" w:rsidRPr="006D1D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2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61A" w:rsidRPr="006D1D3F" w:rsidRDefault="00192CBB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 w:rsidR="004F7330" w:rsidRPr="006D1D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Сироватка-Кукліна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Катерина, учениця 9А класу</w:t>
      </w:r>
    </w:p>
    <w:p w:rsidR="00F353F6" w:rsidRPr="006D1D3F" w:rsidRDefault="00192CBB" w:rsidP="00192CBB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Славутицького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загальної </w:t>
      </w:r>
      <w:r w:rsidRPr="00192CBB">
        <w:rPr>
          <w:rFonts w:ascii="Times New Roman" w:eastAsia="Times New Roman" w:hAnsi="Times New Roman" w:cs="Times New Roman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едньої освіти І-ІІІ ступенів №3 </w:t>
      </w:r>
      <w:proofErr w:type="spellStart"/>
      <w:r w:rsidRPr="00192CBB">
        <w:rPr>
          <w:rFonts w:ascii="Times New Roman" w:eastAsia="Times New Roman" w:hAnsi="Times New Roman" w:cs="Times New Roman"/>
          <w:sz w:val="28"/>
          <w:szCs w:val="28"/>
        </w:rPr>
        <w:t>Славутицької</w:t>
      </w:r>
      <w:proofErr w:type="spellEnd"/>
      <w:r w:rsidRPr="00192CBB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Вишгородського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61A" w:rsidRPr="006D1D3F" w:rsidRDefault="004F733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</w:rPr>
        <w:t>Керівник:</w:t>
      </w:r>
      <w:r w:rsidRPr="006D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CBB">
        <w:rPr>
          <w:rFonts w:ascii="Times New Roman" w:eastAsia="Times New Roman" w:hAnsi="Times New Roman" w:cs="Times New Roman"/>
          <w:sz w:val="28"/>
          <w:szCs w:val="28"/>
        </w:rPr>
        <w:t>Симонова Валентина Павлівна, учитель мистецтва та зарубіжної літератури.</w:t>
      </w:r>
    </w:p>
    <w:p w:rsidR="00192CBB" w:rsidRPr="00192CBB" w:rsidRDefault="004F733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Pr="006D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CBB">
        <w:rPr>
          <w:rFonts w:ascii="Times New Roman" w:eastAsia="Times New Roman" w:hAnsi="Times New Roman" w:cs="Times New Roman"/>
          <w:sz w:val="28"/>
          <w:szCs w:val="28"/>
        </w:rPr>
        <w:t xml:space="preserve">зібрати та узагальнити матеріали про художнє оформлення та дизайн архітектурних та скульптурних </w:t>
      </w:r>
      <w:proofErr w:type="spellStart"/>
      <w:r w:rsidR="00192CBB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="00192CBB" w:rsidRPr="00192CBB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192CBB">
        <w:rPr>
          <w:rFonts w:ascii="Times New Roman" w:eastAsia="Times New Roman" w:hAnsi="Times New Roman" w:cs="Times New Roman"/>
          <w:sz w:val="28"/>
          <w:szCs w:val="28"/>
        </w:rPr>
        <w:t xml:space="preserve">яток </w:t>
      </w:r>
      <w:r w:rsidR="007A7362">
        <w:rPr>
          <w:rFonts w:ascii="Times New Roman" w:eastAsia="Times New Roman" w:hAnsi="Times New Roman" w:cs="Times New Roman"/>
          <w:sz w:val="28"/>
          <w:szCs w:val="28"/>
        </w:rPr>
        <w:t>рідного міста Славутича, що мають естетично-художнє значення.</w:t>
      </w:r>
    </w:p>
    <w:p w:rsidR="007A7362" w:rsidRPr="007A7362" w:rsidRDefault="004F733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</w:rPr>
        <w:t>Завдання:</w:t>
      </w:r>
      <w:r w:rsidRPr="006D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362">
        <w:rPr>
          <w:rFonts w:ascii="Times New Roman" w:eastAsia="Times New Roman" w:hAnsi="Times New Roman" w:cs="Times New Roman"/>
          <w:sz w:val="28"/>
          <w:szCs w:val="28"/>
        </w:rPr>
        <w:t>створити маршрутний лист подорожі; зібрати фотоматеріали об</w:t>
      </w:r>
      <w:r w:rsidR="007A7362" w:rsidRPr="007A736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>єктів</w:t>
      </w:r>
      <w:proofErr w:type="spellEnd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>архітектурно</w:t>
      </w:r>
      <w:proofErr w:type="spellEnd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скульптурного </w:t>
      </w:r>
      <w:proofErr w:type="spellStart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>оздоблення</w:t>
      </w:r>
      <w:proofErr w:type="spellEnd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>наймолодшого</w:t>
      </w:r>
      <w:proofErr w:type="spellEnd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7A7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361A" w:rsidRPr="006D1D3F" w:rsidRDefault="004F733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</w:rPr>
        <w:t xml:space="preserve">Об’єкт дослідження: </w:t>
      </w:r>
      <w:r w:rsidR="003F6E77" w:rsidRPr="003F6E77">
        <w:rPr>
          <w:rFonts w:ascii="Times New Roman" w:eastAsia="Times New Roman" w:hAnsi="Times New Roman" w:cs="Times New Roman"/>
          <w:sz w:val="28"/>
          <w:szCs w:val="28"/>
        </w:rPr>
        <w:t>дизайн та художньо-естетичне оформлення</w:t>
      </w:r>
      <w:r w:rsidR="003F6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E77" w:rsidRPr="003F6E77">
        <w:rPr>
          <w:rFonts w:ascii="Times New Roman" w:eastAsia="Times New Roman" w:hAnsi="Times New Roman" w:cs="Times New Roman"/>
          <w:sz w:val="28"/>
          <w:szCs w:val="28"/>
        </w:rPr>
        <w:t>кварталів</w:t>
      </w:r>
      <w:r w:rsidR="003F6E77">
        <w:rPr>
          <w:rFonts w:ascii="Times New Roman" w:eastAsia="Times New Roman" w:hAnsi="Times New Roman" w:cs="Times New Roman"/>
          <w:sz w:val="28"/>
          <w:szCs w:val="28"/>
        </w:rPr>
        <w:t xml:space="preserve">, які будували вісім радянських республік. </w:t>
      </w:r>
    </w:p>
    <w:p w:rsidR="003F6E77" w:rsidRPr="003F6E77" w:rsidRDefault="004F733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 w:rsidRPr="006D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E77">
        <w:rPr>
          <w:rFonts w:ascii="Times New Roman" w:eastAsia="Times New Roman" w:hAnsi="Times New Roman" w:cs="Times New Roman"/>
          <w:sz w:val="28"/>
          <w:szCs w:val="28"/>
        </w:rPr>
        <w:t xml:space="preserve">дизайн та художньо- естетичне оформлення житлових будинків кожного кварталу; історія створення, авторство, матеріали та техніка виконання архітектурно-монументальних </w:t>
      </w:r>
      <w:proofErr w:type="spellStart"/>
      <w:r w:rsidR="003F6E77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="003F6E77" w:rsidRPr="003F6E77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3F6E77">
        <w:rPr>
          <w:rFonts w:ascii="Times New Roman" w:eastAsia="Times New Roman" w:hAnsi="Times New Roman" w:cs="Times New Roman"/>
          <w:sz w:val="28"/>
          <w:szCs w:val="28"/>
        </w:rPr>
        <w:t>яток.</w:t>
      </w:r>
    </w:p>
    <w:p w:rsidR="006D1D3F" w:rsidRDefault="003F6E77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Культурологічний метод, </w:t>
      </w:r>
      <w:r w:rsidRPr="006D1D3F">
        <w:rPr>
          <w:rFonts w:ascii="Times New Roman" w:eastAsia="Times New Roman" w:hAnsi="Times New Roman" w:cs="Times New Roman"/>
          <w:sz w:val="28"/>
          <w:szCs w:val="28"/>
        </w:rPr>
        <w:t>архівні д</w:t>
      </w:r>
      <w:r w:rsidR="00F02BE2">
        <w:rPr>
          <w:rFonts w:ascii="Times New Roman" w:eastAsia="Times New Roman" w:hAnsi="Times New Roman" w:cs="Times New Roman"/>
          <w:sz w:val="28"/>
          <w:szCs w:val="28"/>
        </w:rPr>
        <w:t xml:space="preserve">жерела, </w:t>
      </w:r>
      <w:r w:rsidR="006D1D3F" w:rsidRPr="006D1D3F">
        <w:rPr>
          <w:rFonts w:ascii="Times New Roman" w:eastAsia="Times New Roman" w:hAnsi="Times New Roman" w:cs="Times New Roman"/>
          <w:sz w:val="28"/>
          <w:szCs w:val="28"/>
        </w:rPr>
        <w:t xml:space="preserve">монографічна література, </w:t>
      </w:r>
      <w:r w:rsidR="00F02BE2">
        <w:rPr>
          <w:rFonts w:ascii="Times New Roman" w:eastAsia="Times New Roman" w:hAnsi="Times New Roman" w:cs="Times New Roman"/>
          <w:sz w:val="28"/>
          <w:szCs w:val="28"/>
        </w:rPr>
        <w:t>описи та систематизація використовувалися під час дослідження.</w:t>
      </w:r>
    </w:p>
    <w:p w:rsidR="0079361A" w:rsidRDefault="004F733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</w:rPr>
        <w:t>Теоретична частина</w:t>
      </w:r>
      <w:r w:rsidR="00F02B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02BE2" w:rsidRDefault="00F02BE2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E2">
        <w:rPr>
          <w:rFonts w:ascii="Times New Roman" w:eastAsia="Times New Roman" w:hAnsi="Times New Roman" w:cs="Times New Roman"/>
          <w:sz w:val="28"/>
          <w:szCs w:val="28"/>
        </w:rPr>
        <w:t>Народження міста Славутича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3D2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8D03D2" w:rsidRPr="008D03D2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D03D2">
        <w:rPr>
          <w:rFonts w:ascii="Times New Roman" w:eastAsia="Times New Roman" w:hAnsi="Times New Roman" w:cs="Times New Roman"/>
          <w:sz w:val="28"/>
          <w:szCs w:val="28"/>
        </w:rPr>
        <w:t>язують із техногенною катастрофою в історії людства – аварією на Чорнобильській АЕС. Датою початку будівельних робіт вважають 15 жовтня 1986 року. Місто будували представники восьми радянських республік. Туму саме в цьому і криються причини унікальності об</w:t>
      </w:r>
      <w:r w:rsidR="008D03D2" w:rsidRPr="008D03D2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D03D2">
        <w:rPr>
          <w:rFonts w:ascii="Times New Roman" w:eastAsia="Times New Roman" w:hAnsi="Times New Roman" w:cs="Times New Roman"/>
          <w:sz w:val="28"/>
          <w:szCs w:val="28"/>
        </w:rPr>
        <w:t>єктів художньо-естетичного оформлення.</w:t>
      </w:r>
    </w:p>
    <w:p w:rsidR="008D03D2" w:rsidRDefault="008D03D2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Своєрідний стиль міста, об</w:t>
      </w:r>
      <w:r w:rsidRPr="008D03D2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3E0207">
        <w:rPr>
          <w:rFonts w:ascii="Times New Roman" w:eastAsia="Times New Roman" w:hAnsi="Times New Roman" w:cs="Times New Roman"/>
          <w:sz w:val="28"/>
          <w:szCs w:val="28"/>
        </w:rPr>
        <w:t>єкти архітектури несуть собою оптимістичну ідею про те, що життя має перемагати. Кожна республіка представила найкращі зразки декоративного оздоблення.</w:t>
      </w:r>
    </w:p>
    <w:p w:rsidR="00F02BE2" w:rsidRPr="003E0207" w:rsidRDefault="003E0207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Інформацію знаходимо в архівних документах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оздоблення окремих кварталів ) , які зберігаються в музеї міста Славутич.</w:t>
      </w:r>
    </w:p>
    <w:p w:rsidR="0079361A" w:rsidRDefault="007060FB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Практична</w:t>
      </w:r>
      <w:r w:rsidR="004F7330" w:rsidRPr="006D1D3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частина:</w:t>
      </w:r>
      <w:r w:rsidR="004F7330" w:rsidRPr="006D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8C5" w:rsidRDefault="007060FB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Художньо-естетичному оздобленню та дизайну у місті Славутичі приділялася належна увага з початку його заснування. </w:t>
      </w:r>
    </w:p>
    <w:p w:rsidR="006608C5" w:rsidRDefault="007060FB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«Концепція монументально- декоративного оздоблення міста Славутича», архівні документи, протоколи засідань Архітектурно-художньої ради міста</w:t>
      </w:r>
      <w:r w:rsidR="00660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художньо-естетичного оформлення кварталів, ескізи,</w:t>
      </w:r>
      <w:r w:rsidR="006608C5">
        <w:rPr>
          <w:rFonts w:ascii="Times New Roman" w:eastAsia="Times New Roman" w:hAnsi="Times New Roman" w:cs="Times New Roman"/>
          <w:sz w:val="28"/>
          <w:szCs w:val="28"/>
        </w:rPr>
        <w:t xml:space="preserve"> історичні довідки – є головними джерелами інформації під час дослідження.</w:t>
      </w:r>
    </w:p>
    <w:p w:rsidR="007060FB" w:rsidRDefault="006608C5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Архітектори, художники-дизайнери Латвії, Литви, Азербайджану, Вірменії, України, Росії</w:t>
      </w:r>
      <w:r w:rsidR="0070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використали в оздобленні етнічні мотиви.</w:t>
      </w:r>
    </w:p>
    <w:p w:rsidR="00D83340" w:rsidRDefault="006608C5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Високохудожні об</w:t>
      </w:r>
      <w:r w:rsidRPr="00D83340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єкти художньо-естетичного дизайну потребують уваги та турботливого ставлення з боку суспільства, молоді, влади з метою збереження унікальної </w:t>
      </w:r>
      <w:r w:rsidR="00D83340">
        <w:rPr>
          <w:rFonts w:ascii="Times New Roman" w:eastAsia="Times New Roman" w:hAnsi="Times New Roman" w:cs="Times New Roman"/>
          <w:sz w:val="28"/>
          <w:szCs w:val="28"/>
        </w:rPr>
        <w:t>мистецької спадщини.</w:t>
      </w:r>
    </w:p>
    <w:p w:rsidR="00D83340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40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40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40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40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40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C5" w:rsidRPr="006608C5" w:rsidRDefault="006608C5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8C5" w:rsidRDefault="006608C5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C5" w:rsidRDefault="006608C5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C5" w:rsidRDefault="006608C5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C5" w:rsidRDefault="006608C5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40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40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ВИКОРИСТАНИХ ДЖЕРЕЛ ІНФОРМАЦІЇ</w:t>
      </w:r>
    </w:p>
    <w:p w:rsidR="00D83340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40">
        <w:rPr>
          <w:rFonts w:ascii="Times New Roman" w:eastAsia="Times New Roman" w:hAnsi="Times New Roman" w:cs="Times New Roman"/>
          <w:sz w:val="28"/>
          <w:szCs w:val="28"/>
        </w:rPr>
        <w:t xml:space="preserve">1. Алімов Євгеній, 1 вересня 1988 року [Електронний ресурс] / Є. Алімов// Краєзнавчий музей м. Славутича і Чорнобильської АЕС. – Режим доступу: </w:t>
      </w:r>
      <w:r w:rsidRPr="00D8334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https://www.facebook.com/Slavutychmuseum/.</w:t>
      </w:r>
      <w:r w:rsidRPr="00D83340">
        <w:rPr>
          <w:rFonts w:ascii="Times New Roman" w:eastAsia="Times New Roman" w:hAnsi="Times New Roman" w:cs="Times New Roman"/>
          <w:sz w:val="28"/>
          <w:szCs w:val="28"/>
        </w:rPr>
        <w:t xml:space="preserve"> – Назва з екрана.</w:t>
      </w:r>
    </w:p>
    <w:p w:rsidR="006608C5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6608C5" w:rsidRPr="006608C5">
        <w:rPr>
          <w:rFonts w:ascii="Times New Roman" w:eastAsia="Times New Roman" w:hAnsi="Times New Roman" w:cs="Times New Roman"/>
          <w:sz w:val="28"/>
          <w:szCs w:val="28"/>
        </w:rPr>
        <w:t>Велигоцкая</w:t>
      </w:r>
      <w:proofErr w:type="spellEnd"/>
      <w:r w:rsidR="006608C5" w:rsidRPr="006608C5">
        <w:rPr>
          <w:rFonts w:ascii="Times New Roman" w:eastAsia="Times New Roman" w:hAnsi="Times New Roman" w:cs="Times New Roman"/>
          <w:sz w:val="28"/>
          <w:szCs w:val="28"/>
        </w:rPr>
        <w:t xml:space="preserve"> Н.И. Славутич – </w:t>
      </w:r>
      <w:proofErr w:type="spellStart"/>
      <w:r w:rsidR="006608C5" w:rsidRPr="006608C5">
        <w:rPr>
          <w:rFonts w:ascii="Times New Roman" w:eastAsia="Times New Roman" w:hAnsi="Times New Roman" w:cs="Times New Roman"/>
          <w:sz w:val="28"/>
          <w:szCs w:val="28"/>
        </w:rPr>
        <w:t>нереализованный</w:t>
      </w:r>
      <w:proofErr w:type="spellEnd"/>
      <w:r w:rsidR="006608C5" w:rsidRPr="006608C5">
        <w:rPr>
          <w:rFonts w:ascii="Times New Roman" w:eastAsia="Times New Roman" w:hAnsi="Times New Roman" w:cs="Times New Roman"/>
          <w:sz w:val="28"/>
          <w:szCs w:val="28"/>
        </w:rPr>
        <w:t xml:space="preserve"> синтез [Електронний ресурс] / Н.И. </w:t>
      </w:r>
      <w:proofErr w:type="spellStart"/>
      <w:r w:rsidR="006608C5" w:rsidRPr="006608C5">
        <w:rPr>
          <w:rFonts w:ascii="Times New Roman" w:eastAsia="Times New Roman" w:hAnsi="Times New Roman" w:cs="Times New Roman"/>
          <w:sz w:val="28"/>
          <w:szCs w:val="28"/>
        </w:rPr>
        <w:t>Велигоцкая</w:t>
      </w:r>
      <w:proofErr w:type="spellEnd"/>
      <w:r w:rsidR="006608C5" w:rsidRPr="006608C5"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доступу: </w:t>
      </w:r>
      <w:r w:rsidR="006608C5" w:rsidRPr="00D8334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file:///D:/%D0%97%D0%B0%D0%B3%D1%80%D1%83%D0%B7%D0%BA%D0%B8/Mist_2009_6_8-1.pdf</w:t>
      </w:r>
      <w:r w:rsidR="006608C5" w:rsidRPr="006608C5">
        <w:rPr>
          <w:rFonts w:ascii="Times New Roman" w:eastAsia="Times New Roman" w:hAnsi="Times New Roman" w:cs="Times New Roman"/>
          <w:sz w:val="28"/>
          <w:szCs w:val="28"/>
        </w:rPr>
        <w:t>. – Назва з екрана.</w:t>
      </w:r>
    </w:p>
    <w:p w:rsidR="00D83340" w:rsidRPr="006D1D3F" w:rsidRDefault="00D83340" w:rsidP="006D1D3F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3340">
        <w:rPr>
          <w:rFonts w:ascii="Times New Roman" w:eastAsia="Times New Roman" w:hAnsi="Times New Roman" w:cs="Times New Roman"/>
          <w:sz w:val="28"/>
          <w:szCs w:val="28"/>
        </w:rPr>
        <w:t xml:space="preserve">Історія [Електронний ресурс] // </w:t>
      </w:r>
      <w:proofErr w:type="spellStart"/>
      <w:r w:rsidRPr="00D83340">
        <w:rPr>
          <w:rFonts w:ascii="Times New Roman" w:eastAsia="Times New Roman" w:hAnsi="Times New Roman" w:cs="Times New Roman"/>
          <w:sz w:val="28"/>
          <w:szCs w:val="28"/>
        </w:rPr>
        <w:t>Крунк</w:t>
      </w:r>
      <w:proofErr w:type="spellEnd"/>
      <w:r w:rsidRPr="00D83340">
        <w:rPr>
          <w:rFonts w:ascii="Times New Roman" w:eastAsia="Times New Roman" w:hAnsi="Times New Roman" w:cs="Times New Roman"/>
          <w:sz w:val="28"/>
          <w:szCs w:val="28"/>
        </w:rPr>
        <w:t>. Режим доступу: https://krunk.com.ua/pro-sadochok/istoriia/. – Назва з екрана.</w:t>
      </w:r>
    </w:p>
    <w:sectPr w:rsidR="00D83340" w:rsidRPr="006D1D3F" w:rsidSect="007936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361A"/>
    <w:rsid w:val="0003451A"/>
    <w:rsid w:val="00192CBB"/>
    <w:rsid w:val="001F6D3E"/>
    <w:rsid w:val="003E0207"/>
    <w:rsid w:val="003F6E77"/>
    <w:rsid w:val="004F7330"/>
    <w:rsid w:val="00506275"/>
    <w:rsid w:val="006608C5"/>
    <w:rsid w:val="006D1D3F"/>
    <w:rsid w:val="007060FB"/>
    <w:rsid w:val="0079361A"/>
    <w:rsid w:val="007A7362"/>
    <w:rsid w:val="008201AC"/>
    <w:rsid w:val="008D03D2"/>
    <w:rsid w:val="009F15FC"/>
    <w:rsid w:val="00AC06E2"/>
    <w:rsid w:val="00C4010E"/>
    <w:rsid w:val="00D075D8"/>
    <w:rsid w:val="00D83340"/>
    <w:rsid w:val="00F02BE2"/>
    <w:rsid w:val="00F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936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936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936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936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9361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936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9361A"/>
  </w:style>
  <w:style w:type="table" w:customStyle="1" w:styleId="TableNormal">
    <w:name w:val="Table Normal"/>
    <w:rsid w:val="007936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9361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9361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dcterms:created xsi:type="dcterms:W3CDTF">2024-04-06T16:09:00Z</dcterms:created>
  <dcterms:modified xsi:type="dcterms:W3CDTF">2024-04-19T12:32:00Z</dcterms:modified>
</cp:coreProperties>
</file>