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F6" w:rsidRPr="003606D2" w:rsidRDefault="00CA75F6" w:rsidP="00415113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 xml:space="preserve">                                                                 ТЕЗИ</w:t>
      </w:r>
    </w:p>
    <w:p w:rsidR="00CA75F6" w:rsidRPr="00A95736" w:rsidRDefault="00CA75F6" w:rsidP="00B43046">
      <w:pPr>
        <w:spacing w:line="360" w:lineRule="auto"/>
        <w:ind w:left="-142" w:firstLine="284"/>
        <w:jc w:val="both"/>
        <w:rPr>
          <w:i/>
          <w:sz w:val="28"/>
          <w:szCs w:val="28"/>
          <w:lang w:val="uk-UA"/>
        </w:rPr>
      </w:pPr>
      <w:r w:rsidRPr="00A95736">
        <w:rPr>
          <w:i/>
          <w:sz w:val="28"/>
          <w:szCs w:val="28"/>
          <w:lang w:val="uk-UA"/>
        </w:rPr>
        <w:t>до проекту на Всеукраїнський конкурс юних дослідників</w:t>
      </w:r>
    </w:p>
    <w:p w:rsidR="00CA75F6" w:rsidRPr="00A95736" w:rsidRDefault="00CA75F6" w:rsidP="00B43046">
      <w:pPr>
        <w:spacing w:line="360" w:lineRule="auto"/>
        <w:ind w:left="-284" w:firstLine="284"/>
        <w:jc w:val="both"/>
        <w:rPr>
          <w:i/>
          <w:sz w:val="28"/>
          <w:szCs w:val="28"/>
          <w:lang w:val="uk-UA"/>
        </w:rPr>
      </w:pPr>
      <w:r w:rsidRPr="00A95736">
        <w:rPr>
          <w:i/>
          <w:sz w:val="28"/>
          <w:szCs w:val="28"/>
          <w:lang w:val="uk-UA"/>
        </w:rPr>
        <w:t>«МАН-Юніор Дослідник» у номінації «Технік - Юніор»</w:t>
      </w:r>
    </w:p>
    <w:p w:rsidR="00CA75F6" w:rsidRPr="00A95736" w:rsidRDefault="00CA75F6" w:rsidP="00B43046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  <w:r w:rsidRPr="00A95736">
        <w:rPr>
          <w:b/>
          <w:sz w:val="28"/>
          <w:szCs w:val="28"/>
          <w:lang w:val="uk-UA"/>
        </w:rPr>
        <w:t>Тема проекту</w:t>
      </w:r>
      <w:r w:rsidR="00FB2364" w:rsidRPr="00A95736">
        <w:rPr>
          <w:b/>
          <w:sz w:val="28"/>
          <w:szCs w:val="28"/>
          <w:lang w:val="uk-UA"/>
        </w:rPr>
        <w:t>: «</w:t>
      </w:r>
      <w:r w:rsidR="005266F5">
        <w:rPr>
          <w:b/>
          <w:sz w:val="28"/>
          <w:szCs w:val="28"/>
          <w:lang w:val="uk-UA"/>
        </w:rPr>
        <w:t>Досліди – фокуси: «Таємний світ оптичних явищ»</w:t>
      </w:r>
    </w:p>
    <w:p w:rsidR="00CA75F6" w:rsidRPr="00A95736" w:rsidRDefault="00CA75F6" w:rsidP="00B43046">
      <w:pPr>
        <w:tabs>
          <w:tab w:val="left" w:pos="0"/>
        </w:tabs>
        <w:spacing w:line="360" w:lineRule="auto"/>
        <w:ind w:firstLine="284"/>
        <w:jc w:val="both"/>
        <w:rPr>
          <w:i/>
          <w:sz w:val="28"/>
          <w:szCs w:val="28"/>
          <w:lang w:val="uk-UA"/>
        </w:rPr>
      </w:pPr>
      <w:r w:rsidRPr="00A95736">
        <w:rPr>
          <w:b/>
          <w:sz w:val="28"/>
          <w:szCs w:val="28"/>
          <w:lang w:val="uk-UA"/>
        </w:rPr>
        <w:t>Автор:</w:t>
      </w:r>
      <w:r w:rsidR="005266F5"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5266F5">
        <w:rPr>
          <w:i/>
          <w:iCs/>
          <w:sz w:val="28"/>
          <w:szCs w:val="28"/>
          <w:lang w:val="uk-UA"/>
        </w:rPr>
        <w:t>Семенюта</w:t>
      </w:r>
      <w:proofErr w:type="spellEnd"/>
      <w:r w:rsidR="005266F5">
        <w:rPr>
          <w:i/>
          <w:iCs/>
          <w:sz w:val="28"/>
          <w:szCs w:val="28"/>
          <w:lang w:val="uk-UA"/>
        </w:rPr>
        <w:t xml:space="preserve"> В.І., учениця 8</w:t>
      </w:r>
      <w:r w:rsidR="0068302D" w:rsidRPr="00A95736">
        <w:rPr>
          <w:i/>
          <w:iCs/>
          <w:sz w:val="28"/>
          <w:szCs w:val="28"/>
          <w:lang w:val="uk-UA"/>
        </w:rPr>
        <w:t xml:space="preserve"> класу, КЗ</w:t>
      </w:r>
      <w:r w:rsidRPr="00A95736">
        <w:rPr>
          <w:i/>
          <w:iCs/>
          <w:sz w:val="28"/>
          <w:szCs w:val="28"/>
          <w:lang w:val="uk-UA"/>
        </w:rPr>
        <w:t xml:space="preserve"> «Степанецький ліцей – опорний заклад загальної середньої освіти» Степанецької сільської ради об’єднаної територіальної громади</w:t>
      </w:r>
      <w:r w:rsidR="0068302D" w:rsidRPr="00A95736">
        <w:rPr>
          <w:i/>
          <w:iCs/>
          <w:sz w:val="28"/>
          <w:szCs w:val="28"/>
          <w:lang w:val="uk-UA"/>
        </w:rPr>
        <w:t xml:space="preserve"> Черкаської області</w:t>
      </w:r>
    </w:p>
    <w:p w:rsidR="00CA75F6" w:rsidRPr="00A95736" w:rsidRDefault="00CA75F6" w:rsidP="00B43046">
      <w:pPr>
        <w:spacing w:line="360" w:lineRule="auto"/>
        <w:ind w:firstLine="284"/>
        <w:jc w:val="both"/>
        <w:rPr>
          <w:i/>
          <w:sz w:val="28"/>
          <w:szCs w:val="28"/>
          <w:lang w:val="uk-UA"/>
        </w:rPr>
      </w:pPr>
      <w:r w:rsidRPr="00A95736">
        <w:rPr>
          <w:b/>
          <w:sz w:val="28"/>
          <w:szCs w:val="28"/>
          <w:lang w:val="uk-UA"/>
        </w:rPr>
        <w:t>Науковий керівник:</w:t>
      </w:r>
      <w:r w:rsidRPr="00A95736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="008A4922" w:rsidRPr="00A95736">
        <w:rPr>
          <w:i/>
          <w:sz w:val="28"/>
          <w:szCs w:val="28"/>
          <w:lang w:val="uk-UA"/>
        </w:rPr>
        <w:t>Степанець С.А</w:t>
      </w:r>
      <w:r w:rsidRPr="00A95736">
        <w:rPr>
          <w:i/>
          <w:sz w:val="28"/>
          <w:szCs w:val="28"/>
          <w:lang w:val="uk-UA"/>
        </w:rPr>
        <w:t>, вчитель фізики, вищої кваліфікаційної категорії</w:t>
      </w:r>
    </w:p>
    <w:p w:rsidR="005B7E3C" w:rsidRPr="00A95736" w:rsidRDefault="00CA75F6" w:rsidP="00B43046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A95736">
        <w:rPr>
          <w:b/>
          <w:sz w:val="28"/>
          <w:szCs w:val="28"/>
          <w:lang w:val="uk-UA"/>
        </w:rPr>
        <w:t>Мета дослідження:</w:t>
      </w:r>
      <w:r w:rsidR="0055207B" w:rsidRPr="00A95736">
        <w:rPr>
          <w:b/>
          <w:sz w:val="28"/>
          <w:szCs w:val="28"/>
          <w:lang w:val="uk-UA"/>
        </w:rPr>
        <w:t xml:space="preserve"> </w:t>
      </w:r>
      <w:r w:rsidR="005266F5" w:rsidRPr="005266F5">
        <w:rPr>
          <w:sz w:val="28"/>
          <w:szCs w:val="28"/>
          <w:lang w:val="uk-UA"/>
        </w:rPr>
        <w:t xml:space="preserve">Дослідити </w:t>
      </w:r>
      <w:r w:rsidR="005266F5">
        <w:rPr>
          <w:sz w:val="28"/>
          <w:szCs w:val="28"/>
          <w:lang w:val="uk-UA"/>
        </w:rPr>
        <w:t>закони оптичних явищ</w:t>
      </w:r>
      <w:r w:rsidR="005266F5" w:rsidRPr="005266F5">
        <w:rPr>
          <w:sz w:val="28"/>
          <w:szCs w:val="28"/>
          <w:lang w:val="uk-UA"/>
        </w:rPr>
        <w:t xml:space="preserve">  на основі  фізичних експериментів, пояснити їх результати; поглибити та розширити знання</w:t>
      </w:r>
      <w:r w:rsidR="005266F5" w:rsidRPr="005266F5">
        <w:rPr>
          <w:b/>
          <w:sz w:val="28"/>
          <w:szCs w:val="28"/>
          <w:lang w:val="uk-UA"/>
        </w:rPr>
        <w:t>.</w:t>
      </w:r>
    </w:p>
    <w:p w:rsidR="00CA75F6" w:rsidRPr="00AC290E" w:rsidRDefault="00CA75F6" w:rsidP="00B43046">
      <w:pPr>
        <w:spacing w:line="360" w:lineRule="auto"/>
        <w:jc w:val="both"/>
        <w:rPr>
          <w:sz w:val="28"/>
          <w:szCs w:val="28"/>
          <w:lang w:val="uk-UA"/>
        </w:rPr>
      </w:pPr>
      <w:r w:rsidRPr="00A95736">
        <w:rPr>
          <w:b/>
          <w:sz w:val="28"/>
          <w:szCs w:val="28"/>
          <w:lang w:val="uk-UA"/>
        </w:rPr>
        <w:t>З</w:t>
      </w:r>
      <w:r w:rsidR="006B6C5D" w:rsidRPr="00A95736">
        <w:rPr>
          <w:b/>
          <w:sz w:val="28"/>
          <w:szCs w:val="28"/>
          <w:lang w:val="uk-UA"/>
        </w:rPr>
        <w:t>авдання</w:t>
      </w:r>
      <w:r w:rsidR="005266F5">
        <w:rPr>
          <w:b/>
          <w:sz w:val="28"/>
          <w:szCs w:val="28"/>
          <w:lang w:val="uk-UA"/>
        </w:rPr>
        <w:t xml:space="preserve">: </w:t>
      </w:r>
      <w:r w:rsidR="005266F5" w:rsidRPr="005266F5">
        <w:rPr>
          <w:bCs/>
          <w:sz w:val="28"/>
          <w:szCs w:val="28"/>
          <w:lang w:val="uk-UA"/>
        </w:rPr>
        <w:t xml:space="preserve">Дослідити джерела </w:t>
      </w:r>
      <w:r w:rsidR="004A2185">
        <w:rPr>
          <w:bCs/>
          <w:sz w:val="28"/>
          <w:szCs w:val="28"/>
          <w:lang w:val="uk-UA"/>
        </w:rPr>
        <w:t>інформації, активізувати і поглибити знання</w:t>
      </w:r>
      <w:r w:rsidR="005266F5" w:rsidRPr="005266F5">
        <w:rPr>
          <w:bCs/>
          <w:sz w:val="28"/>
          <w:szCs w:val="28"/>
          <w:lang w:val="uk-UA"/>
        </w:rPr>
        <w:t>, уміння, навички, ознайомитися з історією оптич</w:t>
      </w:r>
      <w:r w:rsidR="004A2185">
        <w:rPr>
          <w:bCs/>
          <w:sz w:val="28"/>
          <w:szCs w:val="28"/>
          <w:lang w:val="uk-UA"/>
        </w:rPr>
        <w:t>них явищ, виконати експеримент</w:t>
      </w:r>
      <w:r w:rsidR="00B43046">
        <w:rPr>
          <w:bCs/>
          <w:sz w:val="28"/>
          <w:szCs w:val="28"/>
          <w:lang w:val="uk-UA"/>
        </w:rPr>
        <w:t>и</w:t>
      </w:r>
      <w:r w:rsidR="004A2185">
        <w:rPr>
          <w:bCs/>
          <w:sz w:val="28"/>
          <w:szCs w:val="28"/>
          <w:lang w:val="uk-UA"/>
        </w:rPr>
        <w:t xml:space="preserve">, що підтверджують закони оптичних явищ, </w:t>
      </w:r>
      <w:r w:rsidR="005266F5" w:rsidRPr="005266F5">
        <w:rPr>
          <w:bCs/>
          <w:sz w:val="28"/>
          <w:szCs w:val="28"/>
          <w:lang w:val="uk-UA"/>
        </w:rPr>
        <w:t xml:space="preserve"> з’ясувати роль фізичних фокусів.</w:t>
      </w:r>
    </w:p>
    <w:p w:rsidR="005266F5" w:rsidRDefault="00CA75F6" w:rsidP="00B43046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  <w:r w:rsidRPr="00A95736">
        <w:rPr>
          <w:b/>
          <w:sz w:val="28"/>
          <w:szCs w:val="28"/>
          <w:lang w:val="uk-UA"/>
        </w:rPr>
        <w:t>Теоретична частина</w:t>
      </w:r>
      <w:r w:rsidR="00AF3515" w:rsidRPr="00A95736">
        <w:rPr>
          <w:b/>
          <w:sz w:val="28"/>
          <w:szCs w:val="28"/>
          <w:lang w:val="uk-UA"/>
        </w:rPr>
        <w:t xml:space="preserve">: </w:t>
      </w:r>
    </w:p>
    <w:p w:rsidR="007E433F" w:rsidRDefault="00B43046" w:rsidP="00B43046">
      <w:pPr>
        <w:spacing w:line="360" w:lineRule="auto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5266F5" w:rsidRPr="005266F5">
        <w:rPr>
          <w:b/>
          <w:bCs/>
          <w:sz w:val="28"/>
          <w:szCs w:val="28"/>
          <w:shd w:val="clear" w:color="auto" w:fill="FFFFFF"/>
        </w:rPr>
        <w:t>Дисперсія</w:t>
      </w:r>
      <w:proofErr w:type="spellEnd"/>
      <w:r w:rsidR="005266F5" w:rsidRPr="005266F5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266F5" w:rsidRPr="005266F5">
        <w:rPr>
          <w:b/>
          <w:bCs/>
          <w:sz w:val="28"/>
          <w:szCs w:val="28"/>
          <w:shd w:val="clear" w:color="auto" w:fill="FFFFFF"/>
        </w:rPr>
        <w:t>світла</w:t>
      </w:r>
      <w:proofErr w:type="spellEnd"/>
      <w:r w:rsidR="005266F5" w:rsidRPr="005266F5">
        <w:rPr>
          <w:sz w:val="28"/>
          <w:szCs w:val="28"/>
          <w:shd w:val="clear" w:color="auto" w:fill="FFFFFF"/>
        </w:rPr>
        <w:t xml:space="preserve"> — </w:t>
      </w:r>
      <w:proofErr w:type="spellStart"/>
      <w:r w:rsidR="005266F5" w:rsidRPr="005266F5">
        <w:rPr>
          <w:sz w:val="28"/>
          <w:szCs w:val="28"/>
          <w:shd w:val="clear" w:color="auto" w:fill="FFFFFF"/>
        </w:rPr>
        <w:t>залежність</w:t>
      </w:r>
      <w:proofErr w:type="spellEnd"/>
      <w:r w:rsidR="005266F5" w:rsidRPr="005266F5">
        <w:rPr>
          <w:sz w:val="28"/>
          <w:szCs w:val="28"/>
          <w:shd w:val="clear" w:color="auto" w:fill="FFFFFF"/>
        </w:rPr>
        <w:t> </w:t>
      </w:r>
      <w:hyperlink r:id="rId6" w:tooltip="Показник заломлення" w:history="1">
        <w:proofErr w:type="spellStart"/>
        <w:r w:rsidR="005266F5" w:rsidRPr="005266F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показника</w:t>
        </w:r>
        <w:proofErr w:type="spellEnd"/>
        <w:r w:rsidR="005266F5" w:rsidRPr="005266F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5266F5" w:rsidRPr="005266F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заломлення</w:t>
        </w:r>
        <w:proofErr w:type="spellEnd"/>
      </w:hyperlink>
      <w:r w:rsidR="005266F5" w:rsidRPr="005266F5">
        <w:rPr>
          <w:sz w:val="28"/>
          <w:szCs w:val="28"/>
          <w:shd w:val="clear" w:color="auto" w:fill="FFFFFF"/>
        </w:rPr>
        <w:t> (</w:t>
      </w:r>
      <w:proofErr w:type="spellStart"/>
      <w:r w:rsidR="005266F5" w:rsidRPr="005266F5">
        <w:rPr>
          <w:sz w:val="28"/>
          <w:szCs w:val="28"/>
          <w:shd w:val="clear" w:color="auto" w:fill="FFFFFF"/>
        </w:rPr>
        <w:t>або</w:t>
      </w:r>
      <w:proofErr w:type="spellEnd"/>
      <w:r w:rsidR="005266F5" w:rsidRPr="005266F5">
        <w:rPr>
          <w:sz w:val="28"/>
          <w:szCs w:val="28"/>
          <w:shd w:val="clear" w:color="auto" w:fill="FFFFFF"/>
        </w:rPr>
        <w:t> </w:t>
      </w:r>
      <w:proofErr w:type="spellStart"/>
      <w:r w:rsidR="005266F5" w:rsidRPr="005266F5">
        <w:rPr>
          <w:sz w:val="28"/>
          <w:szCs w:val="28"/>
        </w:rPr>
        <w:fldChar w:fldCharType="begin"/>
      </w:r>
      <w:r w:rsidR="005266F5" w:rsidRPr="005266F5">
        <w:rPr>
          <w:sz w:val="28"/>
          <w:szCs w:val="28"/>
        </w:rPr>
        <w:instrText xml:space="preserve"> HYPERLINK "https://uk.wikipedia.org/wiki/%D0%94%D1%96%D0%B5%D0%BB%D0%B5%D0%BA%D1%82%D1%80%D0%B8%D1%87%D0%BD%D0%B0_%D0%BF%D1%80%D0%BE%D0%BD%D0%B8%D0%BA%D0%BD%D1%96%D1%81%D1%82%D1%8C" \o "Діелектрична проникність" </w:instrText>
      </w:r>
      <w:r w:rsidR="005266F5" w:rsidRPr="005266F5">
        <w:rPr>
          <w:sz w:val="28"/>
          <w:szCs w:val="28"/>
        </w:rPr>
        <w:fldChar w:fldCharType="separate"/>
      </w:r>
      <w:r w:rsidR="005266F5" w:rsidRPr="005266F5">
        <w:rPr>
          <w:rStyle w:val="a6"/>
          <w:color w:val="auto"/>
          <w:sz w:val="28"/>
          <w:szCs w:val="28"/>
          <w:u w:val="none"/>
          <w:shd w:val="clear" w:color="auto" w:fill="FFFFFF"/>
        </w:rPr>
        <w:t>діелектричної</w:t>
      </w:r>
      <w:proofErr w:type="spellEnd"/>
      <w:r w:rsidR="005266F5" w:rsidRPr="005266F5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5266F5" w:rsidRPr="005266F5">
        <w:rPr>
          <w:rStyle w:val="a6"/>
          <w:color w:val="auto"/>
          <w:sz w:val="28"/>
          <w:szCs w:val="28"/>
          <w:u w:val="none"/>
          <w:shd w:val="clear" w:color="auto" w:fill="FFFFFF"/>
        </w:rPr>
        <w:t>проникності</w:t>
      </w:r>
      <w:proofErr w:type="spellEnd"/>
      <w:r w:rsidR="005266F5" w:rsidRPr="005266F5">
        <w:rPr>
          <w:sz w:val="28"/>
          <w:szCs w:val="28"/>
        </w:rPr>
        <w:fldChar w:fldCharType="end"/>
      </w:r>
      <w:r w:rsidR="005266F5" w:rsidRPr="005266F5">
        <w:rPr>
          <w:sz w:val="28"/>
          <w:szCs w:val="28"/>
          <w:shd w:val="clear" w:color="auto" w:fill="FFFFFF"/>
        </w:rPr>
        <w:t xml:space="preserve">) </w:t>
      </w:r>
      <w:proofErr w:type="spellStart"/>
      <w:r w:rsidR="005266F5" w:rsidRPr="005266F5">
        <w:rPr>
          <w:sz w:val="28"/>
          <w:szCs w:val="28"/>
          <w:shd w:val="clear" w:color="auto" w:fill="FFFFFF"/>
        </w:rPr>
        <w:t>середовища</w:t>
      </w:r>
      <w:proofErr w:type="spellEnd"/>
      <w:r w:rsidR="005266F5" w:rsidRPr="005266F5">
        <w:rPr>
          <w:sz w:val="28"/>
          <w:szCs w:val="28"/>
          <w:shd w:val="clear" w:color="auto" w:fill="FFFFFF"/>
        </w:rPr>
        <w:t xml:space="preserve"> </w:t>
      </w:r>
      <w:proofErr w:type="spellStart"/>
      <w:r w:rsidR="005266F5" w:rsidRPr="005266F5">
        <w:rPr>
          <w:sz w:val="28"/>
          <w:szCs w:val="28"/>
          <w:shd w:val="clear" w:color="auto" w:fill="FFFFFF"/>
        </w:rPr>
        <w:t>від</w:t>
      </w:r>
      <w:proofErr w:type="spellEnd"/>
      <w:r w:rsidR="005266F5" w:rsidRPr="005266F5">
        <w:rPr>
          <w:sz w:val="28"/>
          <w:szCs w:val="28"/>
          <w:shd w:val="clear" w:color="auto" w:fill="FFFFFF"/>
        </w:rPr>
        <w:t> </w:t>
      </w:r>
      <w:proofErr w:type="spellStart"/>
      <w:r w:rsidR="005266F5" w:rsidRPr="005266F5">
        <w:rPr>
          <w:sz w:val="28"/>
          <w:szCs w:val="28"/>
        </w:rPr>
        <w:fldChar w:fldCharType="begin"/>
      </w:r>
      <w:r w:rsidR="005266F5" w:rsidRPr="005266F5">
        <w:rPr>
          <w:sz w:val="28"/>
          <w:szCs w:val="28"/>
        </w:rPr>
        <w:instrText xml:space="preserve"> HYPERLINK "https://uk.wikipedia.org/wiki/%D0%A7%D0%B0%D1%81%D1%82%D0%BE%D1%82%D0%B0" \o "Частота" </w:instrText>
      </w:r>
      <w:r w:rsidR="005266F5" w:rsidRPr="005266F5">
        <w:rPr>
          <w:sz w:val="28"/>
          <w:szCs w:val="28"/>
        </w:rPr>
        <w:fldChar w:fldCharType="separate"/>
      </w:r>
      <w:r w:rsidR="005266F5" w:rsidRPr="005266F5">
        <w:rPr>
          <w:rStyle w:val="a6"/>
          <w:color w:val="auto"/>
          <w:sz w:val="28"/>
          <w:szCs w:val="28"/>
          <w:u w:val="none"/>
          <w:shd w:val="clear" w:color="auto" w:fill="FFFFFF"/>
        </w:rPr>
        <w:t>частоти</w:t>
      </w:r>
      <w:proofErr w:type="spellEnd"/>
      <w:r w:rsidR="005266F5" w:rsidRPr="005266F5">
        <w:rPr>
          <w:sz w:val="28"/>
          <w:szCs w:val="28"/>
        </w:rPr>
        <w:fldChar w:fldCharType="end"/>
      </w:r>
      <w:r w:rsidR="005266F5" w:rsidRPr="005266F5">
        <w:rPr>
          <w:sz w:val="28"/>
          <w:szCs w:val="28"/>
          <w:shd w:val="clear" w:color="auto" w:fill="FFFFFF"/>
        </w:rPr>
        <w:t> </w:t>
      </w:r>
      <w:proofErr w:type="spellStart"/>
      <w:r w:rsidR="005266F5" w:rsidRPr="005266F5">
        <w:rPr>
          <w:sz w:val="28"/>
          <w:szCs w:val="28"/>
          <w:shd w:val="clear" w:color="auto" w:fill="FFFFFF"/>
        </w:rPr>
        <w:t>світла</w:t>
      </w:r>
      <w:proofErr w:type="spellEnd"/>
      <w:r w:rsidR="005266F5" w:rsidRPr="005266F5">
        <w:rPr>
          <w:sz w:val="28"/>
          <w:szCs w:val="28"/>
          <w:shd w:val="clear" w:color="auto" w:fill="FFFFFF"/>
        </w:rPr>
        <w:t xml:space="preserve">. </w:t>
      </w:r>
      <w:proofErr w:type="spellStart"/>
      <w:r w:rsidR="005266F5" w:rsidRPr="005266F5">
        <w:rPr>
          <w:sz w:val="28"/>
          <w:szCs w:val="28"/>
          <w:shd w:val="clear" w:color="auto" w:fill="FFFFFF"/>
        </w:rPr>
        <w:t>Внаслідок</w:t>
      </w:r>
      <w:proofErr w:type="spellEnd"/>
      <w:r w:rsidR="005266F5" w:rsidRPr="005266F5">
        <w:rPr>
          <w:sz w:val="28"/>
          <w:szCs w:val="28"/>
          <w:shd w:val="clear" w:color="auto" w:fill="FFFFFF"/>
        </w:rPr>
        <w:t xml:space="preserve"> </w:t>
      </w:r>
      <w:proofErr w:type="spellStart"/>
      <w:r w:rsidR="005266F5" w:rsidRPr="005266F5">
        <w:rPr>
          <w:sz w:val="28"/>
          <w:szCs w:val="28"/>
          <w:shd w:val="clear" w:color="auto" w:fill="FFFFFF"/>
        </w:rPr>
        <w:t>зміни</w:t>
      </w:r>
      <w:proofErr w:type="spellEnd"/>
      <w:r w:rsidR="005266F5" w:rsidRPr="005266F5">
        <w:rPr>
          <w:sz w:val="28"/>
          <w:szCs w:val="28"/>
          <w:shd w:val="clear" w:color="auto" w:fill="FFFFFF"/>
        </w:rPr>
        <w:t xml:space="preserve"> </w:t>
      </w:r>
      <w:proofErr w:type="spellStart"/>
      <w:r w:rsidR="005266F5" w:rsidRPr="005266F5">
        <w:rPr>
          <w:sz w:val="28"/>
          <w:szCs w:val="28"/>
          <w:shd w:val="clear" w:color="auto" w:fill="FFFFFF"/>
        </w:rPr>
        <w:t>показника</w:t>
      </w:r>
      <w:proofErr w:type="spellEnd"/>
      <w:r w:rsidR="005266F5" w:rsidRPr="005266F5">
        <w:rPr>
          <w:sz w:val="28"/>
          <w:szCs w:val="28"/>
          <w:shd w:val="clear" w:color="auto" w:fill="FFFFFF"/>
        </w:rPr>
        <w:t xml:space="preserve"> </w:t>
      </w:r>
      <w:proofErr w:type="spellStart"/>
      <w:r w:rsidR="005266F5" w:rsidRPr="005266F5">
        <w:rPr>
          <w:sz w:val="28"/>
          <w:szCs w:val="28"/>
          <w:shd w:val="clear" w:color="auto" w:fill="FFFFFF"/>
        </w:rPr>
        <w:t>заломлення</w:t>
      </w:r>
      <w:proofErr w:type="spellEnd"/>
      <w:r w:rsidR="005266F5" w:rsidRPr="005266F5">
        <w:rPr>
          <w:sz w:val="28"/>
          <w:szCs w:val="28"/>
          <w:shd w:val="clear" w:color="auto" w:fill="FFFFFF"/>
        </w:rPr>
        <w:t xml:space="preserve"> </w:t>
      </w:r>
      <w:proofErr w:type="spellStart"/>
      <w:r w:rsidR="005266F5" w:rsidRPr="005266F5">
        <w:rPr>
          <w:sz w:val="28"/>
          <w:szCs w:val="28"/>
          <w:shd w:val="clear" w:color="auto" w:fill="FFFFFF"/>
        </w:rPr>
        <w:t>змінюється</w:t>
      </w:r>
      <w:proofErr w:type="spellEnd"/>
      <w:r w:rsidR="005266F5" w:rsidRPr="005266F5">
        <w:rPr>
          <w:sz w:val="28"/>
          <w:szCs w:val="28"/>
          <w:shd w:val="clear" w:color="auto" w:fill="FFFFFF"/>
        </w:rPr>
        <w:t xml:space="preserve"> </w:t>
      </w:r>
      <w:proofErr w:type="spellStart"/>
      <w:r w:rsidR="005266F5" w:rsidRPr="005266F5">
        <w:rPr>
          <w:sz w:val="28"/>
          <w:szCs w:val="28"/>
          <w:shd w:val="clear" w:color="auto" w:fill="FFFFFF"/>
        </w:rPr>
        <w:t>також</w:t>
      </w:r>
      <w:proofErr w:type="spellEnd"/>
      <w:r w:rsidR="005266F5" w:rsidRPr="005266F5">
        <w:rPr>
          <w:sz w:val="28"/>
          <w:szCs w:val="28"/>
          <w:shd w:val="clear" w:color="auto" w:fill="FFFFFF"/>
        </w:rPr>
        <w:t> </w:t>
      </w:r>
      <w:proofErr w:type="spellStart"/>
      <w:r w:rsidR="005266F5" w:rsidRPr="005266F5">
        <w:rPr>
          <w:sz w:val="28"/>
          <w:szCs w:val="28"/>
        </w:rPr>
        <w:fldChar w:fldCharType="begin"/>
      </w:r>
      <w:r w:rsidR="005266F5" w:rsidRPr="005266F5">
        <w:rPr>
          <w:sz w:val="28"/>
          <w:szCs w:val="28"/>
        </w:rPr>
        <w:instrText xml:space="preserve"> HYPERLINK "https://uk.wikipedia.org/wiki/%D0%94%D0%BE%D0%B2%D0%B6%D0%B8%D0%BD%D0%B0_%D1%85%D0%B2%D0%B8%D0%BB%D1%96" \o "Довжина хвилі" </w:instrText>
      </w:r>
      <w:r w:rsidR="005266F5" w:rsidRPr="005266F5">
        <w:rPr>
          <w:sz w:val="28"/>
          <w:szCs w:val="28"/>
        </w:rPr>
        <w:fldChar w:fldCharType="separate"/>
      </w:r>
      <w:r w:rsidR="005266F5" w:rsidRPr="005266F5">
        <w:rPr>
          <w:rStyle w:val="a6"/>
          <w:color w:val="auto"/>
          <w:sz w:val="28"/>
          <w:szCs w:val="28"/>
          <w:u w:val="none"/>
          <w:shd w:val="clear" w:color="auto" w:fill="FFFFFF"/>
        </w:rPr>
        <w:t>довжина</w:t>
      </w:r>
      <w:proofErr w:type="spellEnd"/>
      <w:r w:rsidR="005266F5" w:rsidRPr="005266F5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5266F5" w:rsidRPr="005266F5">
        <w:rPr>
          <w:rStyle w:val="a6"/>
          <w:color w:val="auto"/>
          <w:sz w:val="28"/>
          <w:szCs w:val="28"/>
          <w:u w:val="none"/>
          <w:shd w:val="clear" w:color="auto" w:fill="FFFFFF"/>
        </w:rPr>
        <w:t>хвилі</w:t>
      </w:r>
      <w:proofErr w:type="spellEnd"/>
      <w:r w:rsidR="005266F5" w:rsidRPr="005266F5">
        <w:rPr>
          <w:sz w:val="28"/>
          <w:szCs w:val="28"/>
        </w:rPr>
        <w:fldChar w:fldCharType="end"/>
      </w:r>
      <w:r w:rsidR="005266F5" w:rsidRPr="005266F5">
        <w:rPr>
          <w:sz w:val="28"/>
          <w:szCs w:val="28"/>
          <w:shd w:val="clear" w:color="auto" w:fill="FFFFFF"/>
        </w:rPr>
        <w:t>.</w:t>
      </w:r>
    </w:p>
    <w:p w:rsidR="00AC290E" w:rsidRDefault="00B43046" w:rsidP="00B43046">
      <w:pPr>
        <w:spacing w:line="360" w:lineRule="auto"/>
        <w:ind w:firstLine="28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AC290E" w:rsidRPr="00AC290E">
        <w:rPr>
          <w:color w:val="333333"/>
          <w:sz w:val="28"/>
          <w:szCs w:val="28"/>
          <w:shd w:val="clear" w:color="auto" w:fill="FFFFFF"/>
        </w:rPr>
        <w:t>Відносний</w:t>
      </w:r>
      <w:proofErr w:type="spellEnd"/>
      <w:r w:rsidR="00AC290E" w:rsidRPr="00AC290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90E" w:rsidRPr="00AC290E">
        <w:rPr>
          <w:color w:val="333333"/>
          <w:sz w:val="28"/>
          <w:szCs w:val="28"/>
          <w:shd w:val="clear" w:color="auto" w:fill="FFFFFF"/>
        </w:rPr>
        <w:t>показник</w:t>
      </w:r>
      <w:proofErr w:type="spellEnd"/>
      <w:r w:rsidR="00AC290E" w:rsidRPr="00AC290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90E" w:rsidRPr="00AC290E">
        <w:rPr>
          <w:color w:val="333333"/>
          <w:sz w:val="28"/>
          <w:szCs w:val="28"/>
          <w:shd w:val="clear" w:color="auto" w:fill="FFFFFF"/>
        </w:rPr>
        <w:t>заломлення</w:t>
      </w:r>
      <w:proofErr w:type="spellEnd"/>
      <w:r w:rsidR="00AC290E" w:rsidRPr="00AC290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90E" w:rsidRPr="00AC290E">
        <w:rPr>
          <w:color w:val="333333"/>
          <w:sz w:val="28"/>
          <w:szCs w:val="28"/>
          <w:shd w:val="clear" w:color="auto" w:fill="FFFFFF"/>
        </w:rPr>
        <w:t>показує</w:t>
      </w:r>
      <w:proofErr w:type="spellEnd"/>
      <w:r w:rsidR="00AC290E" w:rsidRPr="00AC290E">
        <w:rPr>
          <w:color w:val="333333"/>
          <w:sz w:val="28"/>
          <w:szCs w:val="28"/>
          <w:shd w:val="clear" w:color="auto" w:fill="FFFFFF"/>
        </w:rPr>
        <w:t xml:space="preserve">, у </w:t>
      </w:r>
      <w:proofErr w:type="spellStart"/>
      <w:r w:rsidR="00AC290E" w:rsidRPr="00AC290E">
        <w:rPr>
          <w:color w:val="333333"/>
          <w:sz w:val="28"/>
          <w:szCs w:val="28"/>
          <w:shd w:val="clear" w:color="auto" w:fill="FFFFFF"/>
        </w:rPr>
        <w:t>скільки</w:t>
      </w:r>
      <w:proofErr w:type="spellEnd"/>
      <w:r w:rsidR="00AC290E" w:rsidRPr="00AC290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90E" w:rsidRPr="00AC290E">
        <w:rPr>
          <w:color w:val="333333"/>
          <w:sz w:val="28"/>
          <w:szCs w:val="28"/>
          <w:shd w:val="clear" w:color="auto" w:fill="FFFFFF"/>
        </w:rPr>
        <w:t>разів</w:t>
      </w:r>
      <w:proofErr w:type="spellEnd"/>
      <w:r w:rsidR="00AC290E" w:rsidRPr="00AC290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90E" w:rsidRPr="00AC290E">
        <w:rPr>
          <w:color w:val="333333"/>
          <w:sz w:val="28"/>
          <w:szCs w:val="28"/>
          <w:shd w:val="clear" w:color="auto" w:fill="FFFFFF"/>
        </w:rPr>
        <w:t>швидкість</w:t>
      </w:r>
      <w:proofErr w:type="spellEnd"/>
      <w:r w:rsidR="00AC290E" w:rsidRPr="00AC290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90E" w:rsidRPr="00AC290E">
        <w:rPr>
          <w:color w:val="333333"/>
          <w:sz w:val="28"/>
          <w:szCs w:val="28"/>
          <w:shd w:val="clear" w:color="auto" w:fill="FFFFFF"/>
        </w:rPr>
        <w:t>поширення</w:t>
      </w:r>
      <w:proofErr w:type="spellEnd"/>
      <w:r w:rsidR="00AC290E" w:rsidRPr="00AC290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90E" w:rsidRPr="00AC290E">
        <w:rPr>
          <w:color w:val="333333"/>
          <w:sz w:val="28"/>
          <w:szCs w:val="28"/>
          <w:shd w:val="clear" w:color="auto" w:fill="FFFFFF"/>
        </w:rPr>
        <w:t>світла</w:t>
      </w:r>
      <w:proofErr w:type="spellEnd"/>
      <w:r w:rsidR="00AC290E" w:rsidRPr="00AC290E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AC290E" w:rsidRPr="00AC290E">
        <w:rPr>
          <w:color w:val="333333"/>
          <w:sz w:val="28"/>
          <w:szCs w:val="28"/>
          <w:shd w:val="clear" w:color="auto" w:fill="FFFFFF"/>
        </w:rPr>
        <w:t>середовищі</w:t>
      </w:r>
      <w:proofErr w:type="spellEnd"/>
      <w:r w:rsidR="00AC290E" w:rsidRPr="00AC290E">
        <w:rPr>
          <w:color w:val="333333"/>
          <w:sz w:val="28"/>
          <w:szCs w:val="28"/>
          <w:shd w:val="clear" w:color="auto" w:fill="FFFFFF"/>
        </w:rPr>
        <w:t xml:space="preserve"> 1 </w:t>
      </w:r>
      <w:proofErr w:type="spellStart"/>
      <w:r w:rsidR="00AC290E" w:rsidRPr="00AC290E">
        <w:rPr>
          <w:color w:val="333333"/>
          <w:sz w:val="28"/>
          <w:szCs w:val="28"/>
          <w:shd w:val="clear" w:color="auto" w:fill="FFFFFF"/>
        </w:rPr>
        <w:t>більша</w:t>
      </w:r>
      <w:proofErr w:type="spellEnd"/>
      <w:r w:rsidR="00AC290E" w:rsidRPr="00AC290E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AC290E" w:rsidRPr="00AC290E">
        <w:rPr>
          <w:color w:val="333333"/>
          <w:sz w:val="28"/>
          <w:szCs w:val="28"/>
          <w:shd w:val="clear" w:color="auto" w:fill="FFFFFF"/>
        </w:rPr>
        <w:t>менша</w:t>
      </w:r>
      <w:proofErr w:type="spellEnd"/>
      <w:r w:rsidR="00AC290E" w:rsidRPr="00AC290E">
        <w:rPr>
          <w:color w:val="333333"/>
          <w:sz w:val="28"/>
          <w:szCs w:val="28"/>
          <w:shd w:val="clear" w:color="auto" w:fill="FFFFFF"/>
        </w:rPr>
        <w:t xml:space="preserve">), ніж </w:t>
      </w:r>
      <w:proofErr w:type="spellStart"/>
      <w:r w:rsidR="00AC290E" w:rsidRPr="00AC290E">
        <w:rPr>
          <w:color w:val="333333"/>
          <w:sz w:val="28"/>
          <w:szCs w:val="28"/>
          <w:shd w:val="clear" w:color="auto" w:fill="FFFFFF"/>
        </w:rPr>
        <w:t>швидкість</w:t>
      </w:r>
      <w:proofErr w:type="spellEnd"/>
      <w:r w:rsidR="00AC290E" w:rsidRPr="00AC290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90E" w:rsidRPr="00AC290E">
        <w:rPr>
          <w:color w:val="333333"/>
          <w:sz w:val="28"/>
          <w:szCs w:val="28"/>
          <w:shd w:val="clear" w:color="auto" w:fill="FFFFFF"/>
        </w:rPr>
        <w:t>поширення</w:t>
      </w:r>
      <w:proofErr w:type="spellEnd"/>
      <w:r w:rsidR="00AC290E" w:rsidRPr="00AC290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90E" w:rsidRPr="00AC290E">
        <w:rPr>
          <w:color w:val="333333"/>
          <w:sz w:val="28"/>
          <w:szCs w:val="28"/>
          <w:shd w:val="clear" w:color="auto" w:fill="FFFFFF"/>
        </w:rPr>
        <w:t>світла</w:t>
      </w:r>
      <w:proofErr w:type="spellEnd"/>
      <w:r w:rsidR="00AC290E" w:rsidRPr="00AC290E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AC290E" w:rsidRPr="00AC290E">
        <w:rPr>
          <w:color w:val="333333"/>
          <w:sz w:val="28"/>
          <w:szCs w:val="28"/>
          <w:shd w:val="clear" w:color="auto" w:fill="FFFFFF"/>
        </w:rPr>
        <w:t>середовищі</w:t>
      </w:r>
      <w:proofErr w:type="spellEnd"/>
      <w:r w:rsidR="00AC290E" w:rsidRPr="00AC290E">
        <w:rPr>
          <w:color w:val="333333"/>
          <w:sz w:val="28"/>
          <w:szCs w:val="28"/>
          <w:shd w:val="clear" w:color="auto" w:fill="FFFFFF"/>
        </w:rPr>
        <w:t xml:space="preserve"> 2.</w:t>
      </w:r>
    </w:p>
    <w:p w:rsidR="00AC290E" w:rsidRPr="00AC290E" w:rsidRDefault="00B43046" w:rsidP="00B43046">
      <w:pPr>
        <w:spacing w:line="360" w:lineRule="auto"/>
        <w:ind w:firstLine="284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</w:t>
      </w:r>
      <w:r w:rsidR="00AC290E" w:rsidRPr="00AC290E">
        <w:rPr>
          <w:iCs/>
          <w:sz w:val="28"/>
          <w:szCs w:val="28"/>
          <w:lang w:val="uk-UA"/>
        </w:rPr>
        <w:t>Повне внутрішнє відбивання – це явище, за якого заломлення світла відсутнє.</w:t>
      </w:r>
    </w:p>
    <w:p w:rsidR="00FB2364" w:rsidRPr="00A95736" w:rsidRDefault="00FB2364" w:rsidP="00B43046">
      <w:pPr>
        <w:pStyle w:val="a3"/>
        <w:shd w:val="clear" w:color="auto" w:fill="FFFFFF"/>
        <w:spacing w:before="0" w:beforeAutospacing="0" w:after="168" w:afterAutospacing="0" w:line="360" w:lineRule="auto"/>
        <w:ind w:firstLine="284"/>
        <w:jc w:val="both"/>
        <w:textAlignment w:val="baseline"/>
        <w:rPr>
          <w:b/>
          <w:iCs/>
          <w:sz w:val="28"/>
          <w:szCs w:val="28"/>
        </w:rPr>
      </w:pPr>
      <w:r w:rsidRPr="00A95736">
        <w:rPr>
          <w:b/>
          <w:sz w:val="28"/>
          <w:szCs w:val="28"/>
        </w:rPr>
        <w:t>Ек</w:t>
      </w:r>
      <w:r w:rsidR="00CA75F6" w:rsidRPr="00A95736">
        <w:rPr>
          <w:b/>
          <w:sz w:val="28"/>
          <w:szCs w:val="28"/>
        </w:rPr>
        <w:t>спериментальна частина</w:t>
      </w:r>
      <w:r w:rsidR="00CA75F6" w:rsidRPr="00A95736">
        <w:rPr>
          <w:b/>
          <w:iCs/>
          <w:sz w:val="28"/>
          <w:szCs w:val="28"/>
        </w:rPr>
        <w:t xml:space="preserve"> </w:t>
      </w:r>
    </w:p>
    <w:p w:rsidR="00AC290E" w:rsidRDefault="007B71F9" w:rsidP="00B43046">
      <w:pPr>
        <w:pStyle w:val="a3"/>
        <w:numPr>
          <w:ilvl w:val="0"/>
          <w:numId w:val="14"/>
        </w:numPr>
        <w:shd w:val="clear" w:color="auto" w:fill="FFFFFF"/>
        <w:spacing w:after="168" w:line="360" w:lineRule="auto"/>
        <w:jc w:val="both"/>
        <w:textAlignment w:val="baseline"/>
        <w:rPr>
          <w:iCs/>
          <w:sz w:val="28"/>
          <w:szCs w:val="28"/>
        </w:rPr>
      </w:pPr>
      <w:r w:rsidRPr="00A95736">
        <w:rPr>
          <w:b/>
          <w:iCs/>
          <w:sz w:val="28"/>
          <w:szCs w:val="28"/>
        </w:rPr>
        <w:t xml:space="preserve">Дослідження інформації про </w:t>
      </w:r>
      <w:r w:rsidR="00AC290E">
        <w:rPr>
          <w:b/>
          <w:iCs/>
          <w:sz w:val="28"/>
          <w:szCs w:val="28"/>
        </w:rPr>
        <w:t>оптичні явища</w:t>
      </w:r>
    </w:p>
    <w:p w:rsidR="00C23EFB" w:rsidRPr="00C23EFB" w:rsidRDefault="00FB2364" w:rsidP="00B43046">
      <w:pPr>
        <w:pStyle w:val="a3"/>
        <w:shd w:val="clear" w:color="auto" w:fill="FFFFFF"/>
        <w:spacing w:after="168" w:line="360" w:lineRule="auto"/>
        <w:ind w:left="360"/>
        <w:jc w:val="both"/>
        <w:textAlignment w:val="baseline"/>
        <w:rPr>
          <w:iCs/>
          <w:sz w:val="28"/>
          <w:szCs w:val="28"/>
        </w:rPr>
      </w:pPr>
      <w:r w:rsidRPr="00AC290E">
        <w:rPr>
          <w:b/>
          <w:iCs/>
          <w:sz w:val="28"/>
          <w:szCs w:val="28"/>
        </w:rPr>
        <w:t>Результати</w:t>
      </w:r>
      <w:r w:rsidR="00C23EFB">
        <w:rPr>
          <w:b/>
          <w:iCs/>
          <w:sz w:val="28"/>
          <w:szCs w:val="28"/>
        </w:rPr>
        <w:t xml:space="preserve">: </w:t>
      </w:r>
      <w:r w:rsidR="00C23EFB" w:rsidRPr="00C23EFB">
        <w:rPr>
          <w:iCs/>
          <w:sz w:val="28"/>
          <w:szCs w:val="28"/>
        </w:rPr>
        <w:t xml:space="preserve">Ми бачимо тому, що предмети або випромінюють світло, або  відбивають; найкраще відбиває дзеркальна поверхня; темна поверхня поглинає світло сильніше; розмаїття кольорів предметів спричинене тим, що вони по – різному  відбивають і  поглинають  світло; на межі поділу двох середовищ світло заломлюється; розділ фізики, який вивчає оптичні явища, називають </w:t>
      </w:r>
      <w:r w:rsidR="00C23EFB" w:rsidRPr="00C23EFB">
        <w:rPr>
          <w:iCs/>
          <w:sz w:val="28"/>
          <w:szCs w:val="28"/>
        </w:rPr>
        <w:lastRenderedPageBreak/>
        <w:t>оптикою</w:t>
      </w:r>
      <w:r w:rsidR="00C23EFB">
        <w:rPr>
          <w:iCs/>
          <w:sz w:val="28"/>
          <w:szCs w:val="28"/>
        </w:rPr>
        <w:t>.</w:t>
      </w:r>
      <w:r w:rsidR="00C23EFB" w:rsidRPr="00C23EFB">
        <w:t xml:space="preserve"> </w:t>
      </w:r>
      <w:r w:rsidR="00C23EFB" w:rsidRPr="00C23EFB">
        <w:rPr>
          <w:iCs/>
          <w:sz w:val="28"/>
          <w:szCs w:val="28"/>
        </w:rPr>
        <w:t>Оптичні явища –  це явища, що викликаються розсіянням, поглинанням, заломленням, інтерференцією і дифракцією світла.</w:t>
      </w:r>
    </w:p>
    <w:p w:rsidR="00C23EFB" w:rsidRDefault="007B71F9" w:rsidP="00B430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firstLine="76"/>
        <w:jc w:val="both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C23EFB">
        <w:rPr>
          <w:rFonts w:eastAsiaTheme="minorEastAsia"/>
          <w:b/>
          <w:kern w:val="24"/>
          <w:sz w:val="28"/>
          <w:szCs w:val="28"/>
        </w:rPr>
        <w:t xml:space="preserve">Ознайомлення з </w:t>
      </w:r>
      <w:r w:rsidR="00C23EFB" w:rsidRPr="00C23EFB">
        <w:rPr>
          <w:rFonts w:eastAsiaTheme="minorEastAsia"/>
          <w:b/>
          <w:kern w:val="24"/>
          <w:sz w:val="28"/>
          <w:szCs w:val="28"/>
        </w:rPr>
        <w:t xml:space="preserve">історичними </w:t>
      </w:r>
      <w:r w:rsidRPr="00C23EFB">
        <w:rPr>
          <w:rFonts w:eastAsiaTheme="minorEastAsia"/>
          <w:b/>
          <w:kern w:val="24"/>
          <w:sz w:val="28"/>
          <w:szCs w:val="28"/>
        </w:rPr>
        <w:t xml:space="preserve">фактами </w:t>
      </w:r>
      <w:r w:rsidR="00C23EFB">
        <w:rPr>
          <w:rFonts w:eastAsiaTheme="minorEastAsia"/>
          <w:b/>
          <w:kern w:val="24"/>
          <w:sz w:val="28"/>
          <w:szCs w:val="28"/>
        </w:rPr>
        <w:t>розвитку уявлень про оптичні явища.</w:t>
      </w:r>
    </w:p>
    <w:p w:rsidR="00974C37" w:rsidRDefault="00DB233E" w:rsidP="00B43046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C23EFB">
        <w:rPr>
          <w:rFonts w:eastAsiaTheme="minorEastAsia"/>
          <w:b/>
          <w:kern w:val="24"/>
          <w:sz w:val="28"/>
          <w:szCs w:val="28"/>
        </w:rPr>
        <w:t xml:space="preserve">Результати: </w:t>
      </w:r>
      <w:r w:rsidR="00974C37">
        <w:rPr>
          <w:rFonts w:eastAsiaTheme="minorEastAsia"/>
          <w:kern w:val="24"/>
          <w:sz w:val="28"/>
          <w:szCs w:val="28"/>
        </w:rPr>
        <w:t xml:space="preserve">Дослідження оптичних явищ почалося багато років до нашої ери. У 17 – 18 ст. було доведено існування корпускулярної теорії світла та світло – це хвиля. </w:t>
      </w:r>
    </w:p>
    <w:p w:rsidR="00974C37" w:rsidRDefault="00974C37" w:rsidP="00B430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 xml:space="preserve">Дослід фокус: «Чудо- струмінь» </w:t>
      </w:r>
    </w:p>
    <w:p w:rsidR="00851E5D" w:rsidRPr="00974C37" w:rsidRDefault="0036485E" w:rsidP="00B43046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A95736">
        <w:rPr>
          <w:rFonts w:eastAsiaTheme="minorEastAsia"/>
          <w:b/>
          <w:kern w:val="24"/>
          <w:sz w:val="28"/>
          <w:szCs w:val="28"/>
        </w:rPr>
        <w:t>Результати:</w:t>
      </w:r>
      <w:r w:rsidRPr="00A95736">
        <w:rPr>
          <w:rFonts w:eastAsiaTheme="minorEastAsia"/>
          <w:kern w:val="24"/>
          <w:sz w:val="40"/>
          <w:szCs w:val="40"/>
        </w:rPr>
        <w:t xml:space="preserve"> </w:t>
      </w:r>
      <w:r w:rsidR="00974C37" w:rsidRPr="00974C37">
        <w:rPr>
          <w:rFonts w:eastAsiaTheme="minorEastAsia"/>
          <w:kern w:val="24"/>
          <w:sz w:val="28"/>
          <w:szCs w:val="28"/>
        </w:rPr>
        <w:t>Це явище називається повним внутрішнім відбиванням. Тому й спостерігається світіння струменя води.</w:t>
      </w:r>
    </w:p>
    <w:p w:rsidR="00383858" w:rsidRPr="00A95736" w:rsidRDefault="00B43046" w:rsidP="00B43046">
      <w:pPr>
        <w:pStyle w:val="a3"/>
        <w:spacing w:before="0" w:beforeAutospacing="0" w:after="0" w:afterAutospacing="0" w:line="360" w:lineRule="auto"/>
        <w:ind w:left="284"/>
        <w:jc w:val="both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>3.</w:t>
      </w:r>
      <w:r w:rsidR="00DC5A92">
        <w:rPr>
          <w:rFonts w:eastAsiaTheme="minorEastAsia"/>
          <w:b/>
          <w:kern w:val="24"/>
          <w:sz w:val="28"/>
          <w:szCs w:val="28"/>
        </w:rPr>
        <w:t>Дослід фокус:</w:t>
      </w:r>
      <w:r w:rsidR="00DC5A92">
        <w:rPr>
          <w:rFonts w:eastAsiaTheme="minorEastAsia"/>
          <w:b/>
          <w:kern w:val="24"/>
          <w:sz w:val="28"/>
          <w:szCs w:val="28"/>
        </w:rPr>
        <w:t xml:space="preserve"> «Різнокольорове диво»</w:t>
      </w:r>
    </w:p>
    <w:p w:rsidR="00BF2059" w:rsidRDefault="00BF2059" w:rsidP="00B43046">
      <w:pPr>
        <w:pStyle w:val="a3"/>
        <w:spacing w:before="0" w:beforeAutospacing="0" w:after="0" w:afterAutospacing="0" w:line="360" w:lineRule="auto"/>
        <w:ind w:left="284"/>
        <w:jc w:val="both"/>
        <w:rPr>
          <w:rFonts w:eastAsiaTheme="minorEastAsia"/>
          <w:kern w:val="24"/>
          <w:sz w:val="28"/>
          <w:szCs w:val="28"/>
          <w:lang w:val="ru-RU"/>
        </w:rPr>
      </w:pPr>
      <w:r w:rsidRPr="00A95736">
        <w:rPr>
          <w:rFonts w:eastAsiaTheme="minorEastAsia"/>
          <w:b/>
          <w:kern w:val="24"/>
          <w:sz w:val="28"/>
          <w:szCs w:val="28"/>
        </w:rPr>
        <w:t>Результати:</w:t>
      </w:r>
      <w:r w:rsidR="00851E5D" w:rsidRPr="00A95736">
        <w:rPr>
          <w:rFonts w:eastAsiaTheme="minorEastAsia"/>
          <w:b/>
          <w:kern w:val="24"/>
          <w:sz w:val="28"/>
          <w:szCs w:val="28"/>
        </w:rPr>
        <w:t xml:space="preserve"> </w:t>
      </w:r>
      <w:r w:rsidR="00DC5A92" w:rsidRPr="00B43046">
        <w:rPr>
          <w:rFonts w:eastAsiaTheme="minorEastAsia"/>
          <w:kern w:val="24"/>
          <w:sz w:val="28"/>
          <w:szCs w:val="28"/>
        </w:rPr>
        <w:t xml:space="preserve">Промені різних кольорів, які складають біле світло, мають різні кути заломлювання, тому вони падають у різні  точки і стають видимими. </w:t>
      </w:r>
      <w:proofErr w:type="spellStart"/>
      <w:r w:rsidR="00DC5A92" w:rsidRPr="00DC5A92">
        <w:rPr>
          <w:rFonts w:eastAsiaTheme="minorEastAsia"/>
          <w:kern w:val="24"/>
          <w:sz w:val="28"/>
          <w:szCs w:val="28"/>
          <w:lang w:val="ru-RU"/>
        </w:rPr>
        <w:t>Це</w:t>
      </w:r>
      <w:proofErr w:type="spellEnd"/>
      <w:r w:rsidR="00DC5A92" w:rsidRPr="00DC5A92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spellStart"/>
      <w:r w:rsidR="00DC5A92" w:rsidRPr="00DC5A92">
        <w:rPr>
          <w:rFonts w:eastAsiaTheme="minorEastAsia"/>
          <w:kern w:val="24"/>
          <w:sz w:val="28"/>
          <w:szCs w:val="28"/>
          <w:lang w:val="ru-RU"/>
        </w:rPr>
        <w:t>явище</w:t>
      </w:r>
      <w:proofErr w:type="spellEnd"/>
      <w:r w:rsidR="00DC5A92" w:rsidRPr="00DC5A92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spellStart"/>
      <w:r w:rsidR="00DC5A92" w:rsidRPr="00DC5A92">
        <w:rPr>
          <w:rFonts w:eastAsiaTheme="minorEastAsia"/>
          <w:kern w:val="24"/>
          <w:sz w:val="28"/>
          <w:szCs w:val="28"/>
          <w:lang w:val="ru-RU"/>
        </w:rPr>
        <w:t>називається</w:t>
      </w:r>
      <w:proofErr w:type="spellEnd"/>
      <w:r w:rsidR="00DC5A92" w:rsidRPr="00DC5A92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spellStart"/>
      <w:r w:rsidR="00DC5A92" w:rsidRPr="00DC5A92">
        <w:rPr>
          <w:rFonts w:eastAsiaTheme="minorEastAsia"/>
          <w:kern w:val="24"/>
          <w:sz w:val="28"/>
          <w:szCs w:val="28"/>
          <w:lang w:val="ru-RU"/>
        </w:rPr>
        <w:t>дисперсією</w:t>
      </w:r>
      <w:proofErr w:type="spellEnd"/>
      <w:r w:rsidR="00DC5A92" w:rsidRPr="00DC5A92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spellStart"/>
      <w:r w:rsidR="00DC5A92" w:rsidRPr="00DC5A92">
        <w:rPr>
          <w:rFonts w:eastAsiaTheme="minorEastAsia"/>
          <w:kern w:val="24"/>
          <w:sz w:val="28"/>
          <w:szCs w:val="28"/>
          <w:lang w:val="ru-RU"/>
        </w:rPr>
        <w:t>світла</w:t>
      </w:r>
      <w:proofErr w:type="spellEnd"/>
      <w:r w:rsidR="00DC5A92" w:rsidRPr="00DC5A92">
        <w:rPr>
          <w:rFonts w:eastAsiaTheme="minorEastAsia"/>
          <w:kern w:val="24"/>
          <w:sz w:val="28"/>
          <w:szCs w:val="28"/>
          <w:lang w:val="ru-RU"/>
        </w:rPr>
        <w:t>.</w:t>
      </w:r>
      <w:r w:rsidR="00DC5A92" w:rsidRPr="00DC5A92">
        <w:rPr>
          <w:lang w:val="ru-RU" w:eastAsia="ru-RU"/>
        </w:rPr>
        <w:t xml:space="preserve"> </w:t>
      </w:r>
      <w:proofErr w:type="spellStart"/>
      <w:r w:rsidR="00DC5A92" w:rsidRPr="00DC5A92">
        <w:rPr>
          <w:rFonts w:eastAsiaTheme="minorEastAsia"/>
          <w:kern w:val="24"/>
          <w:sz w:val="28"/>
          <w:szCs w:val="28"/>
          <w:lang w:val="ru-RU"/>
        </w:rPr>
        <w:t>Монохроматичне</w:t>
      </w:r>
      <w:proofErr w:type="spellEnd"/>
      <w:r w:rsidR="00DC5A92" w:rsidRPr="00DC5A92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spellStart"/>
      <w:r w:rsidR="00DC5A92" w:rsidRPr="00DC5A92">
        <w:rPr>
          <w:rFonts w:eastAsiaTheme="minorEastAsia"/>
          <w:kern w:val="24"/>
          <w:sz w:val="28"/>
          <w:szCs w:val="28"/>
          <w:lang w:val="ru-RU"/>
        </w:rPr>
        <w:t>світло</w:t>
      </w:r>
      <w:proofErr w:type="spellEnd"/>
      <w:r w:rsidR="00DC5A92" w:rsidRPr="00DC5A92">
        <w:rPr>
          <w:rFonts w:eastAsiaTheme="minorEastAsia"/>
          <w:kern w:val="24"/>
          <w:sz w:val="28"/>
          <w:szCs w:val="28"/>
          <w:lang w:val="ru-RU"/>
        </w:rPr>
        <w:t xml:space="preserve"> не </w:t>
      </w:r>
      <w:proofErr w:type="spellStart"/>
      <w:r w:rsidR="00DC5A92" w:rsidRPr="00DC5A92">
        <w:rPr>
          <w:rFonts w:eastAsiaTheme="minorEastAsia"/>
          <w:kern w:val="24"/>
          <w:sz w:val="28"/>
          <w:szCs w:val="28"/>
          <w:lang w:val="ru-RU"/>
        </w:rPr>
        <w:t>розкладається</w:t>
      </w:r>
      <w:proofErr w:type="spellEnd"/>
      <w:r w:rsidR="00DC5A92" w:rsidRPr="00DC5A92">
        <w:rPr>
          <w:rFonts w:eastAsiaTheme="minorEastAsia"/>
          <w:kern w:val="24"/>
          <w:sz w:val="28"/>
          <w:szCs w:val="28"/>
          <w:lang w:val="ru-RU"/>
        </w:rPr>
        <w:t xml:space="preserve"> призмою в спектр.</w:t>
      </w:r>
      <w:r w:rsidR="00DC5A92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spellStart"/>
      <w:r w:rsidR="00DC5A92">
        <w:rPr>
          <w:rFonts w:eastAsiaTheme="minorEastAsia"/>
          <w:kern w:val="24"/>
          <w:sz w:val="28"/>
          <w:szCs w:val="28"/>
          <w:lang w:val="ru-RU"/>
        </w:rPr>
        <w:t>Існує</w:t>
      </w:r>
      <w:proofErr w:type="spellEnd"/>
      <w:r w:rsidR="00DC5A92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spellStart"/>
      <w:r w:rsidR="00DC5A92">
        <w:rPr>
          <w:rFonts w:eastAsiaTheme="minorEastAsia"/>
          <w:kern w:val="24"/>
          <w:sz w:val="28"/>
          <w:szCs w:val="28"/>
          <w:lang w:val="ru-RU"/>
        </w:rPr>
        <w:t>багато</w:t>
      </w:r>
      <w:proofErr w:type="spellEnd"/>
      <w:r w:rsidR="00DC5A92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spellStart"/>
      <w:r w:rsidR="00DC5A92">
        <w:rPr>
          <w:rFonts w:eastAsiaTheme="minorEastAsia"/>
          <w:kern w:val="24"/>
          <w:sz w:val="28"/>
          <w:szCs w:val="28"/>
          <w:lang w:val="ru-RU"/>
        </w:rPr>
        <w:t>способів</w:t>
      </w:r>
      <w:proofErr w:type="spellEnd"/>
      <w:r w:rsidR="00DC5A92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spellStart"/>
      <w:r w:rsidR="00DC5A92">
        <w:rPr>
          <w:rFonts w:eastAsiaTheme="minorEastAsia"/>
          <w:kern w:val="24"/>
          <w:sz w:val="28"/>
          <w:szCs w:val="28"/>
          <w:lang w:val="ru-RU"/>
        </w:rPr>
        <w:t>розкладання</w:t>
      </w:r>
      <w:proofErr w:type="spellEnd"/>
      <w:r w:rsidR="00DC5A92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spellStart"/>
      <w:r w:rsidR="00DC5A92">
        <w:rPr>
          <w:rFonts w:eastAsiaTheme="minorEastAsia"/>
          <w:kern w:val="24"/>
          <w:sz w:val="28"/>
          <w:szCs w:val="28"/>
          <w:lang w:val="ru-RU"/>
        </w:rPr>
        <w:t>білого</w:t>
      </w:r>
      <w:proofErr w:type="spellEnd"/>
      <w:r w:rsidR="00DC5A92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spellStart"/>
      <w:r w:rsidR="00DC5A92">
        <w:rPr>
          <w:rFonts w:eastAsiaTheme="minorEastAsia"/>
          <w:kern w:val="24"/>
          <w:sz w:val="28"/>
          <w:szCs w:val="28"/>
          <w:lang w:val="ru-RU"/>
        </w:rPr>
        <w:t>світла</w:t>
      </w:r>
      <w:proofErr w:type="spellEnd"/>
      <w:r w:rsidR="00DC5A92">
        <w:rPr>
          <w:rFonts w:eastAsiaTheme="minorEastAsia"/>
          <w:kern w:val="24"/>
          <w:sz w:val="28"/>
          <w:szCs w:val="28"/>
          <w:lang w:val="ru-RU"/>
        </w:rPr>
        <w:t xml:space="preserve"> </w:t>
      </w:r>
      <w:proofErr w:type="gramStart"/>
      <w:r w:rsidR="00DC5A92">
        <w:rPr>
          <w:rFonts w:eastAsiaTheme="minorEastAsia"/>
          <w:kern w:val="24"/>
          <w:sz w:val="28"/>
          <w:szCs w:val="28"/>
          <w:lang w:val="ru-RU"/>
        </w:rPr>
        <w:t>у спектр</w:t>
      </w:r>
      <w:proofErr w:type="gramEnd"/>
      <w:r w:rsidR="00DC5A92">
        <w:rPr>
          <w:rFonts w:eastAsiaTheme="minorEastAsia"/>
          <w:kern w:val="24"/>
          <w:sz w:val="28"/>
          <w:szCs w:val="28"/>
          <w:lang w:val="ru-RU"/>
        </w:rPr>
        <w:t>.</w:t>
      </w:r>
    </w:p>
    <w:p w:rsidR="00DC5A92" w:rsidRPr="00DC5A92" w:rsidRDefault="00B43046" w:rsidP="00B43046">
      <w:pPr>
        <w:pStyle w:val="a3"/>
        <w:spacing w:before="0" w:beforeAutospacing="0" w:after="0" w:afterAutospacing="0" w:line="360" w:lineRule="auto"/>
        <w:ind w:left="36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>4.</w:t>
      </w:r>
      <w:r w:rsidR="00DC5A92">
        <w:rPr>
          <w:rFonts w:eastAsiaTheme="minorEastAsia"/>
          <w:b/>
          <w:kern w:val="24"/>
          <w:sz w:val="28"/>
          <w:szCs w:val="28"/>
        </w:rPr>
        <w:t>Дослід фокус:</w:t>
      </w:r>
      <w:r w:rsidR="00DC5A92">
        <w:rPr>
          <w:rFonts w:eastAsiaTheme="minorEastAsia"/>
          <w:b/>
          <w:kern w:val="24"/>
          <w:sz w:val="28"/>
          <w:szCs w:val="28"/>
        </w:rPr>
        <w:t xml:space="preserve"> «Зникаючі речі»</w:t>
      </w:r>
    </w:p>
    <w:p w:rsidR="00DC5A92" w:rsidRDefault="00DC5A92" w:rsidP="00B43046">
      <w:pPr>
        <w:pStyle w:val="a3"/>
        <w:spacing w:before="0" w:beforeAutospacing="0" w:after="0" w:afterAutospacing="0" w:line="360" w:lineRule="auto"/>
        <w:ind w:left="426"/>
        <w:jc w:val="both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 xml:space="preserve">Результати: </w:t>
      </w:r>
      <w:r w:rsidRPr="00DC5A92">
        <w:rPr>
          <w:rFonts w:eastAsiaTheme="minorEastAsia"/>
          <w:kern w:val="24"/>
          <w:sz w:val="28"/>
          <w:szCs w:val="28"/>
        </w:rPr>
        <w:t>Проведено порівняння показників заломлення речовин</w:t>
      </w:r>
      <w:r w:rsidR="004A2185">
        <w:rPr>
          <w:rFonts w:eastAsiaTheme="minorEastAsia"/>
          <w:kern w:val="24"/>
          <w:sz w:val="28"/>
          <w:szCs w:val="28"/>
        </w:rPr>
        <w:t xml:space="preserve"> та встановлено причини  зникнення скляного та пластмасового стакана у різних рідинах. Якщо показники заломлення  скляного чи пластмасового стакана майже однакові з показниками заломлення рідин, то вони стають невидимими. </w:t>
      </w:r>
    </w:p>
    <w:p w:rsidR="00DC5A92" w:rsidRPr="00DC5A92" w:rsidRDefault="00DC5A92" w:rsidP="00B43046">
      <w:pPr>
        <w:pStyle w:val="a3"/>
        <w:spacing w:before="0" w:beforeAutospacing="0" w:after="0" w:afterAutospacing="0" w:line="360" w:lineRule="auto"/>
        <w:ind w:left="720"/>
        <w:jc w:val="both"/>
        <w:rPr>
          <w:rFonts w:eastAsiaTheme="minorEastAsia"/>
          <w:kern w:val="24"/>
          <w:sz w:val="28"/>
          <w:szCs w:val="28"/>
        </w:rPr>
      </w:pPr>
    </w:p>
    <w:p w:rsidR="008603DB" w:rsidRPr="00B43046" w:rsidRDefault="00CA75F6" w:rsidP="00B43046">
      <w:pPr>
        <w:ind w:left="426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A95736">
        <w:rPr>
          <w:b/>
          <w:sz w:val="28"/>
          <w:szCs w:val="28"/>
          <w:lang w:val="uk-UA"/>
        </w:rPr>
        <w:t>Висновок</w:t>
      </w:r>
      <w:r w:rsidR="00415113" w:rsidRPr="00A95736">
        <w:rPr>
          <w:sz w:val="28"/>
          <w:szCs w:val="28"/>
          <w:lang w:val="uk-UA"/>
        </w:rPr>
        <w:t xml:space="preserve">: </w:t>
      </w:r>
      <w:r w:rsidR="004A2185">
        <w:rPr>
          <w:sz w:val="28"/>
          <w:szCs w:val="28"/>
          <w:lang w:val="uk-UA"/>
        </w:rPr>
        <w:t xml:space="preserve">Отже, досліди </w:t>
      </w:r>
      <w:r w:rsidR="00B43046">
        <w:rPr>
          <w:sz w:val="28"/>
          <w:szCs w:val="28"/>
          <w:lang w:val="uk-UA"/>
        </w:rPr>
        <w:t>–</w:t>
      </w:r>
      <w:r w:rsidR="004A2185">
        <w:rPr>
          <w:sz w:val="28"/>
          <w:szCs w:val="28"/>
          <w:lang w:val="uk-UA"/>
        </w:rPr>
        <w:t xml:space="preserve"> фокуси</w:t>
      </w:r>
      <w:r w:rsidR="00B43046">
        <w:rPr>
          <w:sz w:val="28"/>
          <w:szCs w:val="28"/>
          <w:lang w:val="uk-UA"/>
        </w:rPr>
        <w:t xml:space="preserve"> дають можливість поринути у таємничий світ оптичних явищ. З</w:t>
      </w:r>
      <w:r w:rsidR="00B43046">
        <w:rPr>
          <w:sz w:val="28"/>
          <w:szCs w:val="28"/>
          <w:lang w:val="en-US"/>
        </w:rPr>
        <w:t>’</w:t>
      </w:r>
      <w:r w:rsidR="00B43046">
        <w:rPr>
          <w:sz w:val="28"/>
          <w:szCs w:val="28"/>
          <w:lang w:val="uk-UA"/>
        </w:rPr>
        <w:t>ясувати їх природу, довести експериментально фізичні закони оптики</w:t>
      </w:r>
    </w:p>
    <w:p w:rsidR="00415113" w:rsidRPr="00A95736" w:rsidRDefault="00415113" w:rsidP="00B43046">
      <w:pPr>
        <w:ind w:firstLine="284"/>
        <w:jc w:val="both"/>
        <w:rPr>
          <w:sz w:val="28"/>
          <w:szCs w:val="28"/>
          <w:lang w:val="uk-UA"/>
        </w:rPr>
      </w:pPr>
    </w:p>
    <w:sectPr w:rsidR="00415113" w:rsidRPr="00A95736" w:rsidSect="00FC70F0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289"/>
    <w:multiLevelType w:val="hybridMultilevel"/>
    <w:tmpl w:val="D5BAB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598"/>
    <w:multiLevelType w:val="hybridMultilevel"/>
    <w:tmpl w:val="6CFED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69F1"/>
    <w:multiLevelType w:val="multilevel"/>
    <w:tmpl w:val="2728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018D1"/>
    <w:multiLevelType w:val="hybridMultilevel"/>
    <w:tmpl w:val="97669B30"/>
    <w:lvl w:ilvl="0" w:tplc="4672F1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13B74"/>
    <w:multiLevelType w:val="multilevel"/>
    <w:tmpl w:val="0A84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60BEB"/>
    <w:multiLevelType w:val="hybridMultilevel"/>
    <w:tmpl w:val="B5BA5150"/>
    <w:lvl w:ilvl="0" w:tplc="A45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613B7"/>
    <w:multiLevelType w:val="multilevel"/>
    <w:tmpl w:val="0936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25146"/>
    <w:multiLevelType w:val="hybridMultilevel"/>
    <w:tmpl w:val="13749E7E"/>
    <w:lvl w:ilvl="0" w:tplc="8E6AE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F06BF"/>
    <w:multiLevelType w:val="multilevel"/>
    <w:tmpl w:val="D86E9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6D5409"/>
    <w:multiLevelType w:val="hybridMultilevel"/>
    <w:tmpl w:val="63147F64"/>
    <w:lvl w:ilvl="0" w:tplc="6FC2D2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02124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45AA1"/>
    <w:multiLevelType w:val="hybridMultilevel"/>
    <w:tmpl w:val="D5BAB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65EBC"/>
    <w:multiLevelType w:val="hybridMultilevel"/>
    <w:tmpl w:val="074C3180"/>
    <w:lvl w:ilvl="0" w:tplc="E7AAE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F183A"/>
    <w:multiLevelType w:val="hybridMultilevel"/>
    <w:tmpl w:val="324C11B8"/>
    <w:lvl w:ilvl="0" w:tplc="3ED6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22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E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E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8F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A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69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AE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F17F33"/>
    <w:multiLevelType w:val="hybridMultilevel"/>
    <w:tmpl w:val="D14E554E"/>
    <w:lvl w:ilvl="0" w:tplc="5B32FA38">
      <w:start w:val="4"/>
      <w:numFmt w:val="decimal"/>
      <w:lvlText w:val="%1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13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F6"/>
    <w:rsid w:val="000110D2"/>
    <w:rsid w:val="00025361"/>
    <w:rsid w:val="00055FBF"/>
    <w:rsid w:val="0006782E"/>
    <w:rsid w:val="000A5B1A"/>
    <w:rsid w:val="00193A3B"/>
    <w:rsid w:val="001F7A71"/>
    <w:rsid w:val="00202BC1"/>
    <w:rsid w:val="0022097A"/>
    <w:rsid w:val="00252F85"/>
    <w:rsid w:val="00254B9A"/>
    <w:rsid w:val="002C66E3"/>
    <w:rsid w:val="003321C3"/>
    <w:rsid w:val="00341A77"/>
    <w:rsid w:val="00343ABD"/>
    <w:rsid w:val="00357EAE"/>
    <w:rsid w:val="0036485E"/>
    <w:rsid w:val="00383858"/>
    <w:rsid w:val="003B6C81"/>
    <w:rsid w:val="00411B74"/>
    <w:rsid w:val="00415113"/>
    <w:rsid w:val="004835FB"/>
    <w:rsid w:val="004A2185"/>
    <w:rsid w:val="004E1A2A"/>
    <w:rsid w:val="005266F5"/>
    <w:rsid w:val="0055207B"/>
    <w:rsid w:val="005B7E3C"/>
    <w:rsid w:val="005C49FF"/>
    <w:rsid w:val="005D23A4"/>
    <w:rsid w:val="00657F0F"/>
    <w:rsid w:val="0068302D"/>
    <w:rsid w:val="006B6C5D"/>
    <w:rsid w:val="006D00F4"/>
    <w:rsid w:val="006E071F"/>
    <w:rsid w:val="007215F3"/>
    <w:rsid w:val="007421D9"/>
    <w:rsid w:val="0075394F"/>
    <w:rsid w:val="00783F36"/>
    <w:rsid w:val="00792CC3"/>
    <w:rsid w:val="007960D0"/>
    <w:rsid w:val="007B71F9"/>
    <w:rsid w:val="007E433F"/>
    <w:rsid w:val="00811E66"/>
    <w:rsid w:val="00817E47"/>
    <w:rsid w:val="00851E5D"/>
    <w:rsid w:val="008603DB"/>
    <w:rsid w:val="00896CC9"/>
    <w:rsid w:val="008A4922"/>
    <w:rsid w:val="008A5975"/>
    <w:rsid w:val="009020E3"/>
    <w:rsid w:val="0092146C"/>
    <w:rsid w:val="00924192"/>
    <w:rsid w:val="00930C1A"/>
    <w:rsid w:val="00974C37"/>
    <w:rsid w:val="009924C7"/>
    <w:rsid w:val="009B5530"/>
    <w:rsid w:val="00A74FA4"/>
    <w:rsid w:val="00A92182"/>
    <w:rsid w:val="00A95736"/>
    <w:rsid w:val="00AC290E"/>
    <w:rsid w:val="00AC2AEC"/>
    <w:rsid w:val="00AD6372"/>
    <w:rsid w:val="00AE4F97"/>
    <w:rsid w:val="00AF3515"/>
    <w:rsid w:val="00B41729"/>
    <w:rsid w:val="00B43046"/>
    <w:rsid w:val="00B542FB"/>
    <w:rsid w:val="00B810F8"/>
    <w:rsid w:val="00BC0B22"/>
    <w:rsid w:val="00BC22DD"/>
    <w:rsid w:val="00BF1C64"/>
    <w:rsid w:val="00BF2059"/>
    <w:rsid w:val="00C23EFB"/>
    <w:rsid w:val="00C53BFC"/>
    <w:rsid w:val="00C728E0"/>
    <w:rsid w:val="00C9143F"/>
    <w:rsid w:val="00CA75F6"/>
    <w:rsid w:val="00CB0137"/>
    <w:rsid w:val="00CD4538"/>
    <w:rsid w:val="00CF669E"/>
    <w:rsid w:val="00D10F7E"/>
    <w:rsid w:val="00D41054"/>
    <w:rsid w:val="00D56F66"/>
    <w:rsid w:val="00DA503E"/>
    <w:rsid w:val="00DA7AF4"/>
    <w:rsid w:val="00DB233E"/>
    <w:rsid w:val="00DC056A"/>
    <w:rsid w:val="00DC1F62"/>
    <w:rsid w:val="00DC5A92"/>
    <w:rsid w:val="00E035C0"/>
    <w:rsid w:val="00E272C6"/>
    <w:rsid w:val="00E5690A"/>
    <w:rsid w:val="00F374DC"/>
    <w:rsid w:val="00F51583"/>
    <w:rsid w:val="00FB2364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7886"/>
  <w15:chartTrackingRefBased/>
  <w15:docId w15:val="{ACF1885B-BEF4-4202-8A41-1D49166D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83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3F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5113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83F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5F6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CA75F6"/>
    <w:pPr>
      <w:ind w:left="720"/>
      <w:contextualSpacing/>
    </w:pPr>
  </w:style>
  <w:style w:type="paragraph" w:styleId="a5">
    <w:name w:val="No Spacing"/>
    <w:uiPriority w:val="1"/>
    <w:qFormat/>
    <w:rsid w:val="00CA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5B7E3C"/>
    <w:rPr>
      <w:color w:val="0000FF"/>
      <w:u w:val="single"/>
    </w:rPr>
  </w:style>
  <w:style w:type="character" w:styleId="a7">
    <w:name w:val="Strong"/>
    <w:basedOn w:val="a0"/>
    <w:uiPriority w:val="22"/>
    <w:qFormat/>
    <w:rsid w:val="00193A3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1511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415113"/>
    <w:rPr>
      <w:i/>
      <w:iCs/>
    </w:rPr>
  </w:style>
  <w:style w:type="character" w:customStyle="1" w:styleId="dyjrff">
    <w:name w:val="dyjrff"/>
    <w:basedOn w:val="a0"/>
    <w:rsid w:val="00415113"/>
  </w:style>
  <w:style w:type="character" w:customStyle="1" w:styleId="10">
    <w:name w:val="Заголовок 1 Знак"/>
    <w:basedOn w:val="a0"/>
    <w:link w:val="1"/>
    <w:uiPriority w:val="9"/>
    <w:rsid w:val="00783F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83F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83F3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9241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050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265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F%D0%BE%D0%BA%D0%B0%D0%B7%D0%BD%D0%B8%D0%BA_%D0%B7%D0%B0%D0%BB%D0%BE%D0%BC%D0%BB%D0%B5%D0%BD%D0%BD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00C9-CDAF-4F48-AF25-2D2EF9B7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2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Каріна Степанець</dc:creator>
  <cp:keywords/>
  <dc:description/>
  <cp:lastModifiedBy>Каріна Степанець</cp:lastModifiedBy>
  <cp:revision>15</cp:revision>
  <dcterms:created xsi:type="dcterms:W3CDTF">2021-04-18T18:34:00Z</dcterms:created>
  <dcterms:modified xsi:type="dcterms:W3CDTF">2024-04-21T21:33:00Z</dcterms:modified>
</cp:coreProperties>
</file>