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E1DD" w14:textId="77777777" w:rsidR="00AC550E" w:rsidRPr="00AC550E" w:rsidRDefault="00AC550E" w:rsidP="00AC5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C550E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AC5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C550E">
        <w:rPr>
          <w:rFonts w:ascii="Times New Roman" w:hAnsi="Times New Roman" w:cs="Times New Roman"/>
          <w:b/>
          <w:sz w:val="28"/>
          <w:szCs w:val="28"/>
          <w:lang w:val="ru-RU"/>
        </w:rPr>
        <w:t>сонячної</w:t>
      </w:r>
      <w:proofErr w:type="spellEnd"/>
      <w:r w:rsidRPr="00AC5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C550E">
        <w:rPr>
          <w:rFonts w:ascii="Times New Roman" w:hAnsi="Times New Roman" w:cs="Times New Roman"/>
          <w:b/>
          <w:sz w:val="28"/>
          <w:szCs w:val="28"/>
          <w:lang w:val="ru-RU"/>
        </w:rPr>
        <w:t>активності</w:t>
      </w:r>
      <w:proofErr w:type="spellEnd"/>
    </w:p>
    <w:p w14:paraId="221649AA" w14:textId="2251BCBC" w:rsidR="00AC550E" w:rsidRPr="007A655B" w:rsidRDefault="00AC550E" w:rsidP="00AC55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50E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AC550E">
        <w:rPr>
          <w:rFonts w:ascii="Times New Roman" w:hAnsi="Times New Roman" w:cs="Times New Roman"/>
          <w:sz w:val="28"/>
          <w:szCs w:val="28"/>
        </w:rPr>
        <w:t>про</w:t>
      </w:r>
      <w:r w:rsidR="007A655B">
        <w:rPr>
          <w:rFonts w:ascii="Times New Roman" w:hAnsi="Times New Roman" w:cs="Times New Roman"/>
          <w:sz w:val="28"/>
          <w:szCs w:val="28"/>
        </w:rPr>
        <w:t>є</w:t>
      </w:r>
      <w:r w:rsidRPr="00AC550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C550E">
        <w:rPr>
          <w:rFonts w:ascii="Times New Roman" w:hAnsi="Times New Roman" w:cs="Times New Roman"/>
          <w:sz w:val="28"/>
          <w:szCs w:val="28"/>
        </w:rPr>
        <w:t>: учениця 7 класу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50E">
        <w:rPr>
          <w:rFonts w:ascii="Times New Roman" w:hAnsi="Times New Roman" w:cs="Times New Roman"/>
          <w:sz w:val="28"/>
          <w:szCs w:val="28"/>
        </w:rPr>
        <w:t>ПО “ЗЗСО І-ІІІ ступеня ліцей “</w:t>
      </w:r>
      <w:proofErr w:type="spellStart"/>
      <w:r w:rsidRPr="00AC550E">
        <w:rPr>
          <w:rFonts w:ascii="Times New Roman" w:hAnsi="Times New Roman" w:cs="Times New Roman"/>
          <w:sz w:val="28"/>
          <w:szCs w:val="28"/>
        </w:rPr>
        <w:t>Едюкейтер</w:t>
      </w:r>
      <w:proofErr w:type="spellEnd"/>
      <w:r w:rsidRPr="00AC550E">
        <w:rPr>
          <w:rFonts w:ascii="Times New Roman" w:hAnsi="Times New Roman" w:cs="Times New Roman"/>
          <w:sz w:val="28"/>
          <w:szCs w:val="28"/>
        </w:rPr>
        <w:t>” </w:t>
      </w:r>
      <w:proofErr w:type="spellStart"/>
      <w:r w:rsidRPr="00AC550E">
        <w:rPr>
          <w:rFonts w:ascii="Times New Roman" w:hAnsi="Times New Roman" w:cs="Times New Roman"/>
          <w:sz w:val="28"/>
          <w:szCs w:val="28"/>
        </w:rPr>
        <w:t>Савиченко</w:t>
      </w:r>
      <w:proofErr w:type="spellEnd"/>
      <w:r w:rsidRPr="00AC550E">
        <w:rPr>
          <w:rFonts w:ascii="Times New Roman" w:hAnsi="Times New Roman" w:cs="Times New Roman"/>
          <w:sz w:val="28"/>
          <w:szCs w:val="28"/>
        </w:rPr>
        <w:t>  Поліна</w:t>
      </w:r>
    </w:p>
    <w:p w14:paraId="4C14BC80" w14:textId="1D79DE87" w:rsidR="00AC550E" w:rsidRPr="00AC550E" w:rsidRDefault="00AC550E" w:rsidP="00AC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50E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Pr="00AC550E">
        <w:rPr>
          <w:rFonts w:ascii="Times New Roman" w:hAnsi="Times New Roman" w:cs="Times New Roman"/>
          <w:sz w:val="28"/>
          <w:szCs w:val="28"/>
        </w:rPr>
        <w:t>про</w:t>
      </w:r>
      <w:r w:rsidR="007A655B">
        <w:rPr>
          <w:rFonts w:ascii="Times New Roman" w:hAnsi="Times New Roman" w:cs="Times New Roman"/>
          <w:sz w:val="28"/>
          <w:szCs w:val="28"/>
        </w:rPr>
        <w:t>є</w:t>
      </w:r>
      <w:r w:rsidRPr="00AC550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C550E">
        <w:rPr>
          <w:rFonts w:ascii="Times New Roman" w:hAnsi="Times New Roman" w:cs="Times New Roman"/>
          <w:sz w:val="28"/>
          <w:szCs w:val="28"/>
        </w:rPr>
        <w:t>: вчитель математики та фізики ПО “ЗЗСО І-ІІІ ступеня ліцей “</w:t>
      </w:r>
      <w:proofErr w:type="spellStart"/>
      <w:r w:rsidRPr="00AC550E">
        <w:rPr>
          <w:rFonts w:ascii="Times New Roman" w:hAnsi="Times New Roman" w:cs="Times New Roman"/>
          <w:sz w:val="28"/>
          <w:szCs w:val="28"/>
        </w:rPr>
        <w:t>Едюкейтер</w:t>
      </w:r>
      <w:proofErr w:type="spellEnd"/>
      <w:r w:rsidRPr="00AC550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550E">
        <w:rPr>
          <w:rFonts w:ascii="Times New Roman" w:hAnsi="Times New Roman" w:cs="Times New Roman"/>
          <w:sz w:val="28"/>
          <w:szCs w:val="28"/>
        </w:rPr>
        <w:t>Бован</w:t>
      </w:r>
      <w:proofErr w:type="spellEnd"/>
      <w:r w:rsidRPr="00AC550E">
        <w:rPr>
          <w:rFonts w:ascii="Times New Roman" w:hAnsi="Times New Roman" w:cs="Times New Roman"/>
          <w:sz w:val="28"/>
          <w:szCs w:val="28"/>
        </w:rPr>
        <w:t xml:space="preserve"> Андрій Васильович</w:t>
      </w:r>
    </w:p>
    <w:p w14:paraId="529047C0" w14:textId="581D4FE9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Сонце – джерело життя на планеті Земля.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A655B">
        <w:rPr>
          <w:color w:val="000000"/>
          <w:sz w:val="28"/>
          <w:szCs w:val="28"/>
        </w:rPr>
        <w:t xml:space="preserve">Його значення </w:t>
      </w:r>
      <w:r>
        <w:rPr>
          <w:color w:val="000000"/>
          <w:sz w:val="28"/>
          <w:szCs w:val="28"/>
        </w:rPr>
        <w:t xml:space="preserve">для людей — це те, що неможливо недооцінити. Про його вплив на Землю людина здогадувалася ще в сиву  давнину,  у результаті  чого  народжувалися  легенди  </w:t>
      </w:r>
      <w:r w:rsidR="007A655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  міфи, у яких Сонце відігравало провідну роль. У наш час постійний інтерес до Сонця виявляють астрономи, лікарі, метеорологи, зв'язківці, навігатори й інші фахівці,</w:t>
      </w:r>
      <w:r w:rsidR="007A655B"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професійна</w:t>
        </w:r>
      </w:hyperlink>
      <w:r>
        <w:rPr>
          <w:rFonts w:ascii="Palatino Linotype" w:hAnsi="Palatino Linotype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діяльність яких залежить від ступеня активності нашого денного світила, адже його «поведінка» суттєво впливає на ті чи інші процеси на Землі </w:t>
      </w:r>
      <w:r w:rsidR="007A655B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на людину в цілому.  </w:t>
      </w:r>
    </w:p>
    <w:p w14:paraId="041D7502" w14:textId="48A696CE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Глобальна зміна клімату – одна з найгостріших екологічних проблем</w:t>
      </w:r>
      <w:r w:rsidR="007A655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які стоять перед людством. Згідно </w:t>
      </w:r>
      <w:r w:rsidR="007A655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прогноз</w:t>
      </w:r>
      <w:r w:rsidR="007A655B">
        <w:rPr>
          <w:color w:val="000000"/>
          <w:sz w:val="28"/>
          <w:szCs w:val="28"/>
          <w:shd w:val="clear" w:color="auto" w:fill="FFFFFF"/>
        </w:rPr>
        <w:t>ами</w:t>
      </w:r>
      <w:r>
        <w:rPr>
          <w:color w:val="000000"/>
          <w:sz w:val="28"/>
          <w:szCs w:val="28"/>
          <w:shd w:val="clear" w:color="auto" w:fill="FFFFFF"/>
        </w:rPr>
        <w:t xml:space="preserve"> провідних міжнародних наукових центрів </w:t>
      </w:r>
      <w:r w:rsidR="007A655B"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з дослідження клімату, протягом наступного століття температура підвищиться на 2-5 градусів за Цельсієм. Такі темпи глобального потепління спричиняють серйозні кліматичні зміни </w:t>
      </w:r>
      <w:r w:rsidR="007A655B">
        <w:rPr>
          <w:color w:val="000000"/>
          <w:sz w:val="28"/>
          <w:szCs w:val="28"/>
          <w:shd w:val="clear" w:color="auto" w:fill="FFFFFF"/>
        </w:rPr>
        <w:t xml:space="preserve">й </w:t>
      </w:r>
      <w:r>
        <w:rPr>
          <w:color w:val="000000"/>
          <w:sz w:val="28"/>
          <w:szCs w:val="28"/>
          <w:shd w:val="clear" w:color="auto" w:fill="FFFFFF"/>
        </w:rPr>
        <w:t xml:space="preserve">різні екосистеми опиняться під загрозою зникнення. Дуже часто </w:t>
      </w:r>
      <w:r w:rsidR="007A655B">
        <w:rPr>
          <w:color w:val="000000"/>
          <w:sz w:val="28"/>
          <w:szCs w:val="28"/>
          <w:shd w:val="clear" w:color="auto" w:fill="FFFFFF"/>
        </w:rPr>
        <w:t>трапля</w:t>
      </w:r>
      <w:r>
        <w:rPr>
          <w:color w:val="000000"/>
          <w:sz w:val="28"/>
          <w:szCs w:val="28"/>
          <w:shd w:val="clear" w:color="auto" w:fill="FFFFFF"/>
        </w:rPr>
        <w:t>ються твердження</w:t>
      </w:r>
      <w:r w:rsidR="007A655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 яких говориться про взаємозв’язок клімату та сонячної активності, саме тому ми вирішили провести власне дослідження. </w:t>
      </w:r>
    </w:p>
    <w:p w14:paraId="791E828C" w14:textId="6C6DBFDF" w:rsidR="00187D1E" w:rsidRPr="007A655B" w:rsidRDefault="00187D1E" w:rsidP="007A655B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Також ми звернули увагу на те</w:t>
      </w:r>
      <w:r w:rsidR="007A655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що гроза </w:t>
      </w:r>
      <w:r w:rsidR="007A655B">
        <w:rPr>
          <w:color w:val="000000"/>
          <w:sz w:val="28"/>
          <w:szCs w:val="28"/>
        </w:rPr>
        <w:t>належить</w:t>
      </w:r>
      <w:r>
        <w:rPr>
          <w:color w:val="000000"/>
          <w:sz w:val="28"/>
          <w:szCs w:val="28"/>
        </w:rPr>
        <w:t xml:space="preserve"> до одного з небезпечних  явищ, яке завдає значних збитків різним галузям економіки </w:t>
      </w:r>
      <w:r w:rsidR="007A655B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часто загрожує здоров’ю </w:t>
      </w:r>
      <w:r w:rsidR="007A655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життю людини. Наслідки гроз носять іноді катастрофічний характер, що може призвести до загибелі великої кількості людей, а вивчення їх природи допоможе інформувати населення для запобігання непередбачуваних ситуацій шляхом прогнозування.</w:t>
      </w:r>
    </w:p>
    <w:p w14:paraId="2283373D" w14:textId="4966B8B6" w:rsidR="00187D1E" w:rsidRDefault="00187D1E" w:rsidP="007A655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Мета роботи</w:t>
      </w:r>
      <w:r>
        <w:rPr>
          <w:color w:val="000000"/>
          <w:sz w:val="28"/>
          <w:szCs w:val="28"/>
        </w:rPr>
        <w:t xml:space="preserve"> полягає в тому, щоб розглянути існуючі процеси на Сонці, проаналізувати активність Сонця, її вплив на клімат Київської області</w:t>
      </w:r>
      <w:r w:rsidR="007A65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14:paraId="1EEAD4BC" w14:textId="77777777" w:rsidR="00187D1E" w:rsidRDefault="00187D1E" w:rsidP="007A655B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Для досягнення мети потрібно було виконати такі </w:t>
      </w:r>
      <w:r>
        <w:rPr>
          <w:b/>
          <w:bCs/>
          <w:color w:val="000000"/>
          <w:sz w:val="28"/>
          <w:szCs w:val="28"/>
        </w:rPr>
        <w:t>завдання</w:t>
      </w:r>
      <w:r>
        <w:rPr>
          <w:color w:val="000000"/>
          <w:sz w:val="28"/>
          <w:szCs w:val="28"/>
        </w:rPr>
        <w:t>:</w:t>
      </w:r>
    </w:p>
    <w:p w14:paraId="31F00544" w14:textId="77777777" w:rsidR="00187D1E" w:rsidRDefault="00187D1E" w:rsidP="00187D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опрацювати теоретичні джерела інформації з питань сонячної активності та впливу її на клімат;</w:t>
      </w:r>
    </w:p>
    <w:p w14:paraId="6006DACB" w14:textId="77777777" w:rsidR="00187D1E" w:rsidRDefault="00187D1E" w:rsidP="00187D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дослідити різні джерела інформації, що стосуються Сонця та його активності;</w:t>
      </w:r>
    </w:p>
    <w:p w14:paraId="02047677" w14:textId="77777777" w:rsidR="00187D1E" w:rsidRDefault="00187D1E" w:rsidP="00187D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порівняльний аналіз впливу сонячної активності на зміну температури та кількості гроз;</w:t>
      </w:r>
    </w:p>
    <w:p w14:paraId="0041691C" w14:textId="77777777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Актуальність дослідження</w:t>
      </w:r>
      <w:r>
        <w:rPr>
          <w:color w:val="000000"/>
          <w:sz w:val="28"/>
          <w:szCs w:val="28"/>
        </w:rPr>
        <w:t xml:space="preserve"> полягає в тому, що велика кількість земних процесів та явищ залежить від сонячної активності. У наш час спостерігається величезний інтерес до Сонячно-Земних зв’язків та до «космічної погоди», що лише підкреслює актуальність даної тематики.</w:t>
      </w:r>
    </w:p>
    <w:p w14:paraId="6869FB4A" w14:textId="77777777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Об’єктом дослідження </w:t>
      </w:r>
      <w:r>
        <w:rPr>
          <w:color w:val="000000"/>
          <w:sz w:val="28"/>
          <w:szCs w:val="28"/>
        </w:rPr>
        <w:t>є Сонце та прояви його активності: спалахи, протуберанці, сонячні плями, магнітні бурі. </w:t>
      </w:r>
    </w:p>
    <w:p w14:paraId="44DA257C" w14:textId="77777777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Предметом дослідження </w:t>
      </w:r>
      <w:r>
        <w:rPr>
          <w:color w:val="000000"/>
          <w:sz w:val="28"/>
          <w:szCs w:val="28"/>
        </w:rPr>
        <w:t>є вплив сонячної активності на процеси,  що відбуваються на Землі.  Вивчення, аналіз та систематика показників кількості днів з грозами в м. Києві. </w:t>
      </w:r>
    </w:p>
    <w:p w14:paraId="7FDCED4B" w14:textId="2AE35A70" w:rsidR="00187D1E" w:rsidRP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Під час написання роботи були застосовані </w:t>
      </w:r>
      <w:r>
        <w:rPr>
          <w:color w:val="000000"/>
          <w:sz w:val="28"/>
          <w:szCs w:val="28"/>
          <w:shd w:val="clear" w:color="auto" w:fill="FFFFFF"/>
        </w:rPr>
        <w:t>емпірико-теоретичн</w:t>
      </w:r>
      <w:r w:rsidR="007A655B">
        <w:rPr>
          <w:color w:val="000000"/>
          <w:sz w:val="28"/>
          <w:szCs w:val="28"/>
          <w:shd w:val="clear" w:color="auto" w:fill="FFFFFF"/>
        </w:rPr>
        <w:t xml:space="preserve">і </w:t>
      </w:r>
      <w:r>
        <w:rPr>
          <w:color w:val="000000"/>
          <w:sz w:val="28"/>
          <w:szCs w:val="28"/>
        </w:rPr>
        <w:t>методи опрацювання матеріалу:</w:t>
      </w:r>
      <w:r>
        <w:rPr>
          <w:color w:val="000000"/>
          <w:sz w:val="28"/>
          <w:szCs w:val="28"/>
          <w:shd w:val="clear" w:color="auto" w:fill="FFFFFF"/>
        </w:rPr>
        <w:t xml:space="preserve"> аналіз і синтез, індукція та дедукція.</w:t>
      </w:r>
    </w:p>
    <w:p w14:paraId="598861FC" w14:textId="77777777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Наукова новизна</w:t>
      </w:r>
      <w:r>
        <w:rPr>
          <w:color w:val="000000"/>
          <w:sz w:val="28"/>
          <w:szCs w:val="28"/>
        </w:rPr>
        <w:t xml:space="preserve"> полягає в тому, що під час проведення дослідження практичного матеріалу було встановлено </w:t>
      </w:r>
      <w:proofErr w:type="spellStart"/>
      <w:r>
        <w:rPr>
          <w:color w:val="000000"/>
          <w:sz w:val="28"/>
          <w:szCs w:val="28"/>
        </w:rPr>
        <w:t>взаємозв’зок</w:t>
      </w:r>
      <w:proofErr w:type="spellEnd"/>
      <w:r>
        <w:rPr>
          <w:color w:val="000000"/>
          <w:sz w:val="28"/>
          <w:szCs w:val="28"/>
        </w:rPr>
        <w:t xml:space="preserve"> між проявами сонячної активності та зміною темп</w:t>
      </w:r>
      <w:r w:rsidRPr="00187D1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ратури та кількістю гроз у місті Києві. Дані результатів оформлені графічно та </w:t>
      </w:r>
      <w:proofErr w:type="spellStart"/>
      <w:r>
        <w:rPr>
          <w:color w:val="000000"/>
          <w:sz w:val="28"/>
          <w:szCs w:val="28"/>
        </w:rPr>
        <w:t>таблично</w:t>
      </w:r>
      <w:proofErr w:type="spellEnd"/>
      <w:r>
        <w:rPr>
          <w:color w:val="000000"/>
          <w:sz w:val="28"/>
          <w:szCs w:val="28"/>
        </w:rPr>
        <w:t>. </w:t>
      </w:r>
    </w:p>
    <w:p w14:paraId="6023F79B" w14:textId="77777777" w:rsidR="00AC550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Теоретичне значення: </w:t>
      </w:r>
      <w:r>
        <w:rPr>
          <w:color w:val="000000"/>
          <w:sz w:val="28"/>
          <w:szCs w:val="28"/>
        </w:rPr>
        <w:t>дана робота може бути корисною для поглиблення знань про Сонце та сонячну активність</w:t>
      </w:r>
    </w:p>
    <w:p w14:paraId="5EDEE733" w14:textId="77777777" w:rsidR="00187D1E" w:rsidRDefault="00187D1E" w:rsidP="00187D1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Практичне значення:</w:t>
      </w:r>
      <w:r>
        <w:rPr>
          <w:color w:val="000000"/>
          <w:sz w:val="28"/>
          <w:szCs w:val="28"/>
        </w:rPr>
        <w:t xml:space="preserve"> матеріал дослідження можна використати для проведення факультативних занять із фізики, астрономії, географії.</w:t>
      </w:r>
    </w:p>
    <w:p w14:paraId="6359069C" w14:textId="7629DA76" w:rsidR="008E3588" w:rsidRPr="007A655B" w:rsidRDefault="00187D1E" w:rsidP="007A65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87D1E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="007A655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87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7D1E">
        <w:rPr>
          <w:rFonts w:ascii="Times New Roman" w:hAnsi="Times New Roman" w:cs="Times New Roman"/>
          <w:sz w:val="28"/>
          <w:szCs w:val="28"/>
        </w:rPr>
        <w:t xml:space="preserve">Спираючись на статистичні дані було встановлено, що коливання температури в </w:t>
      </w:r>
      <w:r w:rsidR="007A655B">
        <w:rPr>
          <w:rFonts w:ascii="Times New Roman" w:hAnsi="Times New Roman" w:cs="Times New Roman"/>
          <w:sz w:val="28"/>
          <w:szCs w:val="28"/>
        </w:rPr>
        <w:t xml:space="preserve">здебільшого </w:t>
      </w:r>
      <w:r w:rsidRPr="00187D1E">
        <w:rPr>
          <w:rFonts w:ascii="Times New Roman" w:hAnsi="Times New Roman" w:cs="Times New Roman"/>
          <w:sz w:val="28"/>
          <w:szCs w:val="28"/>
        </w:rPr>
        <w:t>співпадають зі зміною  сонячної активності.  Чіткого  взаємозв'язку  залежності   грозової активності  та соня</w:t>
      </w:r>
      <w:r>
        <w:rPr>
          <w:rFonts w:ascii="Times New Roman" w:hAnsi="Times New Roman" w:cs="Times New Roman"/>
          <w:sz w:val="28"/>
          <w:szCs w:val="28"/>
        </w:rPr>
        <w:t>чної активності  не було помічено.  Вважаю</w:t>
      </w:r>
      <w:r w:rsidR="007A6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="007A655B">
        <w:rPr>
          <w:rFonts w:ascii="Times New Roman" w:hAnsi="Times New Roman" w:cs="Times New Roman"/>
          <w:sz w:val="28"/>
          <w:szCs w:val="28"/>
        </w:rPr>
        <w:t>ця</w:t>
      </w:r>
      <w:r>
        <w:rPr>
          <w:rFonts w:ascii="Times New Roman" w:hAnsi="Times New Roman" w:cs="Times New Roman"/>
          <w:sz w:val="28"/>
          <w:szCs w:val="28"/>
        </w:rPr>
        <w:t xml:space="preserve"> робо</w:t>
      </w:r>
      <w:r w:rsidRPr="00187D1E">
        <w:rPr>
          <w:rFonts w:ascii="Times New Roman" w:hAnsi="Times New Roman" w:cs="Times New Roman"/>
          <w:sz w:val="28"/>
          <w:szCs w:val="28"/>
        </w:rPr>
        <w:t>та  має  перспективи  для продовження   досліджень</w:t>
      </w:r>
      <w:r w:rsidR="007A655B">
        <w:rPr>
          <w:rFonts w:ascii="Times New Roman" w:hAnsi="Times New Roman" w:cs="Times New Roman"/>
          <w:sz w:val="28"/>
          <w:szCs w:val="28"/>
        </w:rPr>
        <w:t>.</w:t>
      </w:r>
    </w:p>
    <w:sectPr w:rsidR="008E3588" w:rsidRPr="007A655B" w:rsidSect="00E910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53A"/>
    <w:multiLevelType w:val="multilevel"/>
    <w:tmpl w:val="5B72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6AC"/>
    <w:multiLevelType w:val="multilevel"/>
    <w:tmpl w:val="92E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314E6"/>
    <w:multiLevelType w:val="multilevel"/>
    <w:tmpl w:val="F9E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670806">
    <w:abstractNumId w:val="2"/>
  </w:num>
  <w:num w:numId="2" w16cid:durableId="1881090121">
    <w:abstractNumId w:val="0"/>
  </w:num>
  <w:num w:numId="3" w16cid:durableId="167918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1E"/>
    <w:rsid w:val="00187D1E"/>
    <w:rsid w:val="007A655B"/>
    <w:rsid w:val="008E3588"/>
    <w:rsid w:val="00AC550E"/>
    <w:rsid w:val="00E91064"/>
    <w:rsid w:val="00F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8828"/>
  <w15:docId w15:val="{FAB3DF09-661C-F244-83C0-331BC714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7D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6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F%D1%80%D0%BE%D1%84%D0%B5%D1%81%D1%96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AdvancedIT 004409</cp:lastModifiedBy>
  <cp:revision>2</cp:revision>
  <dcterms:created xsi:type="dcterms:W3CDTF">2024-04-15T09:05:00Z</dcterms:created>
  <dcterms:modified xsi:type="dcterms:W3CDTF">2024-04-15T09:05:00Z</dcterms:modified>
</cp:coreProperties>
</file>