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E4" w:rsidRDefault="002221E4" w:rsidP="002221E4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ТЕЗИ</w:t>
      </w:r>
    </w:p>
    <w:p w:rsidR="002221E4" w:rsidRDefault="002221E4" w:rsidP="002221E4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до учнівської творчої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інтерактивного конкурсу «МАН-Юніор Дослідник»</w:t>
      </w:r>
      <w:r>
        <w:rPr>
          <w:rFonts w:ascii="docs-Roboto" w:hAnsi="docs-Roboto"/>
          <w:color w:val="2021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за </w:t>
      </w:r>
      <w:proofErr w:type="spellStart"/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номінацією</w:t>
      </w:r>
      <w:proofErr w:type="spellEnd"/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Історик-Юніор</w:t>
      </w:r>
      <w:proofErr w:type="spellEnd"/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учениці 9 класу  Запорізької спеціалізованої школи-інтернату ІІ-ІІІ</w:t>
      </w:r>
      <w:r w:rsidR="00864FFD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ступенів «Січовий колегіум», м.</w:t>
      </w:r>
      <w:r w:rsidR="00864FFD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Запоріжжя,  Петрик Анастасії Андріївни з теми «</w:t>
      </w:r>
      <w:r w:rsidR="00864F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Життя </w:t>
      </w:r>
      <w:proofErr w:type="spellStart"/>
      <w:r w:rsidR="00864F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пам</w:t>
      </w:r>
      <w:proofErr w:type="spellEnd"/>
      <w:r w:rsidR="00864FFD" w:rsidRPr="00864F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”</w:t>
      </w:r>
      <w:r w:rsidR="00864F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яті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», науковий керівник </w:t>
      </w:r>
      <w:proofErr w:type="spellStart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Марцих</w:t>
      </w:r>
      <w:proofErr w:type="spellEnd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 Світлана Василівна, учитель історії та правознавства Запорізької</w:t>
      </w:r>
      <w:r w:rsidR="00864FFD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 спеціалізованої школи-інтернат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«Січовий колегіум».</w:t>
      </w:r>
    </w:p>
    <w:p w:rsidR="002221E4" w:rsidRDefault="002221E4" w:rsidP="002221E4">
      <w:pPr>
        <w:widowControl w:val="0"/>
        <w:suppressAutoHyphens w:val="0"/>
        <w:snapToGri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val="uk-UA" w:eastAsia="ru-RU"/>
        </w:rPr>
      </w:pPr>
    </w:p>
    <w:p w:rsidR="005249A8" w:rsidRDefault="002221E4" w:rsidP="001170C2">
      <w:pPr>
        <w:widowControl w:val="0"/>
        <w:suppressAutoHyphens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Творча робота виконана автором у напрямку розкриття історії </w:t>
      </w:r>
      <w:r w:rsidR="005249A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та створення екскурсійного маршруту вулицями запорізького </w:t>
      </w:r>
      <w:proofErr w:type="spellStart"/>
      <w:r w:rsidR="005249A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Соцміста</w:t>
      </w:r>
      <w:proofErr w:type="spellEnd"/>
      <w:r w:rsidR="0092147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– потужного архітектурного експерименту</w:t>
      </w:r>
      <w:r w:rsidR="005249A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, </w:t>
      </w:r>
      <w:r w:rsidR="005249A8" w:rsidRPr="005249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відомому мешканцям як «Шосте селище».</w:t>
      </w:r>
    </w:p>
    <w:p w:rsidR="00D43005" w:rsidRDefault="005249A8" w:rsidP="001170C2">
      <w:pPr>
        <w:spacing w:after="0" w:line="36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Чи замислюєм</w:t>
      </w:r>
      <w:r w:rsidR="001170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ся ми </w:t>
      </w:r>
      <w:r w:rsidR="001170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 архітектурну та культурну цінність цих споруд? Мабуть, небагато сучасних мешканців Запоріжжя мають</w:t>
      </w:r>
      <w:r w:rsidR="009214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взагалі</w:t>
      </w:r>
      <w:r w:rsidR="001170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уявлення про унікальність та неповторність цього історичного надбання.</w:t>
      </w:r>
      <w:r w:rsidR="00D43005" w:rsidRPr="00D43005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p w:rsidR="00D43005" w:rsidRPr="00D43005" w:rsidRDefault="00D43005" w:rsidP="00D430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30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цьому його будівлі перебувають далеко не в ідеальному стані.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Будинки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Соцміста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псуються прибудовами, унікальну архітектуру спотворюють пластикові балкони тощо.  </w:t>
      </w:r>
      <w:r w:rsidR="001170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Це призводить до того, що буд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івлі втрачають свій автентичний</w:t>
      </w:r>
    </w:p>
    <w:p w:rsidR="00D43005" w:rsidRDefault="001170C2" w:rsidP="00D4300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образ.</w:t>
      </w:r>
    </w:p>
    <w:p w:rsidR="001170C2" w:rsidRPr="001170C2" w:rsidRDefault="001170C2" w:rsidP="00D4300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Тому необхідно досліджувати, зберігати, розповсюджувати, пояснювати. </w:t>
      </w:r>
      <w:proofErr w:type="spellStart"/>
      <w:r w:rsidRPr="0011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11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 </w:t>
      </w:r>
      <w:r w:rsidRPr="0011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921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будемо </w:t>
      </w:r>
      <w:proofErr w:type="spellStart"/>
      <w:r w:rsidRPr="0011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привертати</w:t>
      </w:r>
      <w:proofErr w:type="spellEnd"/>
      <w:r w:rsidRPr="0011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увагу</w:t>
      </w:r>
      <w:proofErr w:type="spellEnd"/>
      <w:r w:rsidRPr="0011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395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цієї</w:t>
      </w:r>
      <w:proofErr w:type="spellEnd"/>
      <w:r w:rsidR="00395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95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="00395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proofErr w:type="spellStart"/>
      <w:r w:rsidR="00395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можемо</w:t>
      </w:r>
      <w:proofErr w:type="spellEnd"/>
      <w:r w:rsidR="00395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95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залишитися</w:t>
      </w:r>
      <w:proofErr w:type="spellEnd"/>
      <w:r w:rsidRPr="0011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Pr="0011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21E4" w:rsidRDefault="002221E4" w:rsidP="00395A0D">
      <w:pPr>
        <w:widowControl w:val="0"/>
        <w:suppressAutoHyphens w:val="0"/>
        <w:snapToGri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Метою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нашої роботи було  дослідити історію</w:t>
      </w:r>
      <w:r w:rsidR="0092147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та </w:t>
      </w:r>
      <w:proofErr w:type="spellStart"/>
      <w:r w:rsidR="0092147E" w:rsidRPr="0092147E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92147E" w:rsidRPr="00921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47E" w:rsidRPr="0092147E">
        <w:rPr>
          <w:rFonts w:ascii="Times New Roman" w:hAnsi="Times New Roman" w:cs="Times New Roman"/>
          <w:sz w:val="28"/>
          <w:szCs w:val="28"/>
        </w:rPr>
        <w:t>екскурсійний</w:t>
      </w:r>
      <w:proofErr w:type="spellEnd"/>
      <w:r w:rsidR="0092147E" w:rsidRPr="0092147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92147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 вулицями запорізького </w:t>
      </w:r>
      <w:proofErr w:type="spellStart"/>
      <w:r w:rsidR="0092147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Соцміста</w:t>
      </w:r>
      <w:proofErr w:type="spellEnd"/>
      <w:r w:rsidR="0092147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.</w:t>
      </w:r>
    </w:p>
    <w:p w:rsidR="002221E4" w:rsidRDefault="002221E4" w:rsidP="002221E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Завдання:</w:t>
      </w:r>
    </w:p>
    <w:p w:rsidR="002221E4" w:rsidRDefault="0092147E" w:rsidP="002221E4">
      <w:pPr>
        <w:pStyle w:val="a3"/>
        <w:numPr>
          <w:ilvl w:val="0"/>
          <w:numId w:val="1"/>
        </w:numPr>
        <w:spacing w:after="0" w:line="360" w:lineRule="auto"/>
        <w:ind w:left="0"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Опрацювати теоретичний та відео ма</w:t>
      </w:r>
      <w:r w:rsidR="00395A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теріал з історії появи </w:t>
      </w:r>
      <w:proofErr w:type="spellStart"/>
      <w:r w:rsidR="00395A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Соцміста</w:t>
      </w:r>
      <w:proofErr w:type="spellEnd"/>
      <w:r w:rsidR="00395A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21E4" w:rsidRDefault="00395A0D" w:rsidP="002221E4">
      <w:pPr>
        <w:pStyle w:val="a3"/>
        <w:numPr>
          <w:ilvl w:val="0"/>
          <w:numId w:val="1"/>
        </w:numPr>
        <w:spacing w:after="0" w:line="360" w:lineRule="auto"/>
        <w:ind w:left="0"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Проаналізувати</w:t>
      </w:r>
      <w:r w:rsidR="00016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історичні факти, набуті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час екскурсій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Соцміста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</w:t>
      </w:r>
      <w:r w:rsidR="008F4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перша екскурсія – краєзнавець Роман </w:t>
      </w:r>
      <w:proofErr w:type="spellStart"/>
      <w:r w:rsidR="008F4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Акбаш</w:t>
      </w:r>
      <w:proofErr w:type="spellEnd"/>
      <w:r w:rsidR="008F4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F4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друга екскурсія – </w:t>
      </w:r>
      <w:proofErr w:type="spellStart"/>
      <w:r w:rsidR="008F4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екскурсоводка</w:t>
      </w:r>
      <w:proofErr w:type="spellEnd"/>
      <w:r w:rsidR="008F4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Валентина </w:t>
      </w:r>
      <w:proofErr w:type="spellStart"/>
      <w:r w:rsidR="008F4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Вініченко</w:t>
      </w:r>
      <w:proofErr w:type="spellEnd"/>
      <w:r w:rsidR="008F4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2221E4" w:rsidRPr="001F13A1" w:rsidRDefault="00724ED0" w:rsidP="002221E4">
      <w:pPr>
        <w:pStyle w:val="a3"/>
        <w:numPr>
          <w:ilvl w:val="0"/>
          <w:numId w:val="1"/>
        </w:numPr>
        <w:spacing w:after="0" w:line="360" w:lineRule="auto"/>
        <w:ind w:left="0"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2221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ослідити </w:t>
      </w:r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 xml:space="preserve">як </w:t>
      </w:r>
      <w:proofErr w:type="spellStart"/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>цей</w:t>
      </w:r>
      <w:proofErr w:type="spellEnd"/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 xml:space="preserve"> </w:t>
      </w:r>
      <w:proofErr w:type="spellStart"/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>соціальний</w:t>
      </w:r>
      <w:proofErr w:type="spellEnd"/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 xml:space="preserve"> </w:t>
      </w:r>
      <w:proofErr w:type="spellStart"/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>експеримент</w:t>
      </w:r>
      <w:proofErr w:type="spellEnd"/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 xml:space="preserve"> </w:t>
      </w:r>
      <w:proofErr w:type="spellStart"/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>будівництва</w:t>
      </w:r>
      <w:proofErr w:type="spellEnd"/>
      <w:r w:rsidR="008F42A4" w:rsidRP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 xml:space="preserve"> </w:t>
      </w:r>
      <w:proofErr w:type="spellStart"/>
      <w:r w:rsidR="008F42A4" w:rsidRP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>вплинув</w:t>
      </w:r>
      <w:proofErr w:type="spellEnd"/>
      <w:r w:rsidR="008F42A4" w:rsidRP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 xml:space="preserve"> на нас </w:t>
      </w:r>
      <w:proofErr w:type="spellStart"/>
      <w:r w:rsidR="008F42A4" w:rsidRP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>сьогоднішніх</w:t>
      </w:r>
      <w:proofErr w:type="spellEnd"/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 xml:space="preserve"> та </w:t>
      </w:r>
      <w:proofErr w:type="spellStart"/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>створити</w:t>
      </w:r>
      <w:proofErr w:type="spellEnd"/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 xml:space="preserve"> </w:t>
      </w:r>
      <w:proofErr w:type="spellStart"/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>власний</w:t>
      </w:r>
      <w:proofErr w:type="spellEnd"/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</w:rPr>
        <w:t xml:space="preserve"> маршрут </w:t>
      </w:r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  <w:lang w:val="uk-UA"/>
        </w:rPr>
        <w:t xml:space="preserve">для учнів </w:t>
      </w:r>
      <w:r w:rsidR="00016322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  <w:lang w:val="uk-UA"/>
        </w:rPr>
        <w:t xml:space="preserve">та вчителів </w:t>
      </w:r>
      <w:r w:rsidR="008F42A4">
        <w:rPr>
          <w:rFonts w:ascii="Times New Roman" w:hAnsi="Times New Roman" w:cs="Times New Roman"/>
          <w:color w:val="1B2228"/>
          <w:sz w:val="28"/>
          <w:szCs w:val="28"/>
          <w:shd w:val="clear" w:color="auto" w:fill="FFFFFF"/>
          <w:lang w:val="uk-UA"/>
        </w:rPr>
        <w:t>колегіуму.</w:t>
      </w:r>
    </w:p>
    <w:p w:rsidR="001F13A1" w:rsidRPr="008F42A4" w:rsidRDefault="001F13A1" w:rsidP="001F13A1">
      <w:pPr>
        <w:pStyle w:val="a3"/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Предмет 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Соцмісто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одна з туристичних родзинок Запоріжжя.</w:t>
      </w:r>
    </w:p>
    <w:p w:rsidR="002221E4" w:rsidRDefault="002221E4" w:rsidP="002221E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447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історія забудови </w:t>
      </w:r>
      <w:proofErr w:type="spellStart"/>
      <w:r w:rsidR="00447ABE">
        <w:rPr>
          <w:rFonts w:ascii="Times New Roman" w:eastAsia="Times New Roman" w:hAnsi="Times New Roman" w:cs="Times New Roman"/>
          <w:sz w:val="28"/>
          <w:szCs w:val="28"/>
          <w:lang w:val="uk-UA"/>
        </w:rPr>
        <w:t>Соцміста</w:t>
      </w:r>
      <w:proofErr w:type="spellEnd"/>
      <w:r w:rsidR="001F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7ABE">
        <w:rPr>
          <w:rFonts w:ascii="Times New Roman" w:eastAsia="Times New Roman" w:hAnsi="Times New Roman" w:cs="Times New Roman"/>
          <w:sz w:val="28"/>
          <w:szCs w:val="28"/>
          <w:lang w:val="uk-UA"/>
        </w:rPr>
        <w:t>як унікального експерименту свого часу.</w:t>
      </w:r>
    </w:p>
    <w:p w:rsidR="00447ABE" w:rsidRPr="00447ABE" w:rsidRDefault="00550DA8" w:rsidP="00447AB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</w:t>
      </w:r>
      <w:r w:rsidR="00864FFD" w:rsidRPr="00447AB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У теоретичному розділі роботи «Життя </w:t>
      </w:r>
      <w:proofErr w:type="spellStart"/>
      <w:r w:rsidR="00864FFD" w:rsidRPr="00447AB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пам</w:t>
      </w:r>
      <w:proofErr w:type="spellEnd"/>
      <w:r w:rsidR="00864FFD" w:rsidRPr="00447ABE">
        <w:rPr>
          <w:rFonts w:ascii="Times New Roman" w:eastAsiaTheme="minorHAnsi" w:hAnsi="Times New Roman" w:cs="Times New Roman"/>
          <w:kern w:val="0"/>
          <w:sz w:val="28"/>
          <w:szCs w:val="28"/>
        </w:rPr>
        <w:t>”</w:t>
      </w:r>
      <w:r w:rsidR="00864FFD" w:rsidRPr="00447AB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яті</w:t>
      </w:r>
      <w:r w:rsidR="002221E4" w:rsidRPr="00447AB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»  автор знайомить з </w:t>
      </w:r>
      <w:r w:rsidR="00447ABE" w:rsidRPr="00447AB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історією</w:t>
      </w:r>
      <w:r w:rsidR="00447ABE" w:rsidRPr="00447ABE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 </w:t>
      </w:r>
      <w:r w:rsidR="00447ABE" w:rsidRPr="00447AB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одного з </w:t>
      </w:r>
      <w:proofErr w:type="spellStart"/>
      <w:r w:rsid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районів</w:t>
      </w:r>
      <w:proofErr w:type="spellEnd"/>
      <w:r w:rsid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сучасного</w:t>
      </w:r>
      <w:proofErr w:type="spellEnd"/>
      <w:r w:rsid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Запоріжжя</w:t>
      </w:r>
      <w:proofErr w:type="spellEnd"/>
      <w:r w:rsid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  <w:lang w:val="uk-UA"/>
        </w:rPr>
        <w:t>,</w:t>
      </w:r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так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зване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Шосте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селище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чи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Соцмісто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.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Зведене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у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кінці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1920-х – 1930-х роках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воно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стало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майданчиком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для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архітектурних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експериментів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. Над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місцевими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будівлями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працювали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відомі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тогочасні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архітектори-конструктивісти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.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Згодом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їхня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творчість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зазнала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критики та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репресій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з боку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радянської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влади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.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Втім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, у 1950-х роках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саме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«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Шосте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селище» стало прикладом для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створення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українських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житлових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мікрорайонів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. А зараз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сучасні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місцеві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історики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пропонують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включити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spell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Соцмісто</w:t>
      </w:r>
      <w:proofErr w:type="spell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</w:t>
      </w:r>
      <w:proofErr w:type="gramStart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>до списку</w:t>
      </w:r>
      <w:proofErr w:type="gramEnd"/>
      <w:r w:rsidR="00447ABE" w:rsidRPr="00447ABE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ЮНЕСКО.</w:t>
      </w:r>
    </w:p>
    <w:p w:rsidR="002221E4" w:rsidRDefault="002221E4" w:rsidP="00447ABE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У експериментальному розділі, який складається із двох під</w:t>
      </w:r>
      <w:r w:rsidR="00447AB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розділів автор аналізує історичний матері</w:t>
      </w:r>
      <w:r w:rsidR="007B452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а</w:t>
      </w:r>
      <w:r w:rsidR="00447AB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л, </w:t>
      </w:r>
      <w:r w:rsidR="007B452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фіксує фото та відео матеріал , набутий під час двох екскурсій </w:t>
      </w:r>
      <w:proofErr w:type="spellStart"/>
      <w:r w:rsidR="007B452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Соцмістом</w:t>
      </w:r>
      <w:proofErr w:type="spellEnd"/>
      <w:r w:rsidR="007B452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. Потім створює власний маршрут для учнів свого класу та всіх бажаючих </w:t>
      </w:r>
      <w:proofErr w:type="spellStart"/>
      <w:r w:rsidR="007B452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колегіантів</w:t>
      </w:r>
      <w:proofErr w:type="spellEnd"/>
      <w:r w:rsidR="007B452E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та вчителів. </w:t>
      </w:r>
    </w:p>
    <w:p w:rsidR="002221E4" w:rsidRDefault="002221E4" w:rsidP="002221E4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У висновках автор дає аналіз роботи, визна</w:t>
      </w:r>
      <w:r w:rsidR="00016322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чає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важливі</w:t>
      </w:r>
      <w:r w:rsidR="00016322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аспекти,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а саме: </w:t>
      </w:r>
    </w:p>
    <w:p w:rsidR="002221E4" w:rsidRPr="00CE2B47" w:rsidRDefault="007B452E" w:rsidP="002221E4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 w:rsidRPr="00CE2B47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по-перше, </w:t>
      </w:r>
      <w:r w:rsidR="00CE2B47" w:rsidRPr="00CE2B47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при ознайомлені з історією</w:t>
      </w:r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Соцміста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автор з</w:t>
      </w:r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ясував, що ця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забудова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створена у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стилі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</w:rPr>
        <w:fldChar w:fldCharType="begin"/>
      </w:r>
      <w:r w:rsidR="00CE2B47" w:rsidRPr="00CE2B4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"https://uk.wikipedia.org/wiki/%D0%9A%D0%BE%D0%BD%D1%81%D1%82%D1%80%D1%83%D0%BA%D1%82%D0%B8%D0%B2%D1%96%D0%B7%D0%BC" \o "Конструктивізм" </w:instrText>
      </w:r>
      <w:r w:rsidR="00CE2B47" w:rsidRPr="00CE2B47">
        <w:rPr>
          <w:rFonts w:ascii="Times New Roman" w:hAnsi="Times New Roman" w:cs="Times New Roman"/>
          <w:sz w:val="28"/>
          <w:szCs w:val="28"/>
        </w:rPr>
        <w:fldChar w:fldCharType="separate"/>
      </w:r>
      <w:r w:rsidR="00CE2B47" w:rsidRPr="00CE2B4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конструктивізму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</w:rPr>
        <w:fldChar w:fldCharType="end"/>
      </w:r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післявоєнного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</w:rPr>
        <w:fldChar w:fldCharType="begin"/>
      </w:r>
      <w:r w:rsidR="00CE2B47" w:rsidRPr="00CE2B4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"https://uk.wikipedia.org/wiki/%D0%A1%D1%82%D0%B0%D0%BB%D1%96%D0%BD%D1%81%D1%8C%D0%BA%D0%B8%D0%B9_%D0%B0%D0%BC%D0%BF%D1%96%D1%80" \o "Сталінський ампір" </w:instrText>
      </w:r>
      <w:r w:rsidR="00CE2B47" w:rsidRPr="00CE2B47">
        <w:rPr>
          <w:rFonts w:ascii="Times New Roman" w:hAnsi="Times New Roman" w:cs="Times New Roman"/>
          <w:sz w:val="28"/>
          <w:szCs w:val="28"/>
        </w:rPr>
        <w:fldChar w:fldCharType="separate"/>
      </w:r>
      <w:r w:rsidR="00CE2B47" w:rsidRPr="00CE2B4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сталінського</w:t>
      </w:r>
      <w:proofErr w:type="spellEnd"/>
      <w:r w:rsidR="00CE2B47" w:rsidRPr="00CE2B4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CE2B47" w:rsidRPr="00CE2B4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ампіру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</w:rPr>
        <w:fldChar w:fldCharType="end"/>
      </w:r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жителів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і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істориків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архітекторів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ансамбль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несе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значну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цінність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існування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функціонуючої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частини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сучасного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індустріального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="00CE2B47" w:rsidRPr="00CE2B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2B47" w:rsidRPr="00CE2B47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</w:t>
      </w:r>
    </w:p>
    <w:p w:rsidR="002221E4" w:rsidRPr="00B9368A" w:rsidRDefault="002221E4" w:rsidP="002221E4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по-друге, п</w:t>
      </w:r>
      <w:r w:rsidR="00CE2B47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роаналізовано</w:t>
      </w:r>
      <w:r w:rsidR="00CE2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історичний матеріал, набутий під </w:t>
      </w:r>
      <w:r w:rsidR="00B93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 екскурсій . </w:t>
      </w:r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Наше </w:t>
      </w:r>
      <w:proofErr w:type="spellStart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Соцмістечко</w:t>
      </w:r>
      <w:proofErr w:type="spellEnd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є </w:t>
      </w:r>
      <w:proofErr w:type="spellStart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унікальним</w:t>
      </w:r>
      <w:proofErr w:type="spellEnd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  <w:t xml:space="preserve"> </w:t>
      </w:r>
      <w:proofErr w:type="spellStart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цілий</w:t>
      </w:r>
      <w:proofErr w:type="spellEnd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район, </w:t>
      </w:r>
      <w:proofErr w:type="spellStart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який</w:t>
      </w:r>
      <w:proofErr w:type="spellEnd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пронизаний</w:t>
      </w:r>
      <w:proofErr w:type="spellEnd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одним духом, </w:t>
      </w:r>
      <w:proofErr w:type="spellStart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однією</w:t>
      </w:r>
      <w:proofErr w:type="spellEnd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атмосферою </w:t>
      </w:r>
      <w:proofErr w:type="spellStart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колективного</w:t>
      </w:r>
      <w:proofErr w:type="spellEnd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проживання</w:t>
      </w:r>
      <w:proofErr w:type="spellEnd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нового </w:t>
      </w:r>
      <w:proofErr w:type="spellStart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уявлення</w:t>
      </w:r>
      <w:proofErr w:type="spellEnd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людей про те, як </w:t>
      </w:r>
      <w:proofErr w:type="spellStart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жити</w:t>
      </w:r>
      <w:proofErr w:type="spellEnd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9368A" w:rsidRP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далі</w:t>
      </w:r>
      <w:proofErr w:type="spellEnd"/>
      <w:r w:rsidR="00B936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2221E4" w:rsidRDefault="00B9368A" w:rsidP="00016322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по-третє, створення маршруту для учнів (можливо і онлайн екскурсії) дає можливість популяризувати місцеві архітектурні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пам</w:t>
      </w:r>
      <w:r w:rsidRPr="00B9368A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”</w:t>
      </w:r>
      <w:r w:rsidR="00016322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ятки</w:t>
      </w:r>
      <w:proofErr w:type="spellEnd"/>
      <w:r w:rsidR="00016322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.</w:t>
      </w:r>
    </w:p>
    <w:p w:rsidR="000F7CD6" w:rsidRDefault="000F7CD6" w:rsidP="00016322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</w:p>
    <w:p w:rsidR="000F7CD6" w:rsidRDefault="000F7CD6" w:rsidP="00016322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</w:p>
    <w:p w:rsidR="000F7CD6" w:rsidRDefault="000F7CD6" w:rsidP="00016322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</w:p>
    <w:p w:rsidR="000F7CD6" w:rsidRDefault="000F7CD6" w:rsidP="00016322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</w:p>
    <w:p w:rsidR="000F7CD6" w:rsidRPr="00016322" w:rsidRDefault="000F7CD6" w:rsidP="00016322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bookmarkStart w:id="0" w:name="_GoBack"/>
      <w:bookmarkEnd w:id="0"/>
    </w:p>
    <w:sectPr w:rsidR="000F7CD6" w:rsidRPr="000163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C1F23"/>
    <w:multiLevelType w:val="hybridMultilevel"/>
    <w:tmpl w:val="769A86B6"/>
    <w:name w:val="Нумерований список 1"/>
    <w:lvl w:ilvl="0" w:tplc="80BE87D2"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</w:rPr>
    </w:lvl>
    <w:lvl w:ilvl="1" w:tplc="F094F568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2BD6FDE0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17E29994">
      <w:numFmt w:val="bullet"/>
      <w:lvlText w:val="·"/>
      <w:lvlJc w:val="left"/>
      <w:pPr>
        <w:ind w:left="2868" w:firstLine="0"/>
      </w:pPr>
      <w:rPr>
        <w:rFonts w:ascii="Symbol" w:hAnsi="Symbol" w:cs="Symbol"/>
      </w:rPr>
    </w:lvl>
    <w:lvl w:ilvl="4" w:tplc="6CCA140A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39F61922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9E325E86">
      <w:numFmt w:val="bullet"/>
      <w:lvlText w:val="·"/>
      <w:lvlJc w:val="left"/>
      <w:pPr>
        <w:ind w:left="5028" w:firstLine="0"/>
      </w:pPr>
      <w:rPr>
        <w:rFonts w:ascii="Symbol" w:hAnsi="Symbol" w:cs="Symbol"/>
      </w:rPr>
    </w:lvl>
    <w:lvl w:ilvl="7" w:tplc="92CE7182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04F6D29A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35"/>
    <w:rsid w:val="00016322"/>
    <w:rsid w:val="000F7CD6"/>
    <w:rsid w:val="001170C2"/>
    <w:rsid w:val="001F13A1"/>
    <w:rsid w:val="002221E4"/>
    <w:rsid w:val="00395A0D"/>
    <w:rsid w:val="00403615"/>
    <w:rsid w:val="00447ABE"/>
    <w:rsid w:val="005249A8"/>
    <w:rsid w:val="00550DA8"/>
    <w:rsid w:val="00724ED0"/>
    <w:rsid w:val="007B452E"/>
    <w:rsid w:val="00864FFD"/>
    <w:rsid w:val="008F42A4"/>
    <w:rsid w:val="0092147E"/>
    <w:rsid w:val="0095186D"/>
    <w:rsid w:val="00B9368A"/>
    <w:rsid w:val="00C83908"/>
    <w:rsid w:val="00CE2B47"/>
    <w:rsid w:val="00D43005"/>
    <w:rsid w:val="00E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1A25"/>
  <w15:chartTrackingRefBased/>
  <w15:docId w15:val="{B29C3AD7-8D62-413C-B5DB-A1FB97D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E4"/>
    <w:pPr>
      <w:suppressAutoHyphens/>
      <w:spacing w:line="256" w:lineRule="auto"/>
    </w:pPr>
    <w:rPr>
      <w:rFonts w:ascii="Calibri" w:eastAsia="Calibri" w:hAnsi="Calibri" w:cs="Calibri"/>
      <w:kern w:val="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21E4"/>
    <w:pPr>
      <w:ind w:left="720"/>
      <w:contextualSpacing/>
    </w:pPr>
  </w:style>
  <w:style w:type="character" w:styleId="a4">
    <w:name w:val="Strong"/>
    <w:basedOn w:val="a0"/>
    <w:uiPriority w:val="22"/>
    <w:qFormat/>
    <w:rsid w:val="005249A8"/>
    <w:rPr>
      <w:b/>
      <w:bCs/>
    </w:rPr>
  </w:style>
  <w:style w:type="character" w:styleId="a5">
    <w:name w:val="Hyperlink"/>
    <w:basedOn w:val="a0"/>
    <w:uiPriority w:val="99"/>
    <w:unhideWhenUsed/>
    <w:rsid w:val="00D43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Лебединский</dc:creator>
  <cp:keywords/>
  <dc:description/>
  <cp:lastModifiedBy>Лебединский</cp:lastModifiedBy>
  <cp:revision>5</cp:revision>
  <dcterms:created xsi:type="dcterms:W3CDTF">2024-04-14T14:58:00Z</dcterms:created>
  <dcterms:modified xsi:type="dcterms:W3CDTF">2024-04-14T20:36:00Z</dcterms:modified>
</cp:coreProperties>
</file>