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B8" w:rsidRPr="007139B8" w:rsidRDefault="007139B8" w:rsidP="007139B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7139B8">
        <w:rPr>
          <w:rFonts w:ascii="Times New Roman" w:hAnsi="Times New Roman" w:cs="Times New Roman"/>
          <w:b/>
          <w:sz w:val="28"/>
        </w:rPr>
        <w:t>Міністерство освіти і науки України</w:t>
      </w:r>
    </w:p>
    <w:p w:rsidR="007139B8" w:rsidRPr="007139B8" w:rsidRDefault="007139B8" w:rsidP="007139B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7139B8">
        <w:rPr>
          <w:rFonts w:ascii="Times New Roman" w:hAnsi="Times New Roman" w:cs="Times New Roman"/>
          <w:b/>
          <w:sz w:val="28"/>
        </w:rPr>
        <w:t>Національний центр «Мала академія наук України»</w:t>
      </w:r>
    </w:p>
    <w:p w:rsidR="007139B8" w:rsidRPr="007139B8" w:rsidRDefault="007139B8" w:rsidP="007139B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7139B8">
        <w:rPr>
          <w:rFonts w:ascii="Times New Roman" w:hAnsi="Times New Roman" w:cs="Times New Roman"/>
          <w:b/>
          <w:sz w:val="28"/>
        </w:rPr>
        <w:t>Всеукраїнський інтерактивний конкурс «</w:t>
      </w:r>
      <w:proofErr w:type="spellStart"/>
      <w:r w:rsidRPr="007139B8">
        <w:rPr>
          <w:rFonts w:ascii="Times New Roman" w:hAnsi="Times New Roman" w:cs="Times New Roman"/>
          <w:b/>
          <w:sz w:val="28"/>
        </w:rPr>
        <w:t>МАН-Юніор</w:t>
      </w:r>
      <w:proofErr w:type="spellEnd"/>
      <w:r w:rsidRPr="007139B8">
        <w:rPr>
          <w:rFonts w:ascii="Times New Roman" w:hAnsi="Times New Roman" w:cs="Times New Roman"/>
          <w:b/>
          <w:sz w:val="28"/>
        </w:rPr>
        <w:t xml:space="preserve"> Дослідник</w:t>
      </w:r>
    </w:p>
    <w:p w:rsidR="007139B8" w:rsidRPr="007139B8" w:rsidRDefault="007130D0" w:rsidP="007139B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Номінація «Еколог-Юніор</w:t>
      </w:r>
      <w:r w:rsidR="007139B8" w:rsidRPr="007139B8">
        <w:rPr>
          <w:rFonts w:ascii="Times New Roman" w:hAnsi="Times New Roman" w:cs="Times New Roman"/>
          <w:b/>
          <w:sz w:val="28"/>
        </w:rPr>
        <w:t xml:space="preserve"> 2024 р».</w:t>
      </w:r>
    </w:p>
    <w:p w:rsidR="007139B8" w:rsidRPr="007139B8" w:rsidRDefault="007139B8" w:rsidP="007139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7139B8" w:rsidRPr="007139B8" w:rsidRDefault="007139B8" w:rsidP="007139B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7139B8">
        <w:rPr>
          <w:rFonts w:ascii="Times New Roman" w:hAnsi="Times New Roman" w:cs="Times New Roman"/>
          <w:b/>
          <w:sz w:val="28"/>
        </w:rPr>
        <w:t>ТЕЗИ</w:t>
      </w:r>
    </w:p>
    <w:p w:rsidR="007139B8" w:rsidRPr="007139B8" w:rsidRDefault="00A87C2B" w:rsidP="007139B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Науково-дослідницького </w:t>
      </w:r>
      <w:proofErr w:type="spellStart"/>
      <w:r>
        <w:rPr>
          <w:rFonts w:ascii="Times New Roman" w:hAnsi="Times New Roman" w:cs="Times New Roman"/>
          <w:sz w:val="28"/>
        </w:rPr>
        <w:t>проє</w:t>
      </w:r>
      <w:r w:rsidR="007139B8" w:rsidRPr="007139B8">
        <w:rPr>
          <w:rFonts w:ascii="Times New Roman" w:hAnsi="Times New Roman" w:cs="Times New Roman"/>
          <w:sz w:val="28"/>
        </w:rPr>
        <w:t>кту</w:t>
      </w:r>
      <w:proofErr w:type="spellEnd"/>
      <w:r w:rsidR="007139B8" w:rsidRPr="007139B8">
        <w:rPr>
          <w:rFonts w:ascii="Times New Roman" w:hAnsi="Times New Roman" w:cs="Times New Roman"/>
          <w:b/>
          <w:sz w:val="28"/>
        </w:rPr>
        <w:t xml:space="preserve"> «Екологічні наслідки масштабних вирубок лісів» </w:t>
      </w:r>
    </w:p>
    <w:p w:rsidR="007139B8" w:rsidRPr="007139B8" w:rsidRDefault="007139B8" w:rsidP="007139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7139B8" w:rsidRPr="007139B8" w:rsidRDefault="007139B8" w:rsidP="007139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7139B8">
        <w:rPr>
          <w:rFonts w:ascii="Times New Roman" w:hAnsi="Times New Roman" w:cs="Times New Roman"/>
          <w:sz w:val="28"/>
        </w:rPr>
        <w:t xml:space="preserve">Автор проекту, </w:t>
      </w:r>
      <w:proofErr w:type="spellStart"/>
      <w:r>
        <w:rPr>
          <w:rFonts w:ascii="Times New Roman" w:hAnsi="Times New Roman" w:cs="Times New Roman"/>
          <w:sz w:val="28"/>
        </w:rPr>
        <w:t>Она</w:t>
      </w:r>
      <w:proofErr w:type="spellEnd"/>
      <w:r>
        <w:rPr>
          <w:rFonts w:ascii="Times New Roman" w:hAnsi="Times New Roman" w:cs="Times New Roman"/>
          <w:sz w:val="28"/>
        </w:rPr>
        <w:t xml:space="preserve"> Діана Юріївна</w:t>
      </w:r>
      <w:r w:rsidRPr="007139B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вихованка </w:t>
      </w:r>
      <w:r w:rsidRPr="007139B8">
        <w:rPr>
          <w:rFonts w:ascii="Times New Roman" w:hAnsi="Times New Roman" w:cs="Times New Roman"/>
          <w:sz w:val="28"/>
        </w:rPr>
        <w:t>гуртка «Юні Екологи» Центру</w:t>
      </w:r>
    </w:p>
    <w:p w:rsidR="007139B8" w:rsidRPr="007139B8" w:rsidRDefault="007139B8" w:rsidP="007139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7139B8">
        <w:rPr>
          <w:rFonts w:ascii="Times New Roman" w:hAnsi="Times New Roman" w:cs="Times New Roman"/>
          <w:sz w:val="28"/>
        </w:rPr>
        <w:t xml:space="preserve">науково-технічної, дитячої та юнацької творчості </w:t>
      </w:r>
      <w:proofErr w:type="spellStart"/>
      <w:r w:rsidRPr="007139B8">
        <w:rPr>
          <w:rFonts w:ascii="Times New Roman" w:hAnsi="Times New Roman" w:cs="Times New Roman"/>
          <w:sz w:val="28"/>
        </w:rPr>
        <w:t>Рахівської</w:t>
      </w:r>
      <w:proofErr w:type="spellEnd"/>
      <w:r w:rsidRPr="007139B8">
        <w:rPr>
          <w:rFonts w:ascii="Times New Roman" w:hAnsi="Times New Roman" w:cs="Times New Roman"/>
          <w:sz w:val="28"/>
        </w:rPr>
        <w:t xml:space="preserve"> міської ради</w:t>
      </w:r>
    </w:p>
    <w:p w:rsidR="007139B8" w:rsidRPr="007139B8" w:rsidRDefault="007139B8" w:rsidP="007139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7139B8">
        <w:rPr>
          <w:rFonts w:ascii="Times New Roman" w:hAnsi="Times New Roman" w:cs="Times New Roman"/>
          <w:sz w:val="28"/>
        </w:rPr>
        <w:t xml:space="preserve">Керівник гуртків ЦНТДЮТ </w:t>
      </w:r>
      <w:proofErr w:type="spellStart"/>
      <w:r w:rsidRPr="007139B8">
        <w:rPr>
          <w:rFonts w:ascii="Times New Roman" w:hAnsi="Times New Roman" w:cs="Times New Roman"/>
          <w:sz w:val="28"/>
        </w:rPr>
        <w:t>Рахівської</w:t>
      </w:r>
      <w:proofErr w:type="spellEnd"/>
      <w:r w:rsidRPr="007139B8">
        <w:rPr>
          <w:rFonts w:ascii="Times New Roman" w:hAnsi="Times New Roman" w:cs="Times New Roman"/>
          <w:sz w:val="28"/>
        </w:rPr>
        <w:t xml:space="preserve"> міської ради: </w:t>
      </w:r>
      <w:proofErr w:type="spellStart"/>
      <w:r w:rsidRPr="007139B8">
        <w:rPr>
          <w:rFonts w:ascii="Times New Roman" w:hAnsi="Times New Roman" w:cs="Times New Roman"/>
          <w:sz w:val="28"/>
        </w:rPr>
        <w:t>Шмиг</w:t>
      </w:r>
      <w:proofErr w:type="spellEnd"/>
      <w:r w:rsidRPr="007139B8">
        <w:rPr>
          <w:rFonts w:ascii="Times New Roman" w:hAnsi="Times New Roman" w:cs="Times New Roman"/>
          <w:sz w:val="28"/>
        </w:rPr>
        <w:t xml:space="preserve"> Василь</w:t>
      </w:r>
    </w:p>
    <w:p w:rsidR="007139B8" w:rsidRDefault="007139B8" w:rsidP="007139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7139B8">
        <w:rPr>
          <w:rFonts w:ascii="Times New Roman" w:hAnsi="Times New Roman" w:cs="Times New Roman"/>
          <w:sz w:val="28"/>
        </w:rPr>
        <w:t>Васильович.</w:t>
      </w:r>
    </w:p>
    <w:p w:rsidR="007139B8" w:rsidRPr="007139B8" w:rsidRDefault="007139B8" w:rsidP="007139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01634F" w:rsidRPr="007139B8" w:rsidRDefault="0001634F" w:rsidP="007139B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7139B8">
        <w:rPr>
          <w:rFonts w:ascii="Times New Roman" w:hAnsi="Times New Roman" w:cs="Times New Roman"/>
          <w:b/>
          <w:sz w:val="28"/>
        </w:rPr>
        <w:t>Вступ</w:t>
      </w:r>
    </w:p>
    <w:p w:rsidR="00F62167" w:rsidRDefault="00DD6913" w:rsidP="007139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D6913">
        <w:rPr>
          <w:rFonts w:ascii="Times New Roman" w:hAnsi="Times New Roman" w:cs="Times New Roman"/>
          <w:b/>
          <w:sz w:val="28"/>
        </w:rPr>
        <w:t>Мета дослідження</w:t>
      </w:r>
      <w:r>
        <w:rPr>
          <w:rFonts w:ascii="Times New Roman" w:hAnsi="Times New Roman" w:cs="Times New Roman"/>
          <w:sz w:val="28"/>
        </w:rPr>
        <w:t xml:space="preserve"> полягає</w:t>
      </w:r>
      <w:r w:rsidR="00A87C2B">
        <w:rPr>
          <w:rFonts w:ascii="Times New Roman" w:hAnsi="Times New Roman" w:cs="Times New Roman"/>
          <w:sz w:val="28"/>
        </w:rPr>
        <w:t xml:space="preserve"> у детальному вивчені  наслідки</w:t>
      </w:r>
      <w:r>
        <w:rPr>
          <w:rFonts w:ascii="Times New Roman" w:hAnsi="Times New Roman" w:cs="Times New Roman"/>
          <w:sz w:val="28"/>
        </w:rPr>
        <w:t xml:space="preserve"> масштабної вирубки лісів на дослідній території урочища </w:t>
      </w:r>
      <w:proofErr w:type="spellStart"/>
      <w:r>
        <w:rPr>
          <w:rFonts w:ascii="Times New Roman" w:hAnsi="Times New Roman" w:cs="Times New Roman"/>
          <w:sz w:val="28"/>
        </w:rPr>
        <w:t>Процева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Мармароський</w:t>
      </w:r>
      <w:proofErr w:type="spellEnd"/>
      <w:r>
        <w:rPr>
          <w:rFonts w:ascii="Times New Roman" w:hAnsi="Times New Roman" w:cs="Times New Roman"/>
          <w:sz w:val="28"/>
        </w:rPr>
        <w:t xml:space="preserve"> масив) та вдосконалення сучасних методів штучного відновлення молодих лісів.</w:t>
      </w:r>
    </w:p>
    <w:p w:rsidR="00436E99" w:rsidRDefault="00DD6913" w:rsidP="007139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досягнення поставлено</w:t>
      </w:r>
      <w:r w:rsidR="00A87C2B">
        <w:rPr>
          <w:rFonts w:ascii="Times New Roman" w:hAnsi="Times New Roman" w:cs="Times New Roman"/>
          <w:sz w:val="28"/>
        </w:rPr>
        <w:t>ї мети, було поставлено</w:t>
      </w:r>
      <w:r>
        <w:rPr>
          <w:rFonts w:ascii="Times New Roman" w:hAnsi="Times New Roman" w:cs="Times New Roman"/>
          <w:sz w:val="28"/>
        </w:rPr>
        <w:t xml:space="preserve"> такі </w:t>
      </w:r>
      <w:r w:rsidRPr="00AA3083">
        <w:rPr>
          <w:rFonts w:ascii="Times New Roman" w:hAnsi="Times New Roman" w:cs="Times New Roman"/>
          <w:b/>
          <w:sz w:val="28"/>
        </w:rPr>
        <w:t>основні завдання</w:t>
      </w:r>
      <w:r>
        <w:rPr>
          <w:rFonts w:ascii="Times New Roman" w:hAnsi="Times New Roman" w:cs="Times New Roman"/>
          <w:sz w:val="28"/>
        </w:rPr>
        <w:t>:</w:t>
      </w:r>
      <w:r w:rsidR="004A3C33">
        <w:rPr>
          <w:rFonts w:ascii="Times New Roman" w:hAnsi="Times New Roman" w:cs="Times New Roman"/>
          <w:sz w:val="28"/>
        </w:rPr>
        <w:t xml:space="preserve"> з</w:t>
      </w:r>
      <w:r w:rsidR="00EA6738">
        <w:rPr>
          <w:rFonts w:ascii="Times New Roman" w:hAnsi="Times New Roman" w:cs="Times New Roman"/>
          <w:sz w:val="28"/>
        </w:rPr>
        <w:t xml:space="preserve">а допомогою супутникової програми </w:t>
      </w:r>
      <w:proofErr w:type="spellStart"/>
      <w:r w:rsidR="00EA6738" w:rsidRPr="002A1876">
        <w:rPr>
          <w:rFonts w:ascii="Times New Roman" w:hAnsi="Times New Roman" w:cs="Times New Roman"/>
          <w:sz w:val="28"/>
        </w:rPr>
        <w:t>Google</w:t>
      </w:r>
      <w:proofErr w:type="spellEnd"/>
      <w:r w:rsidR="00EA6738" w:rsidRPr="002A18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A6738" w:rsidRPr="002A1876">
        <w:rPr>
          <w:rFonts w:ascii="Times New Roman" w:hAnsi="Times New Roman" w:cs="Times New Roman"/>
          <w:sz w:val="28"/>
        </w:rPr>
        <w:t>Earth</w:t>
      </w:r>
      <w:proofErr w:type="spellEnd"/>
      <w:r w:rsidR="00EA6738" w:rsidRPr="002A18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A6738" w:rsidRPr="002A1876">
        <w:rPr>
          <w:rFonts w:ascii="Times New Roman" w:hAnsi="Times New Roman" w:cs="Times New Roman"/>
          <w:sz w:val="28"/>
        </w:rPr>
        <w:t>Pro</w:t>
      </w:r>
      <w:proofErr w:type="spellEnd"/>
      <w:r w:rsidR="00EA6738">
        <w:rPr>
          <w:rFonts w:ascii="Times New Roman" w:hAnsi="Times New Roman" w:cs="Times New Roman"/>
          <w:sz w:val="28"/>
        </w:rPr>
        <w:t xml:space="preserve">, визначити </w:t>
      </w:r>
      <w:r w:rsidR="00AA3083">
        <w:rPr>
          <w:rFonts w:ascii="Times New Roman" w:hAnsi="Times New Roman" w:cs="Times New Roman"/>
          <w:sz w:val="28"/>
        </w:rPr>
        <w:t>збільшення площі вирубки лісів, які відб</w:t>
      </w:r>
      <w:r w:rsidR="004A3C33">
        <w:rPr>
          <w:rFonts w:ascii="Times New Roman" w:hAnsi="Times New Roman" w:cs="Times New Roman"/>
          <w:sz w:val="28"/>
        </w:rPr>
        <w:t>увалися за останні десяти років; в</w:t>
      </w:r>
      <w:r w:rsidR="00AA3083">
        <w:rPr>
          <w:rFonts w:ascii="Times New Roman" w:hAnsi="Times New Roman" w:cs="Times New Roman"/>
          <w:sz w:val="28"/>
        </w:rPr>
        <w:t>изначити вплив масштабних вирубок лісів на процес руйнування поверхневих ґрунтів</w:t>
      </w:r>
      <w:r w:rsidR="004A3C33">
        <w:rPr>
          <w:rFonts w:ascii="Times New Roman" w:hAnsi="Times New Roman" w:cs="Times New Roman"/>
          <w:sz w:val="28"/>
        </w:rPr>
        <w:t>; н</w:t>
      </w:r>
      <w:r w:rsidR="00436E99">
        <w:rPr>
          <w:rFonts w:ascii="Times New Roman" w:hAnsi="Times New Roman" w:cs="Times New Roman"/>
          <w:sz w:val="28"/>
        </w:rPr>
        <w:t>адати необхідні рекомендації щодо покращення екологічної ситуації на масштабній лісорубній площі.</w:t>
      </w:r>
      <w:r w:rsidR="00AA3083">
        <w:rPr>
          <w:rFonts w:ascii="Times New Roman" w:hAnsi="Times New Roman" w:cs="Times New Roman"/>
          <w:sz w:val="28"/>
        </w:rPr>
        <w:t xml:space="preserve">  </w:t>
      </w:r>
    </w:p>
    <w:p w:rsidR="00AA3083" w:rsidRDefault="00AA3083" w:rsidP="007139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A3083">
        <w:rPr>
          <w:rFonts w:ascii="Times New Roman" w:hAnsi="Times New Roman" w:cs="Times New Roman"/>
          <w:b/>
          <w:sz w:val="28"/>
        </w:rPr>
        <w:t>Об’єктом дослідження є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303D5B">
        <w:rPr>
          <w:rFonts w:ascii="Times New Roman" w:hAnsi="Times New Roman" w:cs="Times New Roman"/>
          <w:sz w:val="28"/>
        </w:rPr>
        <w:t>масштабні вирубки</w:t>
      </w:r>
      <w:r w:rsidR="00F460A3">
        <w:rPr>
          <w:rFonts w:ascii="Times New Roman" w:hAnsi="Times New Roman" w:cs="Times New Roman"/>
          <w:sz w:val="28"/>
        </w:rPr>
        <w:t xml:space="preserve"> лісів на території урочища </w:t>
      </w:r>
      <w:proofErr w:type="spellStart"/>
      <w:r w:rsidR="00F460A3">
        <w:rPr>
          <w:rFonts w:ascii="Times New Roman" w:hAnsi="Times New Roman" w:cs="Times New Roman"/>
          <w:sz w:val="28"/>
        </w:rPr>
        <w:t>Про</w:t>
      </w:r>
      <w:r w:rsidR="00303D5B">
        <w:rPr>
          <w:rFonts w:ascii="Times New Roman" w:hAnsi="Times New Roman" w:cs="Times New Roman"/>
          <w:sz w:val="28"/>
        </w:rPr>
        <w:t>цева</w:t>
      </w:r>
      <w:proofErr w:type="spellEnd"/>
      <w:r w:rsidR="00303D5B">
        <w:rPr>
          <w:rFonts w:ascii="Times New Roman" w:hAnsi="Times New Roman" w:cs="Times New Roman"/>
          <w:sz w:val="28"/>
        </w:rPr>
        <w:t xml:space="preserve"> та процес розвитку негативних екологічних наслідків.</w:t>
      </w:r>
    </w:p>
    <w:p w:rsidR="00DD6913" w:rsidRDefault="00303D5B" w:rsidP="007139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3D5B">
        <w:rPr>
          <w:rFonts w:ascii="Times New Roman" w:hAnsi="Times New Roman" w:cs="Times New Roman"/>
          <w:b/>
          <w:sz w:val="28"/>
        </w:rPr>
        <w:t>Предметом дослідження є:</w:t>
      </w:r>
      <w:r>
        <w:rPr>
          <w:rFonts w:ascii="Times New Roman" w:hAnsi="Times New Roman" w:cs="Times New Roman"/>
          <w:sz w:val="28"/>
        </w:rPr>
        <w:t xml:space="preserve"> </w:t>
      </w:r>
      <w:r w:rsidR="00AA30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вплив збільшення площі вирубок лісів на процес руйнування поверхневих </w:t>
      </w:r>
      <w:r w:rsidR="00A87C2B">
        <w:rPr>
          <w:rFonts w:ascii="Times New Roman" w:hAnsi="Times New Roman" w:cs="Times New Roman"/>
          <w:sz w:val="28"/>
        </w:rPr>
        <w:t>ґрунтів</w:t>
      </w:r>
      <w:r>
        <w:rPr>
          <w:rFonts w:ascii="Times New Roman" w:hAnsi="Times New Roman" w:cs="Times New Roman"/>
          <w:sz w:val="28"/>
        </w:rPr>
        <w:t xml:space="preserve"> та ландшафтних комплексів.</w:t>
      </w:r>
    </w:p>
    <w:p w:rsidR="00303D5B" w:rsidRDefault="00303D5B" w:rsidP="007139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03D5B" w:rsidRPr="0007132A" w:rsidRDefault="00303D5B" w:rsidP="007139B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07132A">
        <w:rPr>
          <w:rFonts w:ascii="Times New Roman" w:hAnsi="Times New Roman" w:cs="Times New Roman"/>
          <w:b/>
          <w:sz w:val="28"/>
        </w:rPr>
        <w:t>Теоретична частина</w:t>
      </w:r>
    </w:p>
    <w:p w:rsidR="0007132A" w:rsidRDefault="0007132A" w:rsidP="007139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Урочище </w:t>
      </w:r>
      <w:proofErr w:type="spellStart"/>
      <w:r>
        <w:rPr>
          <w:rFonts w:ascii="Times New Roman" w:hAnsi="Times New Roman" w:cs="Times New Roman"/>
          <w:sz w:val="28"/>
        </w:rPr>
        <w:t>Процево</w:t>
      </w:r>
      <w:proofErr w:type="spellEnd"/>
      <w:r>
        <w:rPr>
          <w:rFonts w:ascii="Times New Roman" w:hAnsi="Times New Roman" w:cs="Times New Roman"/>
          <w:sz w:val="28"/>
        </w:rPr>
        <w:t xml:space="preserve"> розміщене на території басейна Малого потоку та займає площу близько 29 га (</w:t>
      </w:r>
      <w:r w:rsidRPr="00A66D82">
        <w:rPr>
          <w:rFonts w:ascii="Times New Roman" w:hAnsi="Times New Roman" w:cs="Times New Roman"/>
          <w:b/>
          <w:i/>
          <w:sz w:val="28"/>
        </w:rPr>
        <w:t xml:space="preserve">див. </w:t>
      </w:r>
      <w:r>
        <w:rPr>
          <w:rFonts w:ascii="Times New Roman" w:hAnsi="Times New Roman" w:cs="Times New Roman"/>
          <w:b/>
          <w:i/>
          <w:sz w:val="28"/>
        </w:rPr>
        <w:t xml:space="preserve">додаток </w:t>
      </w:r>
      <w:r w:rsidR="00346013">
        <w:rPr>
          <w:rFonts w:ascii="Times New Roman" w:hAnsi="Times New Roman" w:cs="Times New Roman"/>
          <w:b/>
          <w:i/>
          <w:sz w:val="28"/>
        </w:rPr>
        <w:t>А</w:t>
      </w:r>
      <w:r w:rsidRPr="00A66D82">
        <w:rPr>
          <w:rFonts w:ascii="Times New Roman" w:hAnsi="Times New Roman" w:cs="Times New Roman"/>
          <w:b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). Максимальна висота урочища 1290 м н. р. м.. За допомогою супутника </w:t>
      </w:r>
      <w:proofErr w:type="spellStart"/>
      <w:r w:rsidRPr="007D53B1">
        <w:rPr>
          <w:rFonts w:ascii="Times New Roman" w:hAnsi="Times New Roman" w:cs="Times New Roman"/>
          <w:sz w:val="28"/>
        </w:rPr>
        <w:t>Google</w:t>
      </w:r>
      <w:proofErr w:type="spellEnd"/>
      <w:r w:rsidRPr="007D53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53B1">
        <w:rPr>
          <w:rFonts w:ascii="Times New Roman" w:hAnsi="Times New Roman" w:cs="Times New Roman"/>
          <w:sz w:val="28"/>
        </w:rPr>
        <w:t>Earth</w:t>
      </w:r>
      <w:proofErr w:type="spellEnd"/>
      <w:r w:rsidRPr="007D53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53B1">
        <w:rPr>
          <w:rFonts w:ascii="Times New Roman" w:hAnsi="Times New Roman" w:cs="Times New Roman"/>
          <w:sz w:val="28"/>
        </w:rPr>
        <w:t>Pro</w:t>
      </w:r>
      <w:proofErr w:type="spellEnd"/>
      <w:r>
        <w:rPr>
          <w:rFonts w:ascii="Times New Roman" w:hAnsi="Times New Roman" w:cs="Times New Roman"/>
          <w:sz w:val="28"/>
        </w:rPr>
        <w:t xml:space="preserve"> були визначені зміни в лісовому масиві на території уро</w:t>
      </w:r>
      <w:r w:rsidR="00A87C2B">
        <w:rPr>
          <w:rFonts w:ascii="Times New Roman" w:hAnsi="Times New Roman" w:cs="Times New Roman"/>
          <w:sz w:val="28"/>
        </w:rPr>
        <w:t xml:space="preserve">чища </w:t>
      </w:r>
      <w:proofErr w:type="spellStart"/>
      <w:r w:rsidR="00A87C2B">
        <w:rPr>
          <w:rFonts w:ascii="Times New Roman" w:hAnsi="Times New Roman" w:cs="Times New Roman"/>
          <w:sz w:val="28"/>
        </w:rPr>
        <w:t>Процева</w:t>
      </w:r>
      <w:proofErr w:type="spellEnd"/>
      <w:r w:rsidR="00A87C2B">
        <w:rPr>
          <w:rFonts w:ascii="Times New Roman" w:hAnsi="Times New Roman" w:cs="Times New Roman"/>
          <w:sz w:val="28"/>
        </w:rPr>
        <w:t>, пов’язані із їхніми</w:t>
      </w:r>
      <w:r>
        <w:rPr>
          <w:rFonts w:ascii="Times New Roman" w:hAnsi="Times New Roman" w:cs="Times New Roman"/>
          <w:sz w:val="28"/>
        </w:rPr>
        <w:t xml:space="preserve"> вирубками. Станом на 2010 рік, площа лісів стано</w:t>
      </w:r>
      <w:r w:rsidR="00743DD6">
        <w:rPr>
          <w:rFonts w:ascii="Times New Roman" w:hAnsi="Times New Roman" w:cs="Times New Roman"/>
          <w:sz w:val="28"/>
        </w:rPr>
        <w:t>вила близько 62%, 2015 рік – 58%, 2023 рік</w:t>
      </w:r>
      <w:r>
        <w:rPr>
          <w:rFonts w:ascii="Times New Roman" w:hAnsi="Times New Roman" w:cs="Times New Roman"/>
          <w:sz w:val="28"/>
        </w:rPr>
        <w:t xml:space="preserve"> – 47%</w:t>
      </w:r>
      <w:r w:rsidR="00743DD6">
        <w:rPr>
          <w:rFonts w:ascii="Times New Roman" w:hAnsi="Times New Roman" w:cs="Times New Roman"/>
          <w:sz w:val="28"/>
        </w:rPr>
        <w:t>.</w:t>
      </w:r>
    </w:p>
    <w:p w:rsidR="007139B8" w:rsidRDefault="007139B8" w:rsidP="007139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43DD6" w:rsidRPr="00743DD6" w:rsidRDefault="00743DD6" w:rsidP="007139B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743DD6">
        <w:rPr>
          <w:rFonts w:ascii="Times New Roman" w:hAnsi="Times New Roman" w:cs="Times New Roman"/>
          <w:b/>
          <w:sz w:val="28"/>
        </w:rPr>
        <w:t>Експериментально-дослідна частина</w:t>
      </w:r>
    </w:p>
    <w:p w:rsidR="00743DD6" w:rsidRDefault="00743DD6" w:rsidP="007139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Масштабні вирубки лісів на поверхні гірських схилів вплинули на розвиток екологічних факторів, які стали основою у руйнуванні природної екосистеми. </w:t>
      </w:r>
      <w:r>
        <w:rPr>
          <w:rFonts w:ascii="Times New Roman" w:hAnsi="Times New Roman" w:cs="Times New Roman"/>
          <w:sz w:val="28"/>
        </w:rPr>
        <w:t xml:space="preserve">Один </w:t>
      </w:r>
      <w:r>
        <w:rPr>
          <w:rFonts w:ascii="Times New Roman" w:hAnsi="Times New Roman" w:cs="Times New Roman"/>
          <w:sz w:val="28"/>
        </w:rPr>
        <w:lastRenderedPageBreak/>
        <w:t xml:space="preserve">із негативних екологічних факторів – це розвиток площинної та глибинної ерозії. Після 24-хвилинної локальної зливи (24 червня 2023 року), на поверхні гірського схилу </w:t>
      </w:r>
      <w:r w:rsidR="004A3C33">
        <w:rPr>
          <w:rFonts w:ascii="Times New Roman" w:hAnsi="Times New Roman" w:cs="Times New Roman"/>
          <w:sz w:val="28"/>
        </w:rPr>
        <w:t xml:space="preserve">утворилися до </w:t>
      </w:r>
      <w:r>
        <w:rPr>
          <w:rFonts w:ascii="Times New Roman" w:hAnsi="Times New Roman" w:cs="Times New Roman"/>
          <w:sz w:val="28"/>
        </w:rPr>
        <w:t xml:space="preserve">71 </w:t>
      </w:r>
      <w:r w:rsidR="00DB3911">
        <w:rPr>
          <w:rFonts w:ascii="Times New Roman" w:hAnsi="Times New Roman" w:cs="Times New Roman"/>
          <w:sz w:val="28"/>
        </w:rPr>
        <w:t xml:space="preserve">штук лінійної ерозії </w:t>
      </w:r>
      <w:r w:rsidR="004A3C33">
        <w:rPr>
          <w:rFonts w:ascii="Times New Roman" w:hAnsi="Times New Roman" w:cs="Times New Roman"/>
          <w:sz w:val="28"/>
        </w:rPr>
        <w:t>на площі 3,5 га, довжиною від 1-</w:t>
      </w:r>
      <w:r w:rsidR="00DB3911">
        <w:rPr>
          <w:rFonts w:ascii="Times New Roman" w:hAnsi="Times New Roman" w:cs="Times New Roman"/>
          <w:sz w:val="28"/>
        </w:rPr>
        <w:t>40 м, глибиною 15-40 см (</w:t>
      </w:r>
      <w:r w:rsidR="00346013">
        <w:rPr>
          <w:rFonts w:ascii="Times New Roman" w:hAnsi="Times New Roman" w:cs="Times New Roman"/>
          <w:b/>
          <w:i/>
          <w:sz w:val="28"/>
        </w:rPr>
        <w:t>див. додаток Б</w:t>
      </w:r>
      <w:r w:rsidR="00DB3911" w:rsidRPr="0045220F">
        <w:rPr>
          <w:rFonts w:ascii="Times New Roman" w:hAnsi="Times New Roman" w:cs="Times New Roman"/>
          <w:b/>
          <w:i/>
          <w:sz w:val="28"/>
        </w:rPr>
        <w:t>.</w:t>
      </w:r>
      <w:r w:rsidR="00DB3911">
        <w:rPr>
          <w:rFonts w:ascii="Times New Roman" w:hAnsi="Times New Roman" w:cs="Times New Roman"/>
          <w:sz w:val="28"/>
        </w:rPr>
        <w:t>).</w:t>
      </w:r>
    </w:p>
    <w:p w:rsidR="00E67B1B" w:rsidRDefault="0045220F" w:rsidP="007139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Рівень важливих мінеральних речовин в середині поверхневого </w:t>
      </w:r>
      <w:r w:rsidR="00E67B1B">
        <w:rPr>
          <w:rFonts w:ascii="Times New Roman" w:hAnsi="Times New Roman" w:cs="Times New Roman"/>
          <w:sz w:val="28"/>
        </w:rPr>
        <w:t>ґрунтового</w:t>
      </w:r>
      <w:r>
        <w:rPr>
          <w:rFonts w:ascii="Times New Roman" w:hAnsi="Times New Roman" w:cs="Times New Roman"/>
          <w:sz w:val="28"/>
        </w:rPr>
        <w:t xml:space="preserve"> шару (глибиною до 50 см), знизився в середньому на 2,5% (</w:t>
      </w:r>
      <w:r w:rsidR="00346013">
        <w:rPr>
          <w:rFonts w:ascii="Times New Roman" w:hAnsi="Times New Roman" w:cs="Times New Roman"/>
          <w:b/>
          <w:i/>
          <w:sz w:val="28"/>
        </w:rPr>
        <w:t>див. додаток В</w:t>
      </w:r>
      <w:r w:rsidRPr="0045220F">
        <w:rPr>
          <w:rFonts w:ascii="Times New Roman" w:hAnsi="Times New Roman" w:cs="Times New Roman"/>
          <w:b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). </w:t>
      </w:r>
      <w:r w:rsidR="00E67B1B">
        <w:rPr>
          <w:rFonts w:ascii="Times New Roman" w:hAnsi="Times New Roman" w:cs="Times New Roman"/>
          <w:sz w:val="28"/>
        </w:rPr>
        <w:t>Подальше вимивання мінеральних речовин дощовими водами  призведе до значного</w:t>
      </w:r>
    </w:p>
    <w:p w:rsidR="0045220F" w:rsidRDefault="0045220F" w:rsidP="007139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зниження родючості поверхневих ґрунтів та їх ущільнення. </w:t>
      </w:r>
    </w:p>
    <w:p w:rsidR="0045220F" w:rsidRDefault="0045220F" w:rsidP="007139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Станом на 20 липня 2023 року, кількість хворих та гібридних дерев на площі 5 га зросла в декілька разів через значне зниження вмісту мінеральних речовин в середині поверхневих ґрунтових шарів (</w:t>
      </w:r>
      <w:r w:rsidR="00346013">
        <w:rPr>
          <w:rFonts w:ascii="Times New Roman" w:hAnsi="Times New Roman" w:cs="Times New Roman"/>
          <w:b/>
          <w:i/>
          <w:sz w:val="28"/>
        </w:rPr>
        <w:t>див. додаток Г</w:t>
      </w:r>
      <w:r w:rsidRPr="0045220F">
        <w:rPr>
          <w:rFonts w:ascii="Times New Roman" w:hAnsi="Times New Roman" w:cs="Times New Roman"/>
          <w:b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). </w:t>
      </w:r>
    </w:p>
    <w:p w:rsidR="00436E99" w:rsidRDefault="00436E99" w:rsidP="007139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чином, на поверхні масштабної лісорубної площі урочища </w:t>
      </w:r>
      <w:proofErr w:type="spellStart"/>
      <w:r>
        <w:rPr>
          <w:rFonts w:ascii="Times New Roman" w:hAnsi="Times New Roman" w:cs="Times New Roman"/>
          <w:sz w:val="28"/>
        </w:rPr>
        <w:t>Процева</w:t>
      </w:r>
      <w:proofErr w:type="spellEnd"/>
      <w:r>
        <w:rPr>
          <w:rFonts w:ascii="Times New Roman" w:hAnsi="Times New Roman" w:cs="Times New Roman"/>
          <w:sz w:val="28"/>
        </w:rPr>
        <w:t xml:space="preserve"> відбувся ланцюг екологічних порушень та руйнування ландшафтних комплексів </w:t>
      </w:r>
      <w:r w:rsidR="003A0046">
        <w:rPr>
          <w:rFonts w:ascii="Times New Roman" w:hAnsi="Times New Roman" w:cs="Times New Roman"/>
          <w:b/>
          <w:i/>
          <w:sz w:val="28"/>
        </w:rPr>
        <w:t>(див. додаток Д</w:t>
      </w:r>
      <w:r w:rsidRPr="00436E99">
        <w:rPr>
          <w:rFonts w:ascii="Times New Roman" w:hAnsi="Times New Roman" w:cs="Times New Roman"/>
          <w:b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>).</w:t>
      </w:r>
    </w:p>
    <w:p w:rsidR="0045220F" w:rsidRPr="004A3C33" w:rsidRDefault="00F35EC5" w:rsidP="007139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A3C33">
        <w:rPr>
          <w:rFonts w:ascii="Times New Roman" w:hAnsi="Times New Roman" w:cs="Times New Roman"/>
          <w:b/>
          <w:sz w:val="28"/>
        </w:rPr>
        <w:t>Рекомендації та пропозиції</w:t>
      </w:r>
      <w:r w:rsidR="004A3C33">
        <w:rPr>
          <w:rFonts w:ascii="Times New Roman" w:hAnsi="Times New Roman" w:cs="Times New Roman"/>
          <w:b/>
          <w:sz w:val="28"/>
        </w:rPr>
        <w:t>:</w:t>
      </w:r>
    </w:p>
    <w:p w:rsidR="00E67B1B" w:rsidRDefault="00F35EC5" w:rsidP="007139B8">
      <w:pPr>
        <w:spacing w:line="276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1.</w:t>
      </w:r>
      <w:r w:rsidR="00E67B1B">
        <w:rPr>
          <w:sz w:val="28"/>
          <w:lang w:val="uk-UA"/>
        </w:rPr>
        <w:t xml:space="preserve"> Правильний підбір деревної породи до типів ґрунтів (</w:t>
      </w:r>
      <w:r w:rsidR="003A0046">
        <w:rPr>
          <w:b/>
          <w:i/>
          <w:sz w:val="28"/>
          <w:lang w:val="uk-UA"/>
        </w:rPr>
        <w:t>див. додаток Е</w:t>
      </w:r>
      <w:r w:rsidR="00E67B1B" w:rsidRPr="00E67B1B">
        <w:rPr>
          <w:b/>
          <w:i/>
          <w:sz w:val="28"/>
          <w:lang w:val="uk-UA"/>
        </w:rPr>
        <w:t>.</w:t>
      </w:r>
      <w:r w:rsidR="00E67B1B">
        <w:rPr>
          <w:sz w:val="28"/>
          <w:lang w:val="uk-UA"/>
        </w:rPr>
        <w:t xml:space="preserve">). </w:t>
      </w:r>
      <w:r>
        <w:rPr>
          <w:sz w:val="28"/>
          <w:lang w:val="uk-UA"/>
        </w:rPr>
        <w:t xml:space="preserve"> </w:t>
      </w:r>
    </w:p>
    <w:p w:rsidR="00F35EC5" w:rsidRDefault="00E67B1B" w:rsidP="007139B8">
      <w:pPr>
        <w:spacing w:line="276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Лісову розсаду потрібно висаджувати в </w:t>
      </w:r>
      <w:proofErr w:type="spellStart"/>
      <w:r>
        <w:rPr>
          <w:sz w:val="28"/>
          <w:lang w:val="uk-UA"/>
        </w:rPr>
        <w:t>шахматному</w:t>
      </w:r>
      <w:proofErr w:type="spellEnd"/>
      <w:r>
        <w:rPr>
          <w:sz w:val="28"/>
          <w:lang w:val="uk-UA"/>
        </w:rPr>
        <w:t xml:space="preserve"> порядку, створивши мішаний тип лісу (</w:t>
      </w:r>
      <w:r w:rsidR="003A0046">
        <w:rPr>
          <w:b/>
          <w:i/>
          <w:sz w:val="28"/>
          <w:lang w:val="uk-UA"/>
        </w:rPr>
        <w:t>див. додаток Є</w:t>
      </w:r>
      <w:r w:rsidRPr="00E67B1B">
        <w:rPr>
          <w:b/>
          <w:i/>
          <w:sz w:val="28"/>
          <w:lang w:val="uk-UA"/>
        </w:rPr>
        <w:t>.</w:t>
      </w:r>
      <w:r>
        <w:rPr>
          <w:sz w:val="28"/>
          <w:lang w:val="uk-UA"/>
        </w:rPr>
        <w:t>).</w:t>
      </w:r>
    </w:p>
    <w:p w:rsidR="00F35EC5" w:rsidRPr="00E67B1B" w:rsidRDefault="00E67B1B" w:rsidP="007139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1B">
        <w:rPr>
          <w:rFonts w:ascii="Times New Roman" w:hAnsi="Times New Roman" w:cs="Times New Roman"/>
          <w:sz w:val="28"/>
          <w:szCs w:val="28"/>
        </w:rPr>
        <w:t xml:space="preserve">3. </w:t>
      </w:r>
      <w:r w:rsidR="00F35EC5" w:rsidRPr="00E67B1B">
        <w:rPr>
          <w:rFonts w:ascii="Times New Roman" w:hAnsi="Times New Roman" w:cs="Times New Roman"/>
          <w:sz w:val="28"/>
        </w:rPr>
        <w:t xml:space="preserve">Штучний процес відновлення  лісів найкраще проводити осінню (жовтень та частково листопад), а молоду розсаду краще брати з-під наметів старих лісів. </w:t>
      </w:r>
    </w:p>
    <w:p w:rsidR="00F35EC5" w:rsidRDefault="00F35EC5" w:rsidP="007139B8">
      <w:pPr>
        <w:spacing w:line="276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Площа вирубки лісів не повинна перевищувати 3 га. На цій поверхні залишають «оазиси» старих дерев, де їхня кількість становить 40-50 штук на 1 га. </w:t>
      </w:r>
    </w:p>
    <w:p w:rsidR="004A3C33" w:rsidRDefault="004A3C33" w:rsidP="007139B8">
      <w:pPr>
        <w:spacing w:line="276" w:lineRule="auto"/>
        <w:ind w:firstLine="567"/>
        <w:jc w:val="both"/>
        <w:rPr>
          <w:sz w:val="28"/>
          <w:lang w:val="uk-UA"/>
        </w:rPr>
      </w:pPr>
    </w:p>
    <w:p w:rsidR="004A3C33" w:rsidRPr="004A3C33" w:rsidRDefault="004A3C33" w:rsidP="007130D0">
      <w:pPr>
        <w:spacing w:line="276" w:lineRule="auto"/>
        <w:ind w:firstLine="567"/>
        <w:jc w:val="center"/>
        <w:rPr>
          <w:b/>
          <w:sz w:val="28"/>
          <w:lang w:val="uk-UA"/>
        </w:rPr>
      </w:pPr>
      <w:r w:rsidRPr="004A3C33">
        <w:rPr>
          <w:b/>
          <w:sz w:val="28"/>
          <w:lang w:val="uk-UA"/>
        </w:rPr>
        <w:t>Висновки</w:t>
      </w:r>
    </w:p>
    <w:p w:rsidR="004A3C33" w:rsidRDefault="004A3C33" w:rsidP="007139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Отже, вирубки лісів найкраще проводити куртинами, ї</w:t>
      </w:r>
      <w:r w:rsidR="00613D28">
        <w:rPr>
          <w:rFonts w:ascii="Times New Roman" w:hAnsi="Times New Roman" w:cs="Times New Roman"/>
          <w:sz w:val="28"/>
        </w:rPr>
        <w:t>хня площа не повинна перевищувати</w:t>
      </w:r>
      <w:r>
        <w:rPr>
          <w:rFonts w:ascii="Times New Roman" w:hAnsi="Times New Roman" w:cs="Times New Roman"/>
          <w:sz w:val="28"/>
        </w:rPr>
        <w:t xml:space="preserve"> 3 га та відразу проводити штучний процес відновлення молодих лісів. Такий метод вирубки лісів та їх відновлення не позначиться на порушення екологічної рівноваги та руйнуванні ландшафтних комплексів. </w:t>
      </w:r>
    </w:p>
    <w:p w:rsidR="007130D0" w:rsidRDefault="007130D0" w:rsidP="007139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130D0" w:rsidRPr="00C82A0A" w:rsidRDefault="007130D0" w:rsidP="007130D0">
      <w:pPr>
        <w:spacing w:line="276" w:lineRule="auto"/>
        <w:jc w:val="center"/>
        <w:rPr>
          <w:b/>
          <w:sz w:val="28"/>
          <w:szCs w:val="32"/>
          <w:lang w:val="uk-UA"/>
        </w:rPr>
      </w:pPr>
      <w:r w:rsidRPr="00C82A0A">
        <w:rPr>
          <w:b/>
          <w:sz w:val="28"/>
          <w:szCs w:val="32"/>
          <w:lang w:val="uk-UA"/>
        </w:rPr>
        <w:t>С</w:t>
      </w:r>
      <w:r>
        <w:rPr>
          <w:b/>
          <w:sz w:val="28"/>
          <w:szCs w:val="32"/>
          <w:lang w:val="uk-UA"/>
        </w:rPr>
        <w:t xml:space="preserve">писок використаних  джерел </w:t>
      </w:r>
    </w:p>
    <w:p w:rsidR="007130D0" w:rsidRPr="0028050D" w:rsidRDefault="007130D0" w:rsidP="007130D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50D">
        <w:rPr>
          <w:rFonts w:ascii="Times New Roman" w:hAnsi="Times New Roman" w:cs="Times New Roman"/>
          <w:sz w:val="28"/>
          <w:szCs w:val="28"/>
        </w:rPr>
        <w:t>Айзенберг</w:t>
      </w:r>
      <w:proofErr w:type="spellEnd"/>
      <w:r w:rsidRPr="0028050D"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 w:rsidRPr="0028050D">
        <w:rPr>
          <w:rFonts w:ascii="Times New Roman" w:hAnsi="Times New Roman" w:cs="Times New Roman"/>
          <w:sz w:val="28"/>
          <w:szCs w:val="28"/>
        </w:rPr>
        <w:t>Каганер</w:t>
      </w:r>
      <w:proofErr w:type="spellEnd"/>
      <w:r w:rsidRPr="0028050D">
        <w:rPr>
          <w:rFonts w:ascii="Times New Roman" w:hAnsi="Times New Roman" w:cs="Times New Roman"/>
          <w:sz w:val="28"/>
          <w:szCs w:val="28"/>
        </w:rPr>
        <w:t xml:space="preserve"> М.С. Гідрологічно-гідрографічна вивченість селевих явищ на Україні // Селеві потоки на території України. М., 2000. Ковальов О.П. </w:t>
      </w:r>
    </w:p>
    <w:p w:rsidR="007130D0" w:rsidRPr="0028050D" w:rsidRDefault="007130D0" w:rsidP="007130D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50D">
        <w:rPr>
          <w:rFonts w:ascii="Times New Roman" w:hAnsi="Times New Roman" w:cs="Times New Roman"/>
          <w:color w:val="000000"/>
          <w:sz w:val="28"/>
          <w:szCs w:val="28"/>
        </w:rPr>
        <w:t>Василевський Г.А. Водні багатства Карпат. – Ужгород: Карпати, 2003.</w:t>
      </w:r>
    </w:p>
    <w:p w:rsidR="007130D0" w:rsidRPr="0028050D" w:rsidRDefault="007130D0" w:rsidP="007130D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50D">
        <w:rPr>
          <w:rFonts w:ascii="Times New Roman" w:hAnsi="Times New Roman" w:cs="Times New Roman"/>
          <w:bCs/>
          <w:sz w:val="28"/>
          <w:szCs w:val="28"/>
        </w:rPr>
        <w:t>Генсірук</w:t>
      </w:r>
      <w:proofErr w:type="spellEnd"/>
      <w:r w:rsidRPr="0028050D">
        <w:rPr>
          <w:rFonts w:ascii="Times New Roman" w:hAnsi="Times New Roman" w:cs="Times New Roman"/>
          <w:bCs/>
          <w:sz w:val="28"/>
          <w:szCs w:val="28"/>
        </w:rPr>
        <w:t xml:space="preserve"> С. А. "Ліси України" / Наук. тов. ім. Шевченка, Український ДЛТУ. - Львів, 2002.</w:t>
      </w:r>
    </w:p>
    <w:p w:rsidR="00DD6913" w:rsidRDefault="00DD6913" w:rsidP="007139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46013" w:rsidRDefault="00346013" w:rsidP="007139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46013" w:rsidRDefault="00346013" w:rsidP="007139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46013" w:rsidRPr="00346013" w:rsidRDefault="00346013" w:rsidP="003460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Додаток А</w:t>
      </w:r>
      <w:r w:rsidRPr="003460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Додаток Б</w:t>
      </w:r>
    </w:p>
    <w:p w:rsidR="00346013" w:rsidRPr="00346013" w:rsidRDefault="00346013" w:rsidP="003460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3173730</wp:posOffset>
            </wp:positionH>
            <wp:positionV relativeFrom="paragraph">
              <wp:posOffset>328930</wp:posOffset>
            </wp:positionV>
            <wp:extent cx="3270250" cy="1958975"/>
            <wp:effectExtent l="19050" t="0" r="6350" b="0"/>
            <wp:wrapSquare wrapText="bothSides"/>
            <wp:docPr id="28" name="Рисунок 7" descr="E:\ЕКОПОГЛЯД\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ЕКОПОГЛЯД\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19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6013">
        <w:rPr>
          <w:rFonts w:ascii="Times New Roman" w:hAnsi="Times New Roman" w:cs="Times New Roman"/>
          <w:sz w:val="28"/>
        </w:rPr>
        <w:t xml:space="preserve">Урочище </w:t>
      </w:r>
      <w:proofErr w:type="spellStart"/>
      <w:r w:rsidRPr="00346013">
        <w:rPr>
          <w:rFonts w:ascii="Times New Roman" w:hAnsi="Times New Roman" w:cs="Times New Roman"/>
          <w:sz w:val="28"/>
        </w:rPr>
        <w:t>Процево</w:t>
      </w:r>
      <w:proofErr w:type="spellEnd"/>
      <w:r w:rsidRPr="003460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6013">
        <w:rPr>
          <w:rFonts w:ascii="Times New Roman" w:hAnsi="Times New Roman" w:cs="Times New Roman"/>
          <w:sz w:val="28"/>
        </w:rPr>
        <w:t>Мармароський</w:t>
      </w:r>
      <w:proofErr w:type="spellEnd"/>
      <w:r w:rsidRPr="00346013">
        <w:rPr>
          <w:rFonts w:ascii="Times New Roman" w:hAnsi="Times New Roman" w:cs="Times New Roman"/>
          <w:sz w:val="28"/>
        </w:rPr>
        <w:t xml:space="preserve"> масив</w:t>
      </w:r>
      <w:r>
        <w:rPr>
          <w:rFonts w:ascii="Times New Roman" w:hAnsi="Times New Roman" w:cs="Times New Roman"/>
          <w:sz w:val="28"/>
        </w:rPr>
        <w:t>.      Процес розвитку водної ерозії.</w:t>
      </w:r>
    </w:p>
    <w:p w:rsidR="00346013" w:rsidRDefault="00346013" w:rsidP="007139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93345</wp:posOffset>
            </wp:positionV>
            <wp:extent cx="3142615" cy="1958975"/>
            <wp:effectExtent l="19050" t="0" r="635" b="0"/>
            <wp:wrapSquare wrapText="bothSides"/>
            <wp:docPr id="4" name="Рисунок 1" descr="E:\ЕКОПОГЛЯД\Процев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ЕКОПОГЛЯД\Процево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19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013" w:rsidRDefault="00AC01CA" w:rsidP="003460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Додаток В</w:t>
      </w:r>
    </w:p>
    <w:p w:rsidR="00346013" w:rsidRDefault="00346013" w:rsidP="003460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013">
        <w:rPr>
          <w:rFonts w:ascii="Times New Roman" w:hAnsi="Times New Roman" w:cs="Times New Roman"/>
          <w:sz w:val="28"/>
          <w:szCs w:val="28"/>
        </w:rPr>
        <w:t>Зміна вмісту основних мінеральних речовин в середині ґрунтів на лісорубної</w:t>
      </w:r>
    </w:p>
    <w:p w:rsidR="00346013" w:rsidRPr="00346013" w:rsidRDefault="00346013" w:rsidP="003460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46013">
        <w:rPr>
          <w:rFonts w:ascii="Times New Roman" w:hAnsi="Times New Roman" w:cs="Times New Roman"/>
          <w:sz w:val="28"/>
          <w:szCs w:val="28"/>
        </w:rPr>
        <w:t>площі (середнє значення коефіцієнта)</w:t>
      </w:r>
    </w:p>
    <w:tbl>
      <w:tblPr>
        <w:tblStyle w:val="a9"/>
        <w:tblpPr w:leftFromText="180" w:rightFromText="180" w:vertAnchor="text" w:horzAnchor="margin" w:tblpY="140"/>
        <w:tblW w:w="0" w:type="auto"/>
        <w:tblLook w:val="04A0"/>
      </w:tblPr>
      <w:tblGrid>
        <w:gridCol w:w="675"/>
        <w:gridCol w:w="3969"/>
        <w:gridCol w:w="1701"/>
        <w:gridCol w:w="1724"/>
        <w:gridCol w:w="1678"/>
      </w:tblGrid>
      <w:tr w:rsidR="00346013" w:rsidRPr="001540D7" w:rsidTr="00C67976">
        <w:tc>
          <w:tcPr>
            <w:tcW w:w="675" w:type="dxa"/>
          </w:tcPr>
          <w:p w:rsidR="00346013" w:rsidRPr="0098614F" w:rsidRDefault="00346013" w:rsidP="00C67976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8614F">
              <w:rPr>
                <w:b/>
                <w:sz w:val="28"/>
                <w:szCs w:val="28"/>
                <w:lang w:val="uk-UA"/>
              </w:rPr>
              <w:t>№</w:t>
            </w:r>
          </w:p>
          <w:p w:rsidR="00346013" w:rsidRPr="0098614F" w:rsidRDefault="00346013" w:rsidP="00C67976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8614F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969" w:type="dxa"/>
          </w:tcPr>
          <w:p w:rsidR="00346013" w:rsidRPr="0098614F" w:rsidRDefault="00346013" w:rsidP="00C67976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8614F">
              <w:rPr>
                <w:b/>
                <w:sz w:val="28"/>
                <w:szCs w:val="28"/>
                <w:lang w:val="uk-UA"/>
              </w:rPr>
              <w:t>Мінеральні речовини</w:t>
            </w:r>
          </w:p>
        </w:tc>
        <w:tc>
          <w:tcPr>
            <w:tcW w:w="1701" w:type="dxa"/>
          </w:tcPr>
          <w:p w:rsidR="00346013" w:rsidRPr="0098614F" w:rsidRDefault="00346013" w:rsidP="00C67976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8614F">
              <w:rPr>
                <w:b/>
                <w:sz w:val="28"/>
                <w:szCs w:val="28"/>
                <w:lang w:val="uk-UA"/>
              </w:rPr>
              <w:t>22 червня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346013" w:rsidRPr="0098614F" w:rsidRDefault="00346013" w:rsidP="00C67976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8614F">
              <w:rPr>
                <w:b/>
                <w:sz w:val="28"/>
                <w:szCs w:val="28"/>
                <w:lang w:val="uk-UA"/>
              </w:rPr>
              <w:t xml:space="preserve">24 червня 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346013" w:rsidRPr="0098614F" w:rsidRDefault="00346013" w:rsidP="00C67976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8614F">
              <w:rPr>
                <w:b/>
                <w:sz w:val="28"/>
                <w:szCs w:val="28"/>
                <w:lang w:val="uk-UA"/>
              </w:rPr>
              <w:t xml:space="preserve">Коефіцієнт зменшення </w:t>
            </w:r>
          </w:p>
        </w:tc>
      </w:tr>
      <w:tr w:rsidR="00346013" w:rsidRPr="001540D7" w:rsidTr="00C67976">
        <w:tc>
          <w:tcPr>
            <w:tcW w:w="675" w:type="dxa"/>
          </w:tcPr>
          <w:p w:rsidR="00346013" w:rsidRPr="001540D7" w:rsidRDefault="00346013" w:rsidP="00C6797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40D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</w:tcPr>
          <w:p w:rsidR="00346013" w:rsidRPr="001540D7" w:rsidRDefault="00346013" w:rsidP="00C6797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40D7">
              <w:rPr>
                <w:sz w:val="28"/>
                <w:szCs w:val="28"/>
                <w:lang w:val="uk-UA"/>
              </w:rPr>
              <w:t>Магній карбонат (</w:t>
            </w:r>
            <w:proofErr w:type="spellStart"/>
            <w:r w:rsidRPr="001540D7">
              <w:rPr>
                <w:rStyle w:val="a4"/>
                <w:color w:val="000000" w:themeColor="text1"/>
                <w:sz w:val="28"/>
              </w:rPr>
              <w:t>MgCO</w:t>
            </w:r>
            <w:proofErr w:type="spellEnd"/>
            <w:r w:rsidRPr="001540D7">
              <w:rPr>
                <w:rStyle w:val="a4"/>
                <w:color w:val="000000" w:themeColor="text1"/>
                <w:sz w:val="28"/>
                <w:lang w:val="uk-UA"/>
              </w:rPr>
              <w:t>³)</w:t>
            </w:r>
          </w:p>
        </w:tc>
        <w:tc>
          <w:tcPr>
            <w:tcW w:w="1701" w:type="dxa"/>
          </w:tcPr>
          <w:p w:rsidR="00346013" w:rsidRPr="001540D7" w:rsidRDefault="00346013" w:rsidP="00C6797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  <w:r w:rsidRPr="001540D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346013" w:rsidRPr="001540D7" w:rsidRDefault="00346013" w:rsidP="00C6797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  <w:r w:rsidRPr="001540D7">
              <w:rPr>
                <w:sz w:val="28"/>
                <w:szCs w:val="28"/>
                <w:lang w:val="uk-UA"/>
              </w:rPr>
              <w:t>,6%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346013" w:rsidRPr="001540D7" w:rsidRDefault="00346013" w:rsidP="00C6797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1540D7">
              <w:rPr>
                <w:sz w:val="28"/>
                <w:szCs w:val="28"/>
                <w:lang w:val="uk-UA"/>
              </w:rPr>
              <w:t>,4%</w:t>
            </w:r>
          </w:p>
        </w:tc>
      </w:tr>
      <w:tr w:rsidR="00346013" w:rsidRPr="001540D7" w:rsidTr="00C67976">
        <w:tc>
          <w:tcPr>
            <w:tcW w:w="675" w:type="dxa"/>
          </w:tcPr>
          <w:p w:rsidR="00346013" w:rsidRPr="001540D7" w:rsidRDefault="00346013" w:rsidP="00C6797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40D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</w:tcPr>
          <w:p w:rsidR="00346013" w:rsidRPr="001540D7" w:rsidRDefault="00346013" w:rsidP="00C6797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40D7">
              <w:rPr>
                <w:sz w:val="28"/>
                <w:szCs w:val="28"/>
                <w:lang w:val="uk-UA"/>
              </w:rPr>
              <w:t>Натрій (</w:t>
            </w:r>
            <w:proofErr w:type="spellStart"/>
            <w:r w:rsidRPr="001540D7">
              <w:rPr>
                <w:rStyle w:val="a4"/>
                <w:sz w:val="28"/>
              </w:rPr>
              <w:t>Na</w:t>
            </w:r>
            <w:proofErr w:type="spellEnd"/>
            <w:r w:rsidRPr="001540D7">
              <w:rPr>
                <w:rStyle w:val="a4"/>
                <w:sz w:val="28"/>
                <w:lang w:val="uk-UA"/>
              </w:rPr>
              <w:t>)</w:t>
            </w:r>
          </w:p>
        </w:tc>
        <w:tc>
          <w:tcPr>
            <w:tcW w:w="1701" w:type="dxa"/>
          </w:tcPr>
          <w:p w:rsidR="00346013" w:rsidRPr="001540D7" w:rsidRDefault="00346013" w:rsidP="00C6797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  <w:r w:rsidRPr="001540D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346013" w:rsidRPr="001540D7" w:rsidRDefault="00346013" w:rsidP="00C6797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Pr="001540D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346013" w:rsidRPr="001540D7" w:rsidRDefault="00346013" w:rsidP="00C6797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1540D7">
              <w:rPr>
                <w:sz w:val="28"/>
                <w:szCs w:val="28"/>
                <w:lang w:val="uk-UA"/>
              </w:rPr>
              <w:t>%</w:t>
            </w:r>
          </w:p>
        </w:tc>
      </w:tr>
      <w:tr w:rsidR="00346013" w:rsidRPr="001540D7" w:rsidTr="00C67976">
        <w:tc>
          <w:tcPr>
            <w:tcW w:w="675" w:type="dxa"/>
          </w:tcPr>
          <w:p w:rsidR="00346013" w:rsidRPr="001540D7" w:rsidRDefault="00346013" w:rsidP="00C6797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40D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969" w:type="dxa"/>
          </w:tcPr>
          <w:p w:rsidR="00346013" w:rsidRPr="001540D7" w:rsidRDefault="00346013" w:rsidP="00C6797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40D7">
              <w:rPr>
                <w:sz w:val="28"/>
                <w:szCs w:val="28"/>
                <w:lang w:val="uk-UA"/>
              </w:rPr>
              <w:t>Кальцій (</w:t>
            </w:r>
            <w:proofErr w:type="spellStart"/>
            <w:r w:rsidRPr="001540D7">
              <w:rPr>
                <w:sz w:val="28"/>
                <w:szCs w:val="28"/>
                <w:lang w:val="uk-UA"/>
              </w:rPr>
              <w:t>Са</w:t>
            </w:r>
            <w:proofErr w:type="spellEnd"/>
            <w:r w:rsidRPr="001540D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</w:tcPr>
          <w:p w:rsidR="00346013" w:rsidRPr="001540D7" w:rsidRDefault="00346013" w:rsidP="00C6797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  <w:r w:rsidRPr="001540D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346013" w:rsidRPr="001540D7" w:rsidRDefault="00346013" w:rsidP="00C6797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Pr="001540D7">
              <w:rPr>
                <w:sz w:val="28"/>
                <w:szCs w:val="28"/>
                <w:lang w:val="uk-UA"/>
              </w:rPr>
              <w:t>,9%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346013" w:rsidRPr="001540D7" w:rsidRDefault="00346013" w:rsidP="00C6797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1540D7">
              <w:rPr>
                <w:sz w:val="28"/>
                <w:szCs w:val="28"/>
                <w:lang w:val="uk-UA"/>
              </w:rPr>
              <w:t>,1%</w:t>
            </w:r>
          </w:p>
        </w:tc>
      </w:tr>
      <w:tr w:rsidR="00346013" w:rsidRPr="001540D7" w:rsidTr="00C67976">
        <w:tc>
          <w:tcPr>
            <w:tcW w:w="675" w:type="dxa"/>
          </w:tcPr>
          <w:p w:rsidR="00346013" w:rsidRPr="001540D7" w:rsidRDefault="00346013" w:rsidP="00C6797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40D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969" w:type="dxa"/>
          </w:tcPr>
          <w:p w:rsidR="00346013" w:rsidRPr="001540D7" w:rsidRDefault="00346013" w:rsidP="00C6797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40D7">
              <w:rPr>
                <w:sz w:val="28"/>
                <w:szCs w:val="28"/>
                <w:lang w:val="uk-UA"/>
              </w:rPr>
              <w:t>Калій (К+)</w:t>
            </w:r>
          </w:p>
        </w:tc>
        <w:tc>
          <w:tcPr>
            <w:tcW w:w="1701" w:type="dxa"/>
          </w:tcPr>
          <w:p w:rsidR="00346013" w:rsidRPr="001540D7" w:rsidRDefault="00346013" w:rsidP="00C6797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Pr="001540D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346013" w:rsidRPr="001540D7" w:rsidRDefault="00346013" w:rsidP="00C6797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31,4</w:t>
            </w:r>
            <w:r w:rsidRPr="001540D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346013" w:rsidRPr="001540D7" w:rsidRDefault="00346013" w:rsidP="00C6797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3,6</w:t>
            </w:r>
            <w:r w:rsidRPr="001540D7">
              <w:rPr>
                <w:sz w:val="28"/>
                <w:szCs w:val="28"/>
                <w:lang w:val="uk-UA"/>
              </w:rPr>
              <w:t>%</w:t>
            </w:r>
          </w:p>
        </w:tc>
      </w:tr>
      <w:tr w:rsidR="00346013" w:rsidRPr="001540D7" w:rsidTr="00C67976">
        <w:tc>
          <w:tcPr>
            <w:tcW w:w="675" w:type="dxa"/>
          </w:tcPr>
          <w:p w:rsidR="00346013" w:rsidRPr="001540D7" w:rsidRDefault="00346013" w:rsidP="00C6797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40D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969" w:type="dxa"/>
          </w:tcPr>
          <w:p w:rsidR="00346013" w:rsidRPr="001540D7" w:rsidRDefault="00346013" w:rsidP="00C6797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540D7">
              <w:rPr>
                <w:sz w:val="28"/>
                <w:szCs w:val="28"/>
                <w:lang w:val="uk-UA"/>
              </w:rPr>
              <w:t>Фосфати</w:t>
            </w:r>
          </w:p>
        </w:tc>
        <w:tc>
          <w:tcPr>
            <w:tcW w:w="1701" w:type="dxa"/>
          </w:tcPr>
          <w:p w:rsidR="00346013" w:rsidRPr="001540D7" w:rsidRDefault="00346013" w:rsidP="00C6797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  <w:r w:rsidRPr="001540D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346013" w:rsidRPr="001540D7" w:rsidRDefault="00346013" w:rsidP="00C6797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  <w:r w:rsidRPr="001540D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346013" w:rsidRPr="001540D7" w:rsidRDefault="00346013" w:rsidP="00C6797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1540D7">
              <w:rPr>
                <w:sz w:val="28"/>
                <w:szCs w:val="28"/>
                <w:lang w:val="uk-UA"/>
              </w:rPr>
              <w:t>%</w:t>
            </w:r>
          </w:p>
        </w:tc>
      </w:tr>
    </w:tbl>
    <w:p w:rsidR="00346013" w:rsidRDefault="00346013" w:rsidP="007139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46013" w:rsidRDefault="00346013" w:rsidP="007139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C01CA" w:rsidRDefault="00AC01CA" w:rsidP="007139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C01CA" w:rsidRDefault="00AC01CA" w:rsidP="007139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C01CA" w:rsidRDefault="00AC01CA" w:rsidP="007139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C01CA" w:rsidRDefault="00AC01CA" w:rsidP="007139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C01CA" w:rsidRDefault="00AC01CA" w:rsidP="007139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C01CA" w:rsidRDefault="00AC01CA" w:rsidP="007139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C01CA" w:rsidRDefault="00AC01CA" w:rsidP="007139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C01CA" w:rsidRDefault="00AC01CA" w:rsidP="007139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Додаток Г</w:t>
      </w:r>
    </w:p>
    <w:p w:rsidR="00AC01CA" w:rsidRDefault="00AC01CA" w:rsidP="007139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C01CA">
        <w:rPr>
          <w:rFonts w:ascii="Times New Roman" w:hAnsi="Times New Roman" w:cs="Times New Roman"/>
          <w:sz w:val="28"/>
        </w:rPr>
        <w:t>Визначення кількість хворих та гібридних дерев на площі 5 га</w:t>
      </w:r>
    </w:p>
    <w:tbl>
      <w:tblPr>
        <w:tblStyle w:val="a9"/>
        <w:tblpPr w:leftFromText="180" w:rightFromText="180" w:vertAnchor="text" w:horzAnchor="margin" w:tblpY="140"/>
        <w:tblW w:w="10031" w:type="dxa"/>
        <w:tblLook w:val="04A0"/>
      </w:tblPr>
      <w:tblGrid>
        <w:gridCol w:w="672"/>
        <w:gridCol w:w="2243"/>
        <w:gridCol w:w="1114"/>
        <w:gridCol w:w="1114"/>
        <w:gridCol w:w="1114"/>
        <w:gridCol w:w="1250"/>
        <w:gridCol w:w="1114"/>
        <w:gridCol w:w="1410"/>
      </w:tblGrid>
      <w:tr w:rsidR="00AC01CA" w:rsidRPr="001540D7" w:rsidTr="003A0046">
        <w:trPr>
          <w:trHeight w:val="419"/>
        </w:trPr>
        <w:tc>
          <w:tcPr>
            <w:tcW w:w="672" w:type="dxa"/>
            <w:vMerge w:val="restart"/>
          </w:tcPr>
          <w:p w:rsidR="00AC01CA" w:rsidRPr="0098614F" w:rsidRDefault="00AC01CA" w:rsidP="00C6797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8614F">
              <w:rPr>
                <w:b/>
                <w:sz w:val="28"/>
                <w:szCs w:val="28"/>
                <w:lang w:val="uk-UA"/>
              </w:rPr>
              <w:t>№</w:t>
            </w:r>
          </w:p>
          <w:p w:rsidR="00AC01CA" w:rsidRPr="0098614F" w:rsidRDefault="00AC01CA" w:rsidP="00C6797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8614F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243" w:type="dxa"/>
            <w:vMerge w:val="restart"/>
          </w:tcPr>
          <w:p w:rsidR="00AC01CA" w:rsidRDefault="00AC01CA" w:rsidP="00C6797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C01CA" w:rsidRPr="0098614F" w:rsidRDefault="00AC01CA" w:rsidP="00C6797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8614F">
              <w:rPr>
                <w:b/>
                <w:sz w:val="28"/>
                <w:szCs w:val="28"/>
                <w:lang w:val="uk-UA"/>
              </w:rPr>
              <w:t>Мінеральні речовини</w:t>
            </w:r>
          </w:p>
        </w:tc>
        <w:tc>
          <w:tcPr>
            <w:tcW w:w="7116" w:type="dxa"/>
            <w:gridSpan w:val="6"/>
          </w:tcPr>
          <w:p w:rsidR="00AC01CA" w:rsidRPr="0098614F" w:rsidRDefault="00AC01CA" w:rsidP="00C679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Визначення кількість хворих та гібридних дерев, віком 30-40 років</w:t>
            </w:r>
          </w:p>
        </w:tc>
      </w:tr>
      <w:tr w:rsidR="00AC01CA" w:rsidRPr="001540D7" w:rsidTr="003A0046">
        <w:trPr>
          <w:trHeight w:val="310"/>
        </w:trPr>
        <w:tc>
          <w:tcPr>
            <w:tcW w:w="672" w:type="dxa"/>
            <w:vMerge/>
          </w:tcPr>
          <w:p w:rsidR="00AC01CA" w:rsidRPr="0098614F" w:rsidRDefault="00AC01CA" w:rsidP="00C6797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  <w:vMerge/>
          </w:tcPr>
          <w:p w:rsidR="00AC01CA" w:rsidRDefault="00AC01CA" w:rsidP="00C6797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AC01CA" w:rsidRPr="0098614F" w:rsidRDefault="00AC01CA" w:rsidP="00C679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 1 га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AC01CA" w:rsidRPr="0098614F" w:rsidRDefault="00AC01CA" w:rsidP="00C679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 2 га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AC01CA" w:rsidRPr="0098614F" w:rsidRDefault="00AC01CA" w:rsidP="00C679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 3 га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AC01CA" w:rsidRPr="0098614F" w:rsidRDefault="00AC01CA" w:rsidP="00C679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 4 га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AC01CA" w:rsidRPr="0098614F" w:rsidRDefault="00AC01CA" w:rsidP="00C679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 5 га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AC01CA" w:rsidRPr="0098614F" w:rsidRDefault="00AC01CA" w:rsidP="00C679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Загальна кількість</w:t>
            </w:r>
          </w:p>
        </w:tc>
      </w:tr>
      <w:tr w:rsidR="00AC01CA" w:rsidRPr="001540D7" w:rsidTr="003A0046">
        <w:trPr>
          <w:trHeight w:val="128"/>
        </w:trPr>
        <w:tc>
          <w:tcPr>
            <w:tcW w:w="672" w:type="dxa"/>
            <w:vMerge w:val="restart"/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 w:rsidRPr="001540D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243" w:type="dxa"/>
            <w:vMerge w:val="restart"/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Бук лісовий</w:t>
            </w:r>
          </w:p>
        </w:tc>
        <w:tc>
          <w:tcPr>
            <w:tcW w:w="1114" w:type="dxa"/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126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124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187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707</w:t>
            </w:r>
          </w:p>
        </w:tc>
      </w:tr>
      <w:tr w:rsidR="00AC01CA" w:rsidRPr="001540D7" w:rsidTr="003A0046">
        <w:trPr>
          <w:trHeight w:val="237"/>
        </w:trPr>
        <w:tc>
          <w:tcPr>
            <w:tcW w:w="672" w:type="dxa"/>
            <w:vMerge/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  <w:vMerge/>
          </w:tcPr>
          <w:p w:rsidR="00AC01CA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245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1033</w:t>
            </w:r>
          </w:p>
        </w:tc>
      </w:tr>
      <w:tr w:rsidR="00AC01CA" w:rsidRPr="001540D7" w:rsidTr="003A0046">
        <w:trPr>
          <w:trHeight w:val="219"/>
        </w:trPr>
        <w:tc>
          <w:tcPr>
            <w:tcW w:w="672" w:type="dxa"/>
            <w:vMerge w:val="restart"/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 w:rsidRPr="001540D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243" w:type="dxa"/>
            <w:vMerge w:val="restart"/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Смерека </w:t>
            </w:r>
          </w:p>
        </w:tc>
        <w:tc>
          <w:tcPr>
            <w:tcW w:w="1114" w:type="dxa"/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182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176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915</w:t>
            </w:r>
          </w:p>
        </w:tc>
      </w:tr>
      <w:tr w:rsidR="00AC01CA" w:rsidRPr="001540D7" w:rsidTr="003A0046">
        <w:trPr>
          <w:trHeight w:val="146"/>
        </w:trPr>
        <w:tc>
          <w:tcPr>
            <w:tcW w:w="672" w:type="dxa"/>
            <w:vMerge/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  <w:vMerge/>
          </w:tcPr>
          <w:p w:rsidR="00AC01CA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221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208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196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253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1076</w:t>
            </w:r>
          </w:p>
        </w:tc>
      </w:tr>
      <w:tr w:rsidR="00AC01CA" w:rsidRPr="001540D7" w:rsidTr="003A0046">
        <w:trPr>
          <w:trHeight w:val="201"/>
        </w:trPr>
        <w:tc>
          <w:tcPr>
            <w:tcW w:w="672" w:type="dxa"/>
            <w:vMerge w:val="restart"/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 w:rsidRPr="001540D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243" w:type="dxa"/>
            <w:vMerge w:val="restart"/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Ялиця </w:t>
            </w:r>
          </w:p>
        </w:tc>
        <w:tc>
          <w:tcPr>
            <w:tcW w:w="1114" w:type="dxa"/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124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612</w:t>
            </w:r>
          </w:p>
        </w:tc>
      </w:tr>
      <w:tr w:rsidR="00AC01CA" w:rsidRPr="001540D7" w:rsidTr="003A0046">
        <w:trPr>
          <w:trHeight w:val="164"/>
        </w:trPr>
        <w:tc>
          <w:tcPr>
            <w:tcW w:w="672" w:type="dxa"/>
            <w:vMerge/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  <w:vMerge/>
          </w:tcPr>
          <w:p w:rsidR="00AC01CA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AC01CA" w:rsidRPr="001540D7" w:rsidRDefault="00AC01CA" w:rsidP="00C679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536</w:t>
            </w:r>
          </w:p>
        </w:tc>
      </w:tr>
      <w:tr w:rsidR="00AC01CA" w:rsidRPr="001540D7" w:rsidTr="003A0046">
        <w:trPr>
          <w:trHeight w:val="182"/>
        </w:trPr>
        <w:tc>
          <w:tcPr>
            <w:tcW w:w="672" w:type="dxa"/>
            <w:vMerge w:val="restart"/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 w:rsidRPr="001540D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243" w:type="dxa"/>
            <w:vMerge w:val="restart"/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Явір </w:t>
            </w:r>
          </w:p>
        </w:tc>
        <w:tc>
          <w:tcPr>
            <w:tcW w:w="1114" w:type="dxa"/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152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176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792</w:t>
            </w:r>
          </w:p>
        </w:tc>
      </w:tr>
      <w:tr w:rsidR="00AC01CA" w:rsidRPr="001540D7" w:rsidTr="003A0046">
        <w:trPr>
          <w:trHeight w:val="201"/>
        </w:trPr>
        <w:tc>
          <w:tcPr>
            <w:tcW w:w="672" w:type="dxa"/>
            <w:vMerge/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  <w:vMerge/>
          </w:tcPr>
          <w:p w:rsidR="00AC01CA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210</w:t>
            </w:r>
          </w:p>
        </w:tc>
      </w:tr>
      <w:tr w:rsidR="00AC01CA" w:rsidRPr="001540D7" w:rsidTr="003A0046">
        <w:trPr>
          <w:trHeight w:val="146"/>
        </w:trPr>
        <w:tc>
          <w:tcPr>
            <w:tcW w:w="672" w:type="dxa"/>
            <w:vMerge w:val="restart"/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 w:rsidRPr="001540D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243" w:type="dxa"/>
            <w:vMerge w:val="restart"/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Ясень </w:t>
            </w:r>
          </w:p>
        </w:tc>
        <w:tc>
          <w:tcPr>
            <w:tcW w:w="1114" w:type="dxa"/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255</w:t>
            </w:r>
          </w:p>
        </w:tc>
      </w:tr>
      <w:tr w:rsidR="00AC01CA" w:rsidRPr="001540D7" w:rsidTr="003A0046">
        <w:trPr>
          <w:trHeight w:val="219"/>
        </w:trPr>
        <w:tc>
          <w:tcPr>
            <w:tcW w:w="672" w:type="dxa"/>
            <w:vMerge/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  <w:vMerge/>
          </w:tcPr>
          <w:p w:rsidR="00AC01CA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AC01CA" w:rsidRPr="001540D7" w:rsidRDefault="00AC01CA" w:rsidP="00C6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</w:t>
            </w:r>
          </w:p>
        </w:tc>
      </w:tr>
    </w:tbl>
    <w:p w:rsidR="00AC01CA" w:rsidRDefault="00AD400A" w:rsidP="00AC01C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Додаток Д</w:t>
      </w:r>
    </w:p>
    <w:p w:rsidR="003A0046" w:rsidRPr="003A0046" w:rsidRDefault="003A0046" w:rsidP="003A0046">
      <w:pPr>
        <w:spacing w:line="276" w:lineRule="auto"/>
        <w:jc w:val="both"/>
        <w:rPr>
          <w:sz w:val="28"/>
          <w:lang w:val="uk-UA"/>
        </w:rPr>
      </w:pPr>
      <w:r>
        <w:rPr>
          <w:noProof/>
          <w:sz w:val="28"/>
          <w:lang w:val="uk-UA"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333375</wp:posOffset>
            </wp:positionV>
            <wp:extent cx="6272530" cy="2220595"/>
            <wp:effectExtent l="19050" t="0" r="0" b="0"/>
            <wp:wrapSquare wrapText="bothSides"/>
            <wp:docPr id="3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0046">
        <w:rPr>
          <w:sz w:val="28"/>
          <w:lang w:val="uk-UA"/>
        </w:rPr>
        <w:t xml:space="preserve">Ланцюг екологічних порушень на масштабній лісорубній площі урочища </w:t>
      </w:r>
      <w:proofErr w:type="spellStart"/>
      <w:r w:rsidRPr="003A0046">
        <w:rPr>
          <w:sz w:val="28"/>
          <w:lang w:val="uk-UA"/>
        </w:rPr>
        <w:t>Процева</w:t>
      </w:r>
      <w:proofErr w:type="spellEnd"/>
    </w:p>
    <w:p w:rsidR="003A0046" w:rsidRDefault="003A0046" w:rsidP="00AC01C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A0046" w:rsidRDefault="003A0046" w:rsidP="00AC01C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Додаток Е</w:t>
      </w:r>
    </w:p>
    <w:p w:rsidR="00AC01CA" w:rsidRDefault="00AC01CA" w:rsidP="00AC01C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C01CA">
        <w:rPr>
          <w:rFonts w:ascii="Times New Roman" w:hAnsi="Times New Roman" w:cs="Times New Roman"/>
          <w:sz w:val="24"/>
          <w:szCs w:val="28"/>
        </w:rPr>
        <w:t>Правильний підбір  деревних  порід  до  типів  ґрунтів</w:t>
      </w:r>
    </w:p>
    <w:tbl>
      <w:tblPr>
        <w:tblStyle w:val="a9"/>
        <w:tblpPr w:leftFromText="180" w:rightFromText="180" w:vertAnchor="page" w:horzAnchor="margin" w:tblpY="7047"/>
        <w:tblW w:w="9923" w:type="dxa"/>
        <w:tblLook w:val="04A0"/>
      </w:tblPr>
      <w:tblGrid>
        <w:gridCol w:w="709"/>
        <w:gridCol w:w="2977"/>
        <w:gridCol w:w="6237"/>
      </w:tblGrid>
      <w:tr w:rsidR="003A0046" w:rsidRPr="00AC01CA" w:rsidTr="003A0046">
        <w:tc>
          <w:tcPr>
            <w:tcW w:w="709" w:type="dxa"/>
          </w:tcPr>
          <w:p w:rsidR="003A0046" w:rsidRPr="00AC01CA" w:rsidRDefault="003A0046" w:rsidP="003A0046">
            <w:pPr>
              <w:pStyle w:val="a3"/>
              <w:spacing w:line="276" w:lineRule="auto"/>
              <w:jc w:val="center"/>
              <w:rPr>
                <w:b/>
                <w:sz w:val="24"/>
                <w:szCs w:val="28"/>
                <w:lang w:val="uk-UA"/>
              </w:rPr>
            </w:pPr>
            <w:r w:rsidRPr="00AC01CA">
              <w:rPr>
                <w:b/>
                <w:sz w:val="24"/>
                <w:szCs w:val="28"/>
                <w:lang w:val="uk-UA"/>
              </w:rPr>
              <w:t>№</w:t>
            </w:r>
          </w:p>
          <w:p w:rsidR="003A0046" w:rsidRPr="00AC01CA" w:rsidRDefault="003A0046" w:rsidP="003A0046">
            <w:pPr>
              <w:pStyle w:val="a3"/>
              <w:spacing w:line="276" w:lineRule="auto"/>
              <w:jc w:val="center"/>
              <w:rPr>
                <w:b/>
                <w:sz w:val="24"/>
                <w:szCs w:val="28"/>
                <w:lang w:val="uk-UA"/>
              </w:rPr>
            </w:pPr>
            <w:r w:rsidRPr="00AC01CA">
              <w:rPr>
                <w:b/>
                <w:sz w:val="24"/>
                <w:szCs w:val="28"/>
                <w:lang w:val="uk-UA"/>
              </w:rPr>
              <w:t>п/п</w:t>
            </w:r>
          </w:p>
        </w:tc>
        <w:tc>
          <w:tcPr>
            <w:tcW w:w="2977" w:type="dxa"/>
          </w:tcPr>
          <w:p w:rsidR="003A0046" w:rsidRPr="00AC01CA" w:rsidRDefault="003A0046" w:rsidP="003A0046">
            <w:pPr>
              <w:pStyle w:val="a3"/>
              <w:spacing w:line="276" w:lineRule="auto"/>
              <w:jc w:val="center"/>
              <w:rPr>
                <w:b/>
                <w:sz w:val="24"/>
                <w:szCs w:val="28"/>
                <w:lang w:val="uk-UA"/>
              </w:rPr>
            </w:pPr>
            <w:r w:rsidRPr="00AC01CA">
              <w:rPr>
                <w:b/>
                <w:sz w:val="24"/>
                <w:szCs w:val="28"/>
                <w:lang w:val="uk-UA"/>
              </w:rPr>
              <w:t>Деревні  породи</w:t>
            </w:r>
          </w:p>
        </w:tc>
        <w:tc>
          <w:tcPr>
            <w:tcW w:w="6237" w:type="dxa"/>
          </w:tcPr>
          <w:p w:rsidR="003A0046" w:rsidRPr="00AC01CA" w:rsidRDefault="003A0046" w:rsidP="003A0046">
            <w:pPr>
              <w:pStyle w:val="a3"/>
              <w:spacing w:line="276" w:lineRule="auto"/>
              <w:jc w:val="center"/>
              <w:rPr>
                <w:b/>
                <w:sz w:val="24"/>
                <w:szCs w:val="28"/>
                <w:lang w:val="uk-UA"/>
              </w:rPr>
            </w:pPr>
            <w:r w:rsidRPr="00AC01CA">
              <w:rPr>
                <w:b/>
                <w:sz w:val="24"/>
                <w:szCs w:val="28"/>
                <w:lang w:val="uk-UA"/>
              </w:rPr>
              <w:t>Типи ґрунтів</w:t>
            </w:r>
          </w:p>
        </w:tc>
      </w:tr>
      <w:tr w:rsidR="003A0046" w:rsidRPr="00A87C2B" w:rsidTr="003A0046">
        <w:tc>
          <w:tcPr>
            <w:tcW w:w="709" w:type="dxa"/>
          </w:tcPr>
          <w:p w:rsidR="003A0046" w:rsidRPr="00AC01CA" w:rsidRDefault="003A0046" w:rsidP="003A0046">
            <w:pPr>
              <w:pStyle w:val="a3"/>
              <w:spacing w:line="276" w:lineRule="auto"/>
              <w:jc w:val="center"/>
              <w:rPr>
                <w:sz w:val="24"/>
                <w:szCs w:val="28"/>
                <w:lang w:val="uk-UA"/>
              </w:rPr>
            </w:pPr>
            <w:r w:rsidRPr="00AC01CA">
              <w:rPr>
                <w:sz w:val="24"/>
                <w:szCs w:val="28"/>
                <w:lang w:val="uk-UA"/>
              </w:rPr>
              <w:t>1.</w:t>
            </w:r>
          </w:p>
        </w:tc>
        <w:tc>
          <w:tcPr>
            <w:tcW w:w="2977" w:type="dxa"/>
          </w:tcPr>
          <w:p w:rsidR="003A0046" w:rsidRPr="00AC01CA" w:rsidRDefault="003A0046" w:rsidP="003A0046">
            <w:pPr>
              <w:pStyle w:val="a3"/>
              <w:spacing w:line="276" w:lineRule="auto"/>
              <w:jc w:val="center"/>
              <w:rPr>
                <w:sz w:val="24"/>
                <w:szCs w:val="28"/>
                <w:lang w:val="uk-UA"/>
              </w:rPr>
            </w:pPr>
            <w:r w:rsidRPr="00AC01CA">
              <w:rPr>
                <w:sz w:val="24"/>
                <w:szCs w:val="28"/>
                <w:lang w:val="uk-UA"/>
              </w:rPr>
              <w:t>Бук  лісовий</w:t>
            </w:r>
          </w:p>
        </w:tc>
        <w:tc>
          <w:tcPr>
            <w:tcW w:w="6237" w:type="dxa"/>
          </w:tcPr>
          <w:p w:rsidR="003A0046" w:rsidRPr="00AC01CA" w:rsidRDefault="003A0046" w:rsidP="003A0046">
            <w:pPr>
              <w:pStyle w:val="a3"/>
              <w:spacing w:line="276" w:lineRule="auto"/>
              <w:jc w:val="center"/>
              <w:rPr>
                <w:sz w:val="24"/>
                <w:szCs w:val="28"/>
                <w:lang w:val="uk-UA"/>
              </w:rPr>
            </w:pPr>
            <w:r w:rsidRPr="00AC01CA">
              <w:rPr>
                <w:sz w:val="24"/>
                <w:szCs w:val="28"/>
                <w:lang w:val="uk-UA"/>
              </w:rPr>
              <w:t>Суглинисті,  світло-сірі  та  сірі.</w:t>
            </w:r>
          </w:p>
        </w:tc>
      </w:tr>
      <w:tr w:rsidR="003A0046" w:rsidRPr="00A87C2B" w:rsidTr="003A0046">
        <w:tc>
          <w:tcPr>
            <w:tcW w:w="709" w:type="dxa"/>
          </w:tcPr>
          <w:p w:rsidR="003A0046" w:rsidRPr="00AC01CA" w:rsidRDefault="003A0046" w:rsidP="003A0046">
            <w:pPr>
              <w:pStyle w:val="a3"/>
              <w:spacing w:line="276" w:lineRule="auto"/>
              <w:jc w:val="center"/>
              <w:rPr>
                <w:sz w:val="24"/>
                <w:szCs w:val="28"/>
                <w:lang w:val="uk-UA"/>
              </w:rPr>
            </w:pPr>
            <w:r w:rsidRPr="00AC01CA">
              <w:rPr>
                <w:sz w:val="24"/>
                <w:szCs w:val="28"/>
                <w:lang w:val="uk-UA"/>
              </w:rPr>
              <w:t xml:space="preserve">2. </w:t>
            </w:r>
          </w:p>
        </w:tc>
        <w:tc>
          <w:tcPr>
            <w:tcW w:w="2977" w:type="dxa"/>
          </w:tcPr>
          <w:p w:rsidR="003A0046" w:rsidRPr="00AC01CA" w:rsidRDefault="003A0046" w:rsidP="003A0046">
            <w:pPr>
              <w:pStyle w:val="a3"/>
              <w:spacing w:line="276" w:lineRule="auto"/>
              <w:jc w:val="center"/>
              <w:rPr>
                <w:sz w:val="24"/>
                <w:szCs w:val="28"/>
                <w:lang w:val="uk-UA"/>
              </w:rPr>
            </w:pPr>
            <w:r w:rsidRPr="00AC01CA">
              <w:rPr>
                <w:sz w:val="24"/>
                <w:szCs w:val="28"/>
                <w:lang w:val="uk-UA"/>
              </w:rPr>
              <w:t xml:space="preserve">Смерека  карпатська </w:t>
            </w:r>
          </w:p>
        </w:tc>
        <w:tc>
          <w:tcPr>
            <w:tcW w:w="6237" w:type="dxa"/>
          </w:tcPr>
          <w:p w:rsidR="003A0046" w:rsidRPr="00AC01CA" w:rsidRDefault="003A0046" w:rsidP="003A0046">
            <w:pPr>
              <w:pStyle w:val="a3"/>
              <w:spacing w:line="276" w:lineRule="auto"/>
              <w:jc w:val="center"/>
              <w:rPr>
                <w:sz w:val="24"/>
                <w:szCs w:val="28"/>
                <w:lang w:val="uk-UA"/>
              </w:rPr>
            </w:pPr>
            <w:r w:rsidRPr="00AC01CA">
              <w:rPr>
                <w:sz w:val="24"/>
                <w:szCs w:val="28"/>
                <w:lang w:val="uk-UA"/>
              </w:rPr>
              <w:t>Суглинкові  та  супіскові,  бурі  лісові.</w:t>
            </w:r>
          </w:p>
        </w:tc>
      </w:tr>
      <w:tr w:rsidR="003A0046" w:rsidRPr="00A87C2B" w:rsidTr="003A0046">
        <w:trPr>
          <w:trHeight w:val="274"/>
        </w:trPr>
        <w:tc>
          <w:tcPr>
            <w:tcW w:w="709" w:type="dxa"/>
            <w:tcBorders>
              <w:bottom w:val="single" w:sz="4" w:space="0" w:color="auto"/>
            </w:tcBorders>
          </w:tcPr>
          <w:p w:rsidR="003A0046" w:rsidRPr="00AC01CA" w:rsidRDefault="003A0046" w:rsidP="003A0046">
            <w:pPr>
              <w:pStyle w:val="a3"/>
              <w:spacing w:line="276" w:lineRule="auto"/>
              <w:jc w:val="center"/>
              <w:rPr>
                <w:sz w:val="24"/>
                <w:szCs w:val="28"/>
                <w:lang w:val="uk-UA"/>
              </w:rPr>
            </w:pPr>
            <w:r w:rsidRPr="00AC01CA">
              <w:rPr>
                <w:sz w:val="24"/>
                <w:szCs w:val="28"/>
                <w:lang w:val="uk-UA"/>
              </w:rPr>
              <w:t xml:space="preserve">3.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A0046" w:rsidRPr="00AC01CA" w:rsidRDefault="003A0046" w:rsidP="003A0046">
            <w:pPr>
              <w:pStyle w:val="a3"/>
              <w:spacing w:line="276" w:lineRule="auto"/>
              <w:jc w:val="center"/>
              <w:rPr>
                <w:sz w:val="24"/>
                <w:szCs w:val="28"/>
                <w:lang w:val="uk-UA"/>
              </w:rPr>
            </w:pPr>
            <w:r w:rsidRPr="00AC01CA">
              <w:rPr>
                <w:sz w:val="24"/>
                <w:szCs w:val="28"/>
                <w:lang w:val="uk-UA"/>
              </w:rPr>
              <w:t>Сосна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A0046" w:rsidRPr="00AC01CA" w:rsidRDefault="003A0046" w:rsidP="003A0046">
            <w:pPr>
              <w:pStyle w:val="a3"/>
              <w:spacing w:line="276" w:lineRule="auto"/>
              <w:jc w:val="center"/>
              <w:rPr>
                <w:sz w:val="24"/>
                <w:szCs w:val="28"/>
                <w:lang w:val="uk-UA"/>
              </w:rPr>
            </w:pPr>
            <w:r w:rsidRPr="00AC01CA">
              <w:rPr>
                <w:sz w:val="24"/>
                <w:szCs w:val="28"/>
                <w:lang w:val="uk-UA"/>
              </w:rPr>
              <w:t>Піщані,  сірі  лісові  та  бурі  лісові.</w:t>
            </w:r>
          </w:p>
        </w:tc>
      </w:tr>
      <w:tr w:rsidR="003A0046" w:rsidRPr="00AC01CA" w:rsidTr="003A0046">
        <w:trPr>
          <w:trHeight w:val="346"/>
        </w:trPr>
        <w:tc>
          <w:tcPr>
            <w:tcW w:w="709" w:type="dxa"/>
            <w:tcBorders>
              <w:top w:val="single" w:sz="4" w:space="0" w:color="auto"/>
            </w:tcBorders>
          </w:tcPr>
          <w:p w:rsidR="003A0046" w:rsidRPr="00AC01CA" w:rsidRDefault="003A0046" w:rsidP="003A0046">
            <w:pPr>
              <w:pStyle w:val="a3"/>
              <w:spacing w:line="276" w:lineRule="auto"/>
              <w:jc w:val="center"/>
              <w:rPr>
                <w:sz w:val="24"/>
                <w:szCs w:val="28"/>
                <w:lang w:val="uk-UA"/>
              </w:rPr>
            </w:pPr>
            <w:r w:rsidRPr="00AC01CA">
              <w:rPr>
                <w:sz w:val="24"/>
                <w:szCs w:val="28"/>
                <w:lang w:val="uk-UA"/>
              </w:rPr>
              <w:t xml:space="preserve">4.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A0046" w:rsidRPr="00AC01CA" w:rsidRDefault="003A0046" w:rsidP="003A0046">
            <w:pPr>
              <w:pStyle w:val="a3"/>
              <w:spacing w:line="276" w:lineRule="auto"/>
              <w:jc w:val="center"/>
              <w:rPr>
                <w:sz w:val="24"/>
                <w:szCs w:val="28"/>
                <w:lang w:val="uk-UA"/>
              </w:rPr>
            </w:pPr>
            <w:r w:rsidRPr="00AC01CA">
              <w:rPr>
                <w:sz w:val="24"/>
                <w:szCs w:val="28"/>
                <w:lang w:val="uk-UA"/>
              </w:rPr>
              <w:t>Ялина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A0046" w:rsidRPr="00AC01CA" w:rsidRDefault="003A0046" w:rsidP="003A0046">
            <w:pPr>
              <w:pStyle w:val="a3"/>
              <w:spacing w:line="276" w:lineRule="auto"/>
              <w:jc w:val="center"/>
              <w:rPr>
                <w:sz w:val="24"/>
                <w:szCs w:val="28"/>
                <w:lang w:val="uk-UA"/>
              </w:rPr>
            </w:pPr>
            <w:r w:rsidRPr="00AC01CA">
              <w:rPr>
                <w:sz w:val="24"/>
                <w:szCs w:val="28"/>
                <w:lang w:val="uk-UA"/>
              </w:rPr>
              <w:t>Дренованим кислим, супіщаним  та  суглинистим.</w:t>
            </w:r>
          </w:p>
        </w:tc>
      </w:tr>
      <w:tr w:rsidR="003A0046" w:rsidRPr="00AC01CA" w:rsidTr="003A0046">
        <w:tc>
          <w:tcPr>
            <w:tcW w:w="709" w:type="dxa"/>
          </w:tcPr>
          <w:p w:rsidR="003A0046" w:rsidRPr="00AC01CA" w:rsidRDefault="003A0046" w:rsidP="003A0046">
            <w:pPr>
              <w:pStyle w:val="a3"/>
              <w:spacing w:line="276" w:lineRule="auto"/>
              <w:jc w:val="center"/>
              <w:rPr>
                <w:sz w:val="24"/>
                <w:szCs w:val="28"/>
                <w:lang w:val="uk-UA"/>
              </w:rPr>
            </w:pPr>
            <w:r w:rsidRPr="00AC01CA">
              <w:rPr>
                <w:sz w:val="24"/>
                <w:szCs w:val="28"/>
                <w:lang w:val="uk-UA"/>
              </w:rPr>
              <w:t>5.</w:t>
            </w:r>
          </w:p>
        </w:tc>
        <w:tc>
          <w:tcPr>
            <w:tcW w:w="2977" w:type="dxa"/>
          </w:tcPr>
          <w:p w:rsidR="003A0046" w:rsidRPr="00AC01CA" w:rsidRDefault="003A0046" w:rsidP="003A0046">
            <w:pPr>
              <w:pStyle w:val="a3"/>
              <w:spacing w:line="276" w:lineRule="auto"/>
              <w:jc w:val="center"/>
              <w:rPr>
                <w:sz w:val="24"/>
                <w:szCs w:val="28"/>
                <w:lang w:val="uk-UA"/>
              </w:rPr>
            </w:pPr>
            <w:r w:rsidRPr="00AC01CA">
              <w:rPr>
                <w:sz w:val="24"/>
                <w:szCs w:val="28"/>
                <w:lang w:val="uk-UA"/>
              </w:rPr>
              <w:t>Явір  звичайний</w:t>
            </w:r>
          </w:p>
        </w:tc>
        <w:tc>
          <w:tcPr>
            <w:tcW w:w="6237" w:type="dxa"/>
          </w:tcPr>
          <w:p w:rsidR="003A0046" w:rsidRPr="00AC01CA" w:rsidRDefault="003A0046" w:rsidP="003A0046">
            <w:pPr>
              <w:pStyle w:val="a3"/>
              <w:spacing w:line="276" w:lineRule="auto"/>
              <w:jc w:val="center"/>
              <w:rPr>
                <w:sz w:val="24"/>
                <w:szCs w:val="28"/>
                <w:lang w:val="uk-UA"/>
              </w:rPr>
            </w:pPr>
            <w:r w:rsidRPr="00AC01CA">
              <w:rPr>
                <w:sz w:val="24"/>
                <w:szCs w:val="28"/>
                <w:lang w:val="uk-UA"/>
              </w:rPr>
              <w:t>Глейові  та  супіщані.</w:t>
            </w:r>
          </w:p>
        </w:tc>
      </w:tr>
      <w:tr w:rsidR="003A0046" w:rsidRPr="00A87C2B" w:rsidTr="003A0046">
        <w:trPr>
          <w:trHeight w:val="182"/>
        </w:trPr>
        <w:tc>
          <w:tcPr>
            <w:tcW w:w="709" w:type="dxa"/>
            <w:tcBorders>
              <w:bottom w:val="single" w:sz="4" w:space="0" w:color="auto"/>
            </w:tcBorders>
          </w:tcPr>
          <w:p w:rsidR="003A0046" w:rsidRPr="00AC01CA" w:rsidRDefault="003A0046" w:rsidP="003A0046">
            <w:pPr>
              <w:pStyle w:val="a3"/>
              <w:spacing w:line="276" w:lineRule="auto"/>
              <w:jc w:val="center"/>
              <w:rPr>
                <w:sz w:val="24"/>
                <w:szCs w:val="28"/>
                <w:lang w:val="uk-UA"/>
              </w:rPr>
            </w:pPr>
            <w:r w:rsidRPr="00AC01CA">
              <w:rPr>
                <w:sz w:val="24"/>
                <w:szCs w:val="28"/>
                <w:lang w:val="uk-UA"/>
              </w:rPr>
              <w:t xml:space="preserve">6.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A0046" w:rsidRPr="00AC01CA" w:rsidRDefault="003A0046" w:rsidP="003A0046">
            <w:pPr>
              <w:pStyle w:val="a3"/>
              <w:spacing w:line="276" w:lineRule="auto"/>
              <w:jc w:val="center"/>
              <w:rPr>
                <w:sz w:val="24"/>
                <w:szCs w:val="28"/>
                <w:lang w:val="uk-UA"/>
              </w:rPr>
            </w:pPr>
            <w:r w:rsidRPr="00AC01CA">
              <w:rPr>
                <w:sz w:val="24"/>
                <w:szCs w:val="28"/>
                <w:lang w:val="uk-UA"/>
              </w:rPr>
              <w:t>Ясень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A0046" w:rsidRPr="00AC01CA" w:rsidRDefault="003A0046" w:rsidP="003A0046">
            <w:pPr>
              <w:pStyle w:val="a3"/>
              <w:spacing w:line="276" w:lineRule="auto"/>
              <w:jc w:val="center"/>
              <w:rPr>
                <w:sz w:val="24"/>
                <w:szCs w:val="28"/>
                <w:lang w:val="uk-UA"/>
              </w:rPr>
            </w:pPr>
            <w:r w:rsidRPr="00AC01CA">
              <w:rPr>
                <w:sz w:val="24"/>
                <w:szCs w:val="28"/>
                <w:lang w:val="uk-UA"/>
              </w:rPr>
              <w:t>Сірі  лісові  та  бурі лісові.</w:t>
            </w:r>
          </w:p>
        </w:tc>
      </w:tr>
    </w:tbl>
    <w:p w:rsidR="00AC01CA" w:rsidRDefault="00AC01CA" w:rsidP="00AC01C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16B8" w:rsidRDefault="003A0046" w:rsidP="00AC01C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</w:p>
    <w:p w:rsidR="00AD400A" w:rsidRDefault="003C16B8" w:rsidP="00AC01C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3A0046">
        <w:rPr>
          <w:rFonts w:ascii="Times New Roman" w:hAnsi="Times New Roman" w:cs="Times New Roman"/>
          <w:sz w:val="28"/>
        </w:rPr>
        <w:t>Додаток Є</w:t>
      </w:r>
    </w:p>
    <w:p w:rsidR="00AD400A" w:rsidRDefault="00AD400A" w:rsidP="00AC01C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AD400A">
        <w:rPr>
          <w:rFonts w:ascii="Times New Roman" w:hAnsi="Times New Roman" w:cs="Times New Roman"/>
          <w:sz w:val="24"/>
          <w:szCs w:val="28"/>
        </w:rPr>
        <w:t xml:space="preserve">Висаджування  лісової  розсади в </w:t>
      </w:r>
      <w:proofErr w:type="spellStart"/>
      <w:r w:rsidRPr="00AD400A">
        <w:rPr>
          <w:rFonts w:ascii="Times New Roman" w:hAnsi="Times New Roman" w:cs="Times New Roman"/>
          <w:sz w:val="24"/>
          <w:szCs w:val="28"/>
        </w:rPr>
        <w:t>шахматному</w:t>
      </w:r>
      <w:proofErr w:type="spellEnd"/>
      <w:r w:rsidRPr="00AD400A">
        <w:rPr>
          <w:rFonts w:ascii="Times New Roman" w:hAnsi="Times New Roman" w:cs="Times New Roman"/>
          <w:sz w:val="24"/>
          <w:szCs w:val="28"/>
        </w:rPr>
        <w:t xml:space="preserve">  порядку</w:t>
      </w:r>
    </w:p>
    <w:p w:rsidR="00AD400A" w:rsidRPr="00AD400A" w:rsidRDefault="003A0046" w:rsidP="00AC01C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128270</wp:posOffset>
            </wp:positionV>
            <wp:extent cx="5205730" cy="3101975"/>
            <wp:effectExtent l="19050" t="0" r="0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310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400A" w:rsidRPr="00AD400A" w:rsidSect="00DD69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913" w:rsidRDefault="00DD6913" w:rsidP="00DD6913">
      <w:r>
        <w:separator/>
      </w:r>
    </w:p>
  </w:endnote>
  <w:endnote w:type="continuationSeparator" w:id="0">
    <w:p w:rsidR="00DD6913" w:rsidRDefault="00DD6913" w:rsidP="00DD6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913" w:rsidRDefault="00DD6913" w:rsidP="00DD6913">
      <w:r>
        <w:separator/>
      </w:r>
    </w:p>
  </w:footnote>
  <w:footnote w:type="continuationSeparator" w:id="0">
    <w:p w:rsidR="00DD6913" w:rsidRDefault="00DD6913" w:rsidP="00DD6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6417D"/>
    <w:multiLevelType w:val="hybridMultilevel"/>
    <w:tmpl w:val="2910BBDC"/>
    <w:lvl w:ilvl="0" w:tplc="4CDABE3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2" w:hanging="360"/>
      </w:pPr>
    </w:lvl>
    <w:lvl w:ilvl="2" w:tplc="0422001B" w:tentative="1">
      <w:start w:val="1"/>
      <w:numFmt w:val="lowerRoman"/>
      <w:lvlText w:val="%3."/>
      <w:lvlJc w:val="right"/>
      <w:pPr>
        <w:ind w:left="2442" w:hanging="180"/>
      </w:pPr>
    </w:lvl>
    <w:lvl w:ilvl="3" w:tplc="0422000F" w:tentative="1">
      <w:start w:val="1"/>
      <w:numFmt w:val="decimal"/>
      <w:lvlText w:val="%4."/>
      <w:lvlJc w:val="left"/>
      <w:pPr>
        <w:ind w:left="3162" w:hanging="360"/>
      </w:pPr>
    </w:lvl>
    <w:lvl w:ilvl="4" w:tplc="04220019" w:tentative="1">
      <w:start w:val="1"/>
      <w:numFmt w:val="lowerLetter"/>
      <w:lvlText w:val="%5."/>
      <w:lvlJc w:val="left"/>
      <w:pPr>
        <w:ind w:left="3882" w:hanging="360"/>
      </w:pPr>
    </w:lvl>
    <w:lvl w:ilvl="5" w:tplc="0422001B" w:tentative="1">
      <w:start w:val="1"/>
      <w:numFmt w:val="lowerRoman"/>
      <w:lvlText w:val="%6."/>
      <w:lvlJc w:val="right"/>
      <w:pPr>
        <w:ind w:left="4602" w:hanging="180"/>
      </w:pPr>
    </w:lvl>
    <w:lvl w:ilvl="6" w:tplc="0422000F" w:tentative="1">
      <w:start w:val="1"/>
      <w:numFmt w:val="decimal"/>
      <w:lvlText w:val="%7."/>
      <w:lvlJc w:val="left"/>
      <w:pPr>
        <w:ind w:left="5322" w:hanging="360"/>
      </w:pPr>
    </w:lvl>
    <w:lvl w:ilvl="7" w:tplc="04220019" w:tentative="1">
      <w:start w:val="1"/>
      <w:numFmt w:val="lowerLetter"/>
      <w:lvlText w:val="%8."/>
      <w:lvlJc w:val="left"/>
      <w:pPr>
        <w:ind w:left="6042" w:hanging="360"/>
      </w:pPr>
    </w:lvl>
    <w:lvl w:ilvl="8" w:tplc="0422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913"/>
    <w:rsid w:val="0001634F"/>
    <w:rsid w:val="0007132A"/>
    <w:rsid w:val="000771EA"/>
    <w:rsid w:val="00303D5B"/>
    <w:rsid w:val="00346013"/>
    <w:rsid w:val="003A0046"/>
    <w:rsid w:val="003C16B8"/>
    <w:rsid w:val="00436E99"/>
    <w:rsid w:val="0045220F"/>
    <w:rsid w:val="004A3C33"/>
    <w:rsid w:val="00613D28"/>
    <w:rsid w:val="007130D0"/>
    <w:rsid w:val="007139B8"/>
    <w:rsid w:val="00743DD6"/>
    <w:rsid w:val="0078021E"/>
    <w:rsid w:val="00A0346F"/>
    <w:rsid w:val="00A87C2B"/>
    <w:rsid w:val="00AA3083"/>
    <w:rsid w:val="00AC01CA"/>
    <w:rsid w:val="00AD400A"/>
    <w:rsid w:val="00DB3911"/>
    <w:rsid w:val="00DD6913"/>
    <w:rsid w:val="00E67B1B"/>
    <w:rsid w:val="00EA6738"/>
    <w:rsid w:val="00EB0F75"/>
    <w:rsid w:val="00F35EC5"/>
    <w:rsid w:val="00F460A3"/>
    <w:rsid w:val="00F6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691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D691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6913"/>
  </w:style>
  <w:style w:type="paragraph" w:styleId="a7">
    <w:name w:val="footer"/>
    <w:basedOn w:val="a"/>
    <w:link w:val="a8"/>
    <w:uiPriority w:val="99"/>
    <w:semiHidden/>
    <w:unhideWhenUsed/>
    <w:rsid w:val="00DD691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6913"/>
  </w:style>
  <w:style w:type="character" w:customStyle="1" w:styleId="a4">
    <w:name w:val="Без интервала Знак"/>
    <w:basedOn w:val="a0"/>
    <w:link w:val="a3"/>
    <w:uiPriority w:val="1"/>
    <w:rsid w:val="00DD6913"/>
  </w:style>
  <w:style w:type="character" w:styleId="HTML">
    <w:name w:val="HTML Typewriter"/>
    <w:basedOn w:val="a0"/>
    <w:rsid w:val="007130D0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39"/>
    <w:rsid w:val="00346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3609</Words>
  <Characters>2058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2024-03-10T09:54:00Z</dcterms:created>
  <dcterms:modified xsi:type="dcterms:W3CDTF">2024-03-28T17:22:00Z</dcterms:modified>
</cp:coreProperties>
</file>