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29347" w14:textId="77777777" w:rsidR="006C6388" w:rsidRDefault="0047548E">
      <w:pPr>
        <w:pStyle w:val="LO-normal"/>
        <w:spacing w:line="252" w:lineRule="auto"/>
        <w:ind w:left="0"/>
        <w:jc w:val="center"/>
      </w:pPr>
      <w:r>
        <w:rPr>
          <w:b/>
        </w:rPr>
        <w:t>Всеукраїнський інтерактивний конкурс «МАН-Юніор Дослідник»</w:t>
      </w:r>
    </w:p>
    <w:tbl>
      <w:tblPr>
        <w:tblStyle w:val="TableNormal"/>
        <w:tblW w:w="10665" w:type="dxa"/>
        <w:tblInd w:w="-8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2821"/>
        <w:gridCol w:w="3855"/>
        <w:gridCol w:w="3989"/>
      </w:tblGrid>
      <w:tr w:rsidR="006C6388" w14:paraId="3F3BACC1" w14:textId="77777777">
        <w:trPr>
          <w:trHeight w:val="214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8C2EB" w14:textId="04D7E62E" w:rsidR="006C6388" w:rsidRDefault="0047548E">
            <w:pPr>
              <w:pStyle w:val="LO-normal"/>
              <w:widowControl w:val="0"/>
              <w:tabs>
                <w:tab w:val="left" w:pos="1843"/>
              </w:tabs>
              <w:spacing w:line="240" w:lineRule="auto"/>
              <w:ind w:left="0"/>
              <w:jc w:val="center"/>
            </w:pPr>
            <w:r w:rsidRPr="0047548E">
              <w:drawing>
                <wp:inline distT="0" distB="0" distL="0" distR="0" wp14:anchorId="0DE95435" wp14:editId="600C4219">
                  <wp:extent cx="1654175" cy="1560830"/>
                  <wp:effectExtent l="0" t="0" r="3175" b="1270"/>
                  <wp:docPr id="16531094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66B8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color w:val="0D0D0D"/>
              </w:rPr>
              <w:t>“Турун хлібний, шкідник зернових культур”</w:t>
            </w:r>
          </w:p>
          <w:p w14:paraId="4EE38745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Виконала: Куцак Ірина Олександрівна</w:t>
            </w:r>
          </w:p>
          <w:p w14:paraId="09C952FD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Учениця 8 класу </w:t>
            </w:r>
            <w:proofErr w:type="spellStart"/>
            <w:r>
              <w:rPr>
                <w:sz w:val="24"/>
                <w:szCs w:val="24"/>
              </w:rPr>
              <w:t>Старобезрадичівського</w:t>
            </w:r>
            <w:proofErr w:type="spellEnd"/>
            <w:r>
              <w:rPr>
                <w:sz w:val="24"/>
                <w:szCs w:val="24"/>
              </w:rPr>
              <w:t xml:space="preserve"> ліцею</w:t>
            </w:r>
          </w:p>
          <w:p w14:paraId="0B815D20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Козинської селищної ради Обухівського району</w:t>
            </w:r>
          </w:p>
          <w:p w14:paraId="7CDE445A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Київської області</w:t>
            </w:r>
          </w:p>
          <w:p w14:paraId="75F12595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Науковий керівник:   Горовий Олександр Вікторович вчитель географії </w:t>
            </w:r>
            <w:proofErr w:type="spellStart"/>
            <w:r>
              <w:rPr>
                <w:sz w:val="24"/>
                <w:szCs w:val="24"/>
              </w:rPr>
              <w:t>Староберадичівського</w:t>
            </w:r>
            <w:proofErr w:type="spellEnd"/>
            <w:r>
              <w:rPr>
                <w:sz w:val="24"/>
                <w:szCs w:val="24"/>
              </w:rPr>
              <w:t xml:space="preserve"> ліцею</w:t>
            </w:r>
          </w:p>
        </w:tc>
      </w:tr>
      <w:tr w:rsidR="006C6388" w14:paraId="64E47D80" w14:textId="77777777">
        <w:trPr>
          <w:trHeight w:val="9750"/>
        </w:trPr>
        <w:tc>
          <w:tcPr>
            <w:tcW w:w="6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4A0B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Мета роботи:</w:t>
            </w:r>
            <w:r>
              <w:rPr>
                <w:sz w:val="22"/>
                <w:szCs w:val="22"/>
              </w:rPr>
              <w:t xml:space="preserve"> полягає в визначенні кількості  комах  шкідників зернових культур,   та рівня ушкоджених ними рослин в агроценозі поля озимої пшениці, фермерського господарства “</w:t>
            </w:r>
            <w:proofErr w:type="spellStart"/>
            <w:r>
              <w:rPr>
                <w:sz w:val="22"/>
                <w:szCs w:val="22"/>
              </w:rPr>
              <w:t>Гощівське</w:t>
            </w:r>
            <w:proofErr w:type="spellEnd"/>
            <w:r>
              <w:rPr>
                <w:sz w:val="22"/>
                <w:szCs w:val="22"/>
              </w:rPr>
              <w:t xml:space="preserve">” села Старі Безрадичі </w:t>
            </w:r>
          </w:p>
          <w:p w14:paraId="35A87159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Об’єкт дослідження  </w:t>
            </w:r>
            <w:r>
              <w:rPr>
                <w:sz w:val="22"/>
                <w:szCs w:val="22"/>
              </w:rPr>
              <w:t xml:space="preserve">Хлібний турун шкідник зернових культур,   та ушкоджені ними рослин в </w:t>
            </w:r>
            <w:proofErr w:type="spellStart"/>
            <w:r>
              <w:rPr>
                <w:sz w:val="22"/>
                <w:szCs w:val="22"/>
              </w:rPr>
              <w:t>агроландшафтів</w:t>
            </w:r>
            <w:proofErr w:type="spellEnd"/>
            <w:r>
              <w:rPr>
                <w:sz w:val="22"/>
                <w:szCs w:val="22"/>
              </w:rPr>
              <w:t xml:space="preserve">  села Старі Безрадичі.</w:t>
            </w:r>
          </w:p>
          <w:p w14:paraId="1A1125CC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Предмет </w:t>
            </w:r>
            <w:proofErr w:type="spellStart"/>
            <w:r>
              <w:rPr>
                <w:b/>
                <w:sz w:val="22"/>
                <w:szCs w:val="22"/>
              </w:rPr>
              <w:t>дослідження.</w:t>
            </w:r>
            <w:r>
              <w:rPr>
                <w:sz w:val="22"/>
                <w:szCs w:val="22"/>
              </w:rPr>
              <w:t>Хлібний</w:t>
            </w:r>
            <w:proofErr w:type="spellEnd"/>
            <w:r>
              <w:rPr>
                <w:sz w:val="22"/>
                <w:szCs w:val="22"/>
              </w:rPr>
              <w:t xml:space="preserve"> турун, шкідник зернових культу,   та ушкоджених ними рослини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1EE3BB02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Завдання дослідження</w:t>
            </w:r>
          </w:p>
          <w:p w14:paraId="218A0289" w14:textId="77777777" w:rsidR="006C6388" w:rsidRDefault="0047548E">
            <w:pPr>
              <w:pStyle w:val="LO-normal"/>
              <w:widowControl w:val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1.Дослідження кількості особин шкідників зернових культу,   та їх личинок, лялечок;</w:t>
            </w:r>
          </w:p>
          <w:p w14:paraId="46900E32" w14:textId="77777777" w:rsidR="006C6388" w:rsidRDefault="0047548E">
            <w:pPr>
              <w:pStyle w:val="LO-normal"/>
              <w:widowControl w:val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2.Дослідження  рівня пошкодження рослин шкідниками зернових культур ;</w:t>
            </w:r>
          </w:p>
          <w:p w14:paraId="1F7D787F" w14:textId="77777777" w:rsidR="006C6388" w:rsidRDefault="0047548E">
            <w:pPr>
              <w:pStyle w:val="LO-normal"/>
              <w:widowControl w:val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3.Дослідження місць підвищеної чисельності шкідника де сходи </w:t>
            </w:r>
            <w:r>
              <w:rPr>
                <w:sz w:val="22"/>
                <w:szCs w:val="22"/>
              </w:rPr>
              <w:t>зріджуються і з'являються плішини (лисини);</w:t>
            </w:r>
          </w:p>
          <w:p w14:paraId="2B845BEE" w14:textId="77777777" w:rsidR="006C6388" w:rsidRDefault="0047548E">
            <w:pPr>
              <w:pStyle w:val="LO-normal"/>
              <w:widowControl w:val="0"/>
              <w:spacing w:line="240" w:lineRule="auto"/>
              <w:ind w:left="0" w:firstLine="72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Матеріали, хід та методи дослідження</w:t>
            </w:r>
          </w:p>
          <w:p w14:paraId="0FC7915B" w14:textId="77777777" w:rsidR="006C6388" w:rsidRDefault="0047548E">
            <w:pPr>
              <w:pStyle w:val="LO-normal"/>
              <w:widowControl w:val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 кожній точці місця існування озимої пшениці вибирали чотири ділянки розміром 10 м х 10 м  У місці існування комах визначили по чотири ділянки відбору, вибирали на відстані не менш як 20 м від межі місця існування і не менш як 100 м одна від одної, по 4 ділянки відбору вибирали уздовж лінії смуги всередині місця існування і на відстані не менш як 150 м одна від одної.</w:t>
            </w:r>
          </w:p>
          <w:p w14:paraId="76200601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250BE7" wp14:editId="30465557">
                  <wp:extent cx="4008120" cy="1360170"/>
                  <wp:effectExtent l="0" t="0" r="0" b="0"/>
                  <wp:docPr id="2" name="Зображенн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Зображенн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12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34C2C" w14:textId="77777777" w:rsidR="006C6388" w:rsidRDefault="006C6388">
            <w:pPr>
              <w:pStyle w:val="LO-normal"/>
              <w:widowControl w:val="0"/>
              <w:spacing w:line="240" w:lineRule="auto"/>
              <w:ind w:left="0"/>
              <w:jc w:val="left"/>
              <w:rPr>
                <w:sz w:val="22"/>
                <w:szCs w:val="22"/>
              </w:rPr>
            </w:pPr>
          </w:p>
          <w:p w14:paraId="3EDE1EE8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Рис. 1 Залисини на полі з озимою пшеницею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48BD6" w14:textId="77777777" w:rsidR="006C6388" w:rsidRDefault="006C6388">
            <w:pPr>
              <w:pStyle w:val="LO-normal"/>
              <w:widowControl w:val="0"/>
              <w:tabs>
                <w:tab w:val="left" w:pos="1843"/>
              </w:tabs>
              <w:spacing w:line="240" w:lineRule="auto"/>
              <w:ind w:left="0"/>
              <w:jc w:val="left"/>
            </w:pPr>
          </w:p>
          <w:p w14:paraId="48857D9D" w14:textId="77777777" w:rsidR="006C6388" w:rsidRDefault="006C6388">
            <w:pPr>
              <w:pStyle w:val="LO-normal"/>
              <w:widowControl w:val="0"/>
              <w:tabs>
                <w:tab w:val="left" w:pos="1843"/>
              </w:tabs>
              <w:spacing w:line="240" w:lineRule="auto"/>
              <w:ind w:left="0"/>
              <w:jc w:val="left"/>
              <w:rPr>
                <w:sz w:val="22"/>
                <w:szCs w:val="22"/>
              </w:rPr>
            </w:pPr>
          </w:p>
          <w:p w14:paraId="4430C6F4" w14:textId="77777777" w:rsidR="006C6388" w:rsidRDefault="0047548E">
            <w:pPr>
              <w:pStyle w:val="LO-normal"/>
              <w:widowControl w:val="0"/>
              <w:tabs>
                <w:tab w:val="left" w:pos="1843"/>
              </w:tabs>
              <w:spacing w:line="24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44BBD5" wp14:editId="08E689F6">
                      <wp:extent cx="3041015" cy="1892300"/>
                      <wp:effectExtent l="0" t="0" r="0" b="0"/>
                      <wp:docPr id="3" name="image2.png" descr="Points scored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 descr="Points scored"/>
                              <pic:cNvPicPr/>
                            </pic:nvPicPr>
                            <pic:blipFill>
                              <a:blip r:embed="rId6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040920" cy="18921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image2.png" stroked="f" o:allowincell="f" style="position:absolute;margin-left:-45.2pt;margin-top:-194.35pt;width:239.4pt;height:148.95pt;mso-wrap-style:none;v-text-anchor:middle;rotation:270;mso-position-vertical:top" type="_x0000_t75">
                      <v:imagedata r:id="rId7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 w14:paraId="1E4D4D18" w14:textId="77777777" w:rsidR="006C6388" w:rsidRDefault="006C6388">
            <w:pPr>
              <w:pStyle w:val="LO-normal"/>
              <w:widowControl w:val="0"/>
              <w:tabs>
                <w:tab w:val="left" w:pos="1843"/>
              </w:tabs>
              <w:spacing w:line="240" w:lineRule="auto"/>
              <w:ind w:left="0"/>
              <w:jc w:val="center"/>
              <w:rPr>
                <w:sz w:val="22"/>
                <w:szCs w:val="22"/>
              </w:rPr>
            </w:pPr>
          </w:p>
          <w:p w14:paraId="16934C04" w14:textId="77777777" w:rsidR="006C6388" w:rsidRDefault="006C6388">
            <w:pPr>
              <w:pStyle w:val="LO-normal"/>
              <w:widowControl w:val="0"/>
              <w:tabs>
                <w:tab w:val="left" w:pos="1843"/>
              </w:tabs>
              <w:spacing w:line="240" w:lineRule="auto"/>
              <w:ind w:left="0"/>
              <w:jc w:val="center"/>
              <w:rPr>
                <w:sz w:val="22"/>
                <w:szCs w:val="22"/>
              </w:rPr>
            </w:pPr>
          </w:p>
          <w:p w14:paraId="2BD7F512" w14:textId="77777777" w:rsidR="006C6388" w:rsidRDefault="0047548E">
            <w:pPr>
              <w:pStyle w:val="LO-normal"/>
              <w:widowControl w:val="0"/>
              <w:tabs>
                <w:tab w:val="left" w:pos="1843"/>
              </w:tabs>
              <w:spacing w:line="24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Рис.2 Кількість плішин та личинок туруна </w:t>
            </w:r>
          </w:p>
          <w:p w14:paraId="16E16F2F" w14:textId="77777777" w:rsidR="006C6388" w:rsidRDefault="006C6388">
            <w:pPr>
              <w:pStyle w:val="LO-normal"/>
              <w:widowControl w:val="0"/>
              <w:ind w:left="0"/>
              <w:rPr>
                <w:sz w:val="24"/>
                <w:szCs w:val="24"/>
              </w:rPr>
            </w:pPr>
          </w:p>
          <w:p w14:paraId="61732807" w14:textId="77777777" w:rsidR="006C6388" w:rsidRDefault="0047548E">
            <w:pPr>
              <w:pStyle w:val="LO-normal"/>
              <w:widowControl w:val="0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0" distR="0" simplePos="0" relativeHeight="5" behindDoc="1" locked="0" layoutInCell="1" allowOverlap="1" wp14:anchorId="0F4762F5" wp14:editId="40AC1A8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75565</wp:posOffset>
                  </wp:positionV>
                  <wp:extent cx="2238375" cy="1319530"/>
                  <wp:effectExtent l="0" t="0" r="0" b="0"/>
                  <wp:wrapNone/>
                  <wp:docPr id="4" name="Зображення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Зображення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D37919" w14:textId="77777777" w:rsidR="006C6388" w:rsidRDefault="006C6388">
            <w:pPr>
              <w:pStyle w:val="LO-normal"/>
              <w:widowControl w:val="0"/>
              <w:ind w:left="0"/>
              <w:rPr>
                <w:sz w:val="24"/>
                <w:szCs w:val="24"/>
              </w:rPr>
            </w:pPr>
          </w:p>
          <w:p w14:paraId="60D984C7" w14:textId="77777777" w:rsidR="006C6388" w:rsidRDefault="006C6388">
            <w:pPr>
              <w:pStyle w:val="LO-normal"/>
              <w:widowControl w:val="0"/>
              <w:ind w:left="0"/>
              <w:rPr>
                <w:sz w:val="24"/>
                <w:szCs w:val="24"/>
              </w:rPr>
            </w:pPr>
          </w:p>
          <w:p w14:paraId="13C7B830" w14:textId="77777777" w:rsidR="006C6388" w:rsidRDefault="006C6388">
            <w:pPr>
              <w:pStyle w:val="LO-normal"/>
              <w:widowControl w:val="0"/>
              <w:ind w:left="0"/>
              <w:rPr>
                <w:sz w:val="24"/>
                <w:szCs w:val="24"/>
              </w:rPr>
            </w:pPr>
          </w:p>
          <w:p w14:paraId="6FF1C082" w14:textId="77777777" w:rsidR="006C6388" w:rsidRDefault="006C6388">
            <w:pPr>
              <w:pStyle w:val="LO-normal"/>
              <w:widowControl w:val="0"/>
              <w:ind w:left="0"/>
              <w:rPr>
                <w:sz w:val="24"/>
                <w:szCs w:val="24"/>
              </w:rPr>
            </w:pPr>
          </w:p>
          <w:p w14:paraId="28732879" w14:textId="77777777" w:rsidR="006C6388" w:rsidRDefault="0047548E">
            <w:pPr>
              <w:pStyle w:val="LO-normal"/>
              <w:widowControl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4личинки хлібного туруна</w:t>
            </w:r>
          </w:p>
        </w:tc>
      </w:tr>
      <w:tr w:rsidR="006C6388" w14:paraId="57697A10" w14:textId="77777777">
        <w:tc>
          <w:tcPr>
            <w:tcW w:w="10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85A5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sz w:val="22"/>
                <w:szCs w:val="22"/>
              </w:rPr>
              <w:t>Хлібний турун (</w:t>
            </w:r>
            <w:proofErr w:type="spellStart"/>
            <w:r>
              <w:rPr>
                <w:sz w:val="22"/>
                <w:szCs w:val="22"/>
              </w:rPr>
              <w:t>Zabrus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tenebrioides</w:t>
            </w:r>
            <w:proofErr w:type="spellEnd"/>
            <w:r>
              <w:rPr>
                <w:sz w:val="22"/>
                <w:szCs w:val="22"/>
              </w:rPr>
              <w:t xml:space="preserve">) є небезпечним шкідником для озимих культур, зокрема пшениці. Його максимальна </w:t>
            </w:r>
            <w:proofErr w:type="spellStart"/>
            <w:r>
              <w:rPr>
                <w:sz w:val="22"/>
                <w:szCs w:val="22"/>
              </w:rPr>
              <w:t>шкодочинність</w:t>
            </w:r>
            <w:proofErr w:type="spellEnd"/>
            <w:r>
              <w:rPr>
                <w:sz w:val="22"/>
                <w:szCs w:val="22"/>
              </w:rPr>
              <w:t xml:space="preserve"> спостерігається на вразливій фазі розвитку озимини. Ця комаха завдає рослинам </w:t>
            </w:r>
          </w:p>
          <w:p w14:paraId="64A6E53A" w14:textId="77777777" w:rsidR="006C6388" w:rsidRDefault="0047548E">
            <w:pPr>
              <w:pStyle w:val="LO-normal"/>
              <w:widowControl w:val="0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значних пошкоджень, що може призвести до необхідності пересіву великих ділянок</w:t>
            </w:r>
          </w:p>
          <w:p w14:paraId="71B4DD8D" w14:textId="77777777" w:rsidR="006C6388" w:rsidRDefault="0047548E">
            <w:pPr>
              <w:pStyle w:val="LO-normal"/>
              <w:widowControl w:val="0"/>
              <w:ind w:left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Упродовж травня до вересня 2023 року нами було досліджено  поле озимої  пшениці, виявлено  шкідників зернових культур та ушкоджених ними рослин.  </w:t>
            </w:r>
          </w:p>
          <w:p w14:paraId="42A45140" w14:textId="77777777" w:rsidR="006C6388" w:rsidRDefault="0047548E">
            <w:pPr>
              <w:pStyle w:val="LO-normal"/>
              <w:widowControl w:val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Кількість комах хлібного туруна становила  76 екземплярів, кількість личинок 88, лялечок 34. </w:t>
            </w:r>
          </w:p>
          <w:p w14:paraId="34CDD4CD" w14:textId="77777777" w:rsidR="006C6388" w:rsidRDefault="0047548E">
            <w:pPr>
              <w:pStyle w:val="LO-normal"/>
              <w:widowControl w:val="0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Кількість ушкоджених ними рослин озимої пшениці становила - 72,. Також, виявили на полі незначні  плішини (лисини) - 10, де рослини суттєво були </w:t>
            </w:r>
            <w:proofErr w:type="spellStart"/>
            <w:r>
              <w:rPr>
                <w:sz w:val="22"/>
                <w:szCs w:val="22"/>
              </w:rPr>
              <w:t>зріджені.окремий</w:t>
            </w:r>
            <w:proofErr w:type="spellEnd"/>
            <w:r>
              <w:rPr>
                <w:sz w:val="22"/>
                <w:szCs w:val="22"/>
              </w:rPr>
              <w:t xml:space="preserve"> контейнер збирали решту черв’яків </w:t>
            </w:r>
          </w:p>
        </w:tc>
      </w:tr>
    </w:tbl>
    <w:p w14:paraId="047C9D7F" w14:textId="77777777" w:rsidR="006C6388" w:rsidRDefault="006C6388">
      <w:pPr>
        <w:pStyle w:val="LO-normal"/>
        <w:ind w:left="0"/>
        <w:rPr>
          <w:b/>
        </w:rPr>
      </w:pPr>
    </w:p>
    <w:sectPr w:rsidR="006C6388">
      <w:pgSz w:w="11906" w:h="16838"/>
      <w:pgMar w:top="709" w:right="850" w:bottom="851" w:left="1701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388"/>
    <w:rsid w:val="0047548E"/>
    <w:rsid w:val="006C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E859E"/>
  <w15:docId w15:val="{8B067E94-21D6-4BA2-BBB6-44EB4BDF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NSimSun" w:hAnsi="Times New Roman" w:cs="Arial"/>
        <w:sz w:val="28"/>
        <w:szCs w:val="28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  <w:ind w:left="-567"/>
      <w:jc w:val="both"/>
    </w:pPr>
  </w:style>
  <w:style w:type="paragraph" w:styleId="1">
    <w:name w:val="heading 1"/>
    <w:basedOn w:val="LO-normal"/>
    <w:next w:val="LO-normal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</w:rPr>
  </w:style>
  <w:style w:type="paragraph" w:styleId="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  <w:sz w:val="22"/>
      <w:szCs w:val="22"/>
    </w:rPr>
  </w:style>
  <w:style w:type="paragraph" w:styleId="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7">
    <w:name w:val="Покажчик"/>
    <w:basedOn w:val="a"/>
    <w:qFormat/>
    <w:pPr>
      <w:suppressLineNumbers/>
    </w:pPr>
    <w:rPr>
      <w:lang/>
    </w:rPr>
  </w:style>
  <w:style w:type="paragraph" w:customStyle="1" w:styleId="LO-normal">
    <w:name w:val="LO-normal"/>
    <w:qFormat/>
    <w:pPr>
      <w:spacing w:line="360" w:lineRule="auto"/>
      <w:ind w:left="-567"/>
      <w:jc w:val="both"/>
    </w:pPr>
  </w:style>
  <w:style w:type="paragraph" w:styleId="a8">
    <w:name w:val="Title"/>
    <w:basedOn w:val="LO-normal"/>
    <w:next w:val="LO-normal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a9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a">
    <w:name w:val="Вміст таблиці"/>
    <w:basedOn w:val="a"/>
    <w:qFormat/>
    <w:pPr>
      <w:widowControl w:val="0"/>
      <w:suppressLineNumbers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345</Words>
  <Characters>1972</Characters>
  <Application>Microsoft Office Word</Application>
  <DocSecurity>0</DocSecurity>
  <Lines>16</Lines>
  <Paragraphs>4</Paragraphs>
  <ScaleCrop>false</ScaleCrop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Горовий Олександр</cp:lastModifiedBy>
  <cp:revision>3</cp:revision>
  <dcterms:created xsi:type="dcterms:W3CDTF">2024-04-22T11:44:00Z</dcterms:created>
  <dcterms:modified xsi:type="dcterms:W3CDTF">2024-04-22T11:45:00Z</dcterms:modified>
  <dc:language>uk-UA</dc:language>
</cp:coreProperties>
</file>