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роботи</w:t>
      </w:r>
    </w:p>
    <w:p w:rsidR="00B00EB6" w:rsidRP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Сонячне затемнення: як далеко Місяць?</w:t>
      </w:r>
    </w:p>
    <w:p w:rsidR="00B00EB6" w:rsidRP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Автор: Ковальова Марина Сергіївна,</w:t>
      </w:r>
    </w:p>
    <w:p w:rsidR="00B00EB6" w:rsidRP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здобувачка освіти 8 класу</w:t>
      </w:r>
    </w:p>
    <w:p w:rsidR="00B00EB6" w:rsidRP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ЗОШ  </w:t>
      </w:r>
      <w:r w:rsidRPr="00B00EB6">
        <w:rPr>
          <w:rFonts w:ascii="Times New Roman" w:hAnsi="Times New Roman" w:cs="Times New Roman"/>
          <w:sz w:val="28"/>
          <w:szCs w:val="28"/>
          <w:lang w:val="de-CH"/>
        </w:rPr>
        <w:t>I-III</w:t>
      </w:r>
      <w:r w:rsidRPr="00B00EB6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36 ХМР;</w:t>
      </w:r>
    </w:p>
    <w:p w:rsidR="00B00EB6" w:rsidRP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Херсонське відділення МАН України;</w:t>
      </w:r>
    </w:p>
    <w:p w:rsidR="00B00EB6" w:rsidRP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м. Херсон</w:t>
      </w:r>
    </w:p>
    <w:p w:rsidR="00B00EB6" w:rsidRP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науковий керівник: Гондар Віталій Вікторович,</w:t>
      </w:r>
    </w:p>
    <w:p w:rsidR="00B00EB6" w:rsidRP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фізики Херсонської ЗОШ </w:t>
      </w:r>
      <w:r w:rsidRPr="00B00EB6">
        <w:rPr>
          <w:rFonts w:ascii="Times New Roman" w:hAnsi="Times New Roman" w:cs="Times New Roman"/>
          <w:sz w:val="28"/>
          <w:szCs w:val="28"/>
          <w:lang w:val="de-CH"/>
        </w:rPr>
        <w:t>I-III</w:t>
      </w:r>
      <w:r w:rsidRPr="00B00EB6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36 ХМР</w:t>
      </w:r>
    </w:p>
    <w:p w:rsidR="00B00EB6" w:rsidRP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Мета: дослідити фотографії сонячного затемнення; визначити відстань між Землею та Місяцем під час даного явища.</w:t>
      </w:r>
    </w:p>
    <w:p w:rsidR="00B00EB6" w:rsidRP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Завдання: опрацювати відповідну літературу; провести необхідні вимірювання та розрахунки; використати табличні дані</w:t>
      </w:r>
      <w:bookmarkStart w:id="0" w:name="_GoBack"/>
      <w:bookmarkEnd w:id="0"/>
    </w:p>
    <w:p w:rsidR="00B00EB6" w:rsidRP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B00EB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00EB6">
        <w:rPr>
          <w:rFonts w:ascii="Times New Roman" w:hAnsi="Times New Roman" w:cs="Times New Roman"/>
          <w:sz w:val="28"/>
          <w:szCs w:val="28"/>
          <w:lang w:val="uk-UA"/>
        </w:rPr>
        <w:t>єкт дослідження: сонячне затемнення</w:t>
      </w:r>
    </w:p>
    <w:p w:rsidR="00B00EB6" w:rsidRDefault="00B00EB6" w:rsidP="00B00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Предмет дослідження: фотографії сонячного затемнення</w:t>
      </w:r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частина:</w:t>
      </w:r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Сонячне затемнення-періодичне астрономічне явище. Під час нього Місяць перебуває між Землею та Сонцем , закриваючи повністю або частково сонячний диск. Відповідно, на певній поверхні Землі утворюється область тіні. Для визначення відстані від Землі до Сонця слід використати табличні дані, а саме: радіус Сонця, який становить 696340 км, та радіус Місяця, який дорівнює 1738 км.</w:t>
      </w:r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 xml:space="preserve">Дані взяті з підручника </w:t>
      </w:r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«Астрономія( рівень стандарту); автор Пришляк М.П., Харків,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вид-во «</w:t>
      </w:r>
      <w:r w:rsidRPr="00B00EB6">
        <w:rPr>
          <w:rFonts w:ascii="Times New Roman" w:hAnsi="Times New Roman" w:cs="Times New Roman"/>
          <w:sz w:val="28"/>
          <w:szCs w:val="28"/>
          <w:lang w:val="uk-UA"/>
        </w:rPr>
        <w:t>Ранок», 2019 р..»</w:t>
      </w:r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Фотографія затемнення заходиться у завданні турніру « Відкрита природнича демонстрація-2023»</w:t>
      </w:r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00E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5" w:history="1">
        <w:r w:rsidRPr="00B00E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</w:t>
        </w:r>
      </w:hyperlink>
      <w:hyperlink r:id="rId6" w:history="1">
        <w:r w:rsidRPr="00B00E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//</w:t>
        </w:r>
      </w:hyperlink>
      <w:hyperlink r:id="rId7" w:history="1">
        <w:r w:rsidRPr="00B00E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vpd.stemua.science</w:t>
        </w:r>
      </w:hyperlink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Експериментальна частина:</w:t>
      </w:r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Для проведення розрахунків слід скористатися визначенням тригонометричної функції тангенс, а також властивостями подібних трикутників.</w:t>
      </w:r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Times New Roman" w:hAnsi="Times New Roman" w:cs="Times New Roman"/>
          <w:sz w:val="28"/>
          <w:szCs w:val="28"/>
          <w:lang w:val="uk-UA"/>
        </w:rPr>
        <w:t>Робоча формула:</w:t>
      </w:r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Brush Script MT" w:hAnsi="Brush Script MT" w:cs="Times New Roman"/>
          <w:sz w:val="40"/>
          <w:szCs w:val="40"/>
          <w:lang w:val="en-US"/>
        </w:rPr>
        <w:t>l</w:t>
      </w:r>
      <w:r w:rsidRPr="00B00EB6">
        <w:rPr>
          <w:rFonts w:ascii="Times New Roman" w:hAnsi="Times New Roman" w:cs="Times New Roman"/>
          <w:sz w:val="28"/>
          <w:szCs w:val="28"/>
          <w:lang w:val="uk-UA"/>
        </w:rPr>
        <w:t>м=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R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м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 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іст </m:t>
            </m:r>
            <m:r>
              <m:rPr>
                <m:nor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*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 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Rs </m:t>
            </m:r>
            <m:r>
              <m:rPr>
                <m:nor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*</m:t>
            </m:r>
            <m:r>
              <m:rPr>
                <m:nor/>
              </m:rPr>
              <w:rPr>
                <w:rFonts w:ascii="Brush Script MT" w:hAnsi="Brush Script MT" w:cs="Times New Roman"/>
                <w:sz w:val="28"/>
                <w:szCs w:val="28"/>
                <w:lang w:val="en-US"/>
              </w:rPr>
              <m:t> </m:t>
            </m:r>
            <m:r>
              <m:rPr>
                <m:nor/>
              </m:rPr>
              <w:rPr>
                <w:rFonts w:ascii="Brush Script MT" w:hAnsi="Brush Script MT" w:cs="Times New Roman"/>
                <w:sz w:val="32"/>
                <w:szCs w:val="32"/>
                <w:lang w:val="en-US"/>
              </w:rPr>
              <m:t>l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Rs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 іст. 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den>
        </m:f>
      </m:oMath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Brush Script MT" w:hAnsi="Brush Script MT" w:cs="Times New Roman"/>
          <w:sz w:val="40"/>
          <w:szCs w:val="40"/>
          <w:lang w:val="en-US"/>
        </w:rPr>
        <w:t>l</w:t>
      </w:r>
      <w:r w:rsidRPr="00B00EB6">
        <w:rPr>
          <w:rFonts w:ascii="Times New Roman" w:hAnsi="Times New Roman" w:cs="Times New Roman"/>
          <w:sz w:val="28"/>
          <w:szCs w:val="28"/>
          <w:lang w:val="uk-UA"/>
        </w:rPr>
        <w:t xml:space="preserve">м=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R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м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 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іст </m:t>
            </m:r>
            <m:r>
              <m:rPr>
                <m:nor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*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 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Rs </m:t>
            </m:r>
            <m:r>
              <m:rPr>
                <m:nor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*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 </m:t>
            </m:r>
            <m:r>
              <m:rPr>
                <m:nor/>
              </m:rPr>
              <w:rPr>
                <w:rFonts w:ascii="Brush Script MT" w:hAnsi="Brush Script MT" w:cs="Times New Roman"/>
                <w:sz w:val="32"/>
                <w:szCs w:val="32"/>
                <w:lang w:val="en-US"/>
              </w:rPr>
              <m:t>l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s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696340 км </m:t>
            </m:r>
            <m:r>
              <m:rPr>
                <m:nor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*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 42мм </m:t>
            </m:r>
          </m:den>
        </m:f>
      </m:oMath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B6">
        <w:rPr>
          <w:rFonts w:ascii="Brush Script MT" w:hAnsi="Brush Script MT" w:cs="Times New Roman"/>
          <w:sz w:val="40"/>
          <w:szCs w:val="40"/>
          <w:lang w:val="en-US"/>
        </w:rPr>
        <w:t>l</w:t>
      </w:r>
      <w:r w:rsidRPr="00B00EB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00EB6">
        <w:rPr>
          <w:rFonts w:ascii="Times New Roman" w:hAnsi="Times New Roman" w:cs="Times New Roman"/>
          <w:sz w:val="28"/>
          <w:szCs w:val="28"/>
        </w:rPr>
        <w:t>≈397538 км</w:t>
      </w:r>
    </w:p>
    <w:p w:rsidR="00B00EB6" w:rsidRPr="00B00EB6" w:rsidRDefault="00B00EB6" w:rsidP="00B00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5E0" w:rsidRPr="00B00EB6" w:rsidRDefault="00FA65E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A65E0" w:rsidRPr="00B0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B6"/>
    <w:rsid w:val="00B00EB6"/>
    <w:rsid w:val="00F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AD2"/>
  <w15:chartTrackingRefBased/>
  <w15:docId w15:val="{716687DD-6F9A-4371-B6C0-67BE7511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pd.stemua.sci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d.stemua.science/" TargetMode="External"/><Relationship Id="rId5" Type="http://schemas.openxmlformats.org/officeDocument/2006/relationships/hyperlink" Target="https://vpd.stemua.science/" TargetMode="External"/><Relationship Id="rId4" Type="http://schemas.openxmlformats.org/officeDocument/2006/relationships/hyperlink" Target="https://vpd.stemua.scien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2024-04-12T16:37:00Z</dcterms:created>
  <dcterms:modified xsi:type="dcterms:W3CDTF">2024-04-12T16:46:00Z</dcterms:modified>
</cp:coreProperties>
</file>