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2F" w:rsidRPr="00107E2F" w:rsidRDefault="00107E2F" w:rsidP="00107E2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107E2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ТЕЗИ </w:t>
      </w:r>
    </w:p>
    <w:p w:rsidR="00EE0C2F" w:rsidRPr="000D1FD1" w:rsidRDefault="000D1FD1" w:rsidP="00107E2F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ТЕМА</w:t>
      </w:r>
      <w:r w:rsidRPr="000D1FD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</w:t>
      </w:r>
      <w:r w:rsidRPr="000D1FD1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ІСТОРИЧНИМИ СТЕЖКАМИ СЕЛИЩА КОСТРИЖІВК</w:t>
      </w:r>
      <w:r w:rsidR="00322B6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А</w:t>
      </w:r>
    </w:p>
    <w:p w:rsidR="000024A6" w:rsidRPr="00C237B8" w:rsidRDefault="00C237B8" w:rsidP="00107E2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3046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Виконала роботу:</w:t>
      </w:r>
      <w:r w:rsidRPr="0033046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ab/>
      </w:r>
      <w:r w:rsidRPr="00C237B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C237B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C237B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33046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330467"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  </w:t>
      </w:r>
      <w:r w:rsidRPr="0033046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Керівник:</w:t>
      </w:r>
    </w:p>
    <w:p w:rsidR="00C237B8" w:rsidRPr="00C237B8" w:rsidRDefault="00C237B8" w:rsidP="00107E2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C237B8">
        <w:rPr>
          <w:rFonts w:ascii="Times New Roman" w:hAnsi="Times New Roman" w:cs="Times New Roman"/>
          <w:b/>
          <w:sz w:val="26"/>
          <w:szCs w:val="26"/>
          <w:lang w:val="uk-UA"/>
        </w:rPr>
        <w:t>Калинюк</w:t>
      </w:r>
      <w:proofErr w:type="spellEnd"/>
      <w:r w:rsidRPr="00C237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Емма Олександрівна</w:t>
      </w:r>
      <w:r w:rsidRPr="00C237B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C237B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C237B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Pr="00C237B8">
        <w:rPr>
          <w:rFonts w:ascii="Times New Roman" w:hAnsi="Times New Roman" w:cs="Times New Roman"/>
          <w:b/>
          <w:sz w:val="26"/>
          <w:szCs w:val="26"/>
          <w:lang w:val="uk-UA"/>
        </w:rPr>
        <w:t>Божисько Ірина Іванівна</w:t>
      </w:r>
    </w:p>
    <w:p w:rsidR="00C237B8" w:rsidRPr="00C237B8" w:rsidRDefault="00CA225F" w:rsidP="00107E2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C237B8" w:rsidRPr="00C237B8">
        <w:rPr>
          <w:rFonts w:ascii="Times New Roman" w:hAnsi="Times New Roman" w:cs="Times New Roman"/>
          <w:sz w:val="26"/>
          <w:szCs w:val="26"/>
          <w:lang w:val="uk-UA"/>
        </w:rPr>
        <w:t>чениця 10 класу</w:t>
      </w:r>
      <w:r w:rsidR="00C237B8" w:rsidRPr="00C237B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237B8" w:rsidRPr="00C237B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237B8" w:rsidRPr="00C237B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237B8" w:rsidRPr="00C237B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237B8" w:rsidRPr="00C237B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237B8" w:rsidRPr="00C237B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237B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C237B8" w:rsidRPr="00C237B8">
        <w:rPr>
          <w:rFonts w:ascii="Times New Roman" w:hAnsi="Times New Roman" w:cs="Times New Roman"/>
          <w:sz w:val="26"/>
          <w:szCs w:val="26"/>
          <w:lang w:val="uk-UA"/>
        </w:rPr>
        <w:t>вчитель історії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r w:rsidRPr="00CA225F">
        <w:rPr>
          <w:rFonts w:ascii="Times New Roman" w:hAnsi="Times New Roman" w:cs="Times New Roman"/>
          <w:sz w:val="26"/>
          <w:szCs w:val="26"/>
          <w:lang w:val="uk-UA"/>
        </w:rPr>
        <w:t>І категорії</w:t>
      </w:r>
    </w:p>
    <w:p w:rsidR="00CA225F" w:rsidRDefault="00C237B8" w:rsidP="00107E2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237B8">
        <w:rPr>
          <w:rFonts w:ascii="Times New Roman" w:hAnsi="Times New Roman" w:cs="Times New Roman"/>
          <w:sz w:val="26"/>
          <w:szCs w:val="26"/>
          <w:lang w:val="uk-UA"/>
        </w:rPr>
        <w:t>Кострижівського</w:t>
      </w:r>
      <w:proofErr w:type="spellEnd"/>
      <w:r w:rsidRPr="00C237B8">
        <w:rPr>
          <w:rFonts w:ascii="Times New Roman" w:hAnsi="Times New Roman" w:cs="Times New Roman"/>
          <w:sz w:val="26"/>
          <w:szCs w:val="26"/>
          <w:lang w:val="uk-UA"/>
        </w:rPr>
        <w:t xml:space="preserve"> ОЗ ЗСО І – ІІІ ступенів</w:t>
      </w:r>
      <w:r w:rsidR="00CA225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A225F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</w:t>
      </w:r>
      <w:proofErr w:type="spellStart"/>
      <w:r w:rsidR="00CA225F" w:rsidRPr="00CA225F">
        <w:rPr>
          <w:rFonts w:ascii="Times New Roman" w:hAnsi="Times New Roman" w:cs="Times New Roman"/>
          <w:sz w:val="26"/>
          <w:szCs w:val="26"/>
          <w:lang w:val="uk-UA"/>
        </w:rPr>
        <w:t>Кострижівського</w:t>
      </w:r>
      <w:proofErr w:type="spellEnd"/>
      <w:r w:rsidR="00CA225F" w:rsidRPr="00CA225F">
        <w:rPr>
          <w:rFonts w:ascii="Times New Roman" w:hAnsi="Times New Roman" w:cs="Times New Roman"/>
          <w:sz w:val="26"/>
          <w:szCs w:val="26"/>
          <w:lang w:val="uk-UA"/>
        </w:rPr>
        <w:t xml:space="preserve"> ОЗ ЗСО І – ІІІ ступенів</w:t>
      </w:r>
    </w:p>
    <w:p w:rsidR="000D1FD1" w:rsidRPr="000D1FD1" w:rsidRDefault="00CA225F" w:rsidP="00107E2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селище Кострижівка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C237B8" w:rsidRPr="00C237B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237B8" w:rsidRPr="00C237B8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C237B8" w:rsidRPr="00CA225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="000D1FD1" w:rsidRPr="000D1FD1">
        <w:rPr>
          <w:rFonts w:ascii="Times New Roman" w:hAnsi="Times New Roman" w:cs="Times New Roman"/>
          <w:b/>
          <w:sz w:val="26"/>
          <w:szCs w:val="26"/>
          <w:lang w:val="uk-UA"/>
        </w:rPr>
        <w:t>Номінація «Історик-Юніор»</w:t>
      </w:r>
    </w:p>
    <w:p w:rsidR="00CA225F" w:rsidRDefault="00C237B8" w:rsidP="00107E2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237B8">
        <w:rPr>
          <w:rFonts w:ascii="Times New Roman" w:hAnsi="Times New Roman" w:cs="Times New Roman"/>
          <w:sz w:val="26"/>
          <w:szCs w:val="26"/>
          <w:lang w:val="uk-UA"/>
        </w:rPr>
        <w:t>Кострижівська</w:t>
      </w:r>
      <w:proofErr w:type="spellEnd"/>
      <w:r w:rsidRPr="00C237B8">
        <w:rPr>
          <w:rFonts w:ascii="Times New Roman" w:hAnsi="Times New Roman" w:cs="Times New Roman"/>
          <w:sz w:val="26"/>
          <w:szCs w:val="26"/>
          <w:lang w:val="uk-UA"/>
        </w:rPr>
        <w:t xml:space="preserve"> ТГ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</w:t>
      </w:r>
    </w:p>
    <w:p w:rsidR="00C237B8" w:rsidRPr="00C237B8" w:rsidRDefault="00C237B8" w:rsidP="00107E2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37B8">
        <w:rPr>
          <w:rFonts w:ascii="Times New Roman" w:hAnsi="Times New Roman" w:cs="Times New Roman"/>
          <w:sz w:val="26"/>
          <w:szCs w:val="26"/>
          <w:lang w:val="uk-UA"/>
        </w:rPr>
        <w:t>Чернівецького району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</w:t>
      </w:r>
    </w:p>
    <w:p w:rsidR="00C237B8" w:rsidRPr="00C237B8" w:rsidRDefault="00C237B8" w:rsidP="00107E2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237B8">
        <w:rPr>
          <w:rFonts w:ascii="Times New Roman" w:hAnsi="Times New Roman" w:cs="Times New Roman"/>
          <w:sz w:val="26"/>
          <w:szCs w:val="26"/>
          <w:lang w:val="uk-UA"/>
        </w:rPr>
        <w:t>Чернівецької області</w:t>
      </w:r>
    </w:p>
    <w:p w:rsidR="000024A6" w:rsidRPr="00322B6D" w:rsidRDefault="000024A6" w:rsidP="004967F6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10"/>
          <w:szCs w:val="10"/>
          <w:u w:val="single"/>
          <w:lang w:val="uk-UA"/>
        </w:rPr>
      </w:pPr>
    </w:p>
    <w:p w:rsidR="00330467" w:rsidRPr="00330467" w:rsidRDefault="00C237B8" w:rsidP="004967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r w:rsidRPr="003304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Мета : </w:t>
      </w:r>
    </w:p>
    <w:p w:rsidR="00330467" w:rsidRPr="00330467" w:rsidRDefault="00330467" w:rsidP="004967F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467">
        <w:rPr>
          <w:rFonts w:ascii="Times New Roman" w:hAnsi="Times New Roman" w:cs="Times New Roman"/>
          <w:sz w:val="28"/>
          <w:szCs w:val="28"/>
          <w:lang w:val="uk-UA"/>
        </w:rPr>
        <w:t>розширити уявлення дітей про історію рідного селища;</w:t>
      </w:r>
    </w:p>
    <w:p w:rsidR="00330467" w:rsidRPr="00330467" w:rsidRDefault="00330467" w:rsidP="004967F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467">
        <w:rPr>
          <w:rFonts w:ascii="Times New Roman" w:hAnsi="Times New Roman" w:cs="Times New Roman"/>
          <w:sz w:val="28"/>
          <w:szCs w:val="28"/>
          <w:lang w:val="uk-UA"/>
        </w:rPr>
        <w:t>знаходити цікаві історичні факти;</w:t>
      </w:r>
    </w:p>
    <w:p w:rsidR="000024A6" w:rsidRPr="00330467" w:rsidRDefault="00330467" w:rsidP="004967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467">
        <w:rPr>
          <w:rFonts w:ascii="Times New Roman" w:hAnsi="Times New Roman" w:cs="Times New Roman"/>
          <w:sz w:val="28"/>
          <w:szCs w:val="28"/>
          <w:lang w:val="uk-UA"/>
        </w:rPr>
        <w:t>виховання патріотизму, любові до рідного краю, поваги до звичаїв, традицій, духовних і культурних цінностей українського народу;</w:t>
      </w:r>
    </w:p>
    <w:p w:rsidR="00330467" w:rsidRPr="00330467" w:rsidRDefault="00330467" w:rsidP="004967F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467">
        <w:rPr>
          <w:rFonts w:ascii="Times New Roman" w:hAnsi="Times New Roman" w:cs="Times New Roman"/>
          <w:sz w:val="28"/>
          <w:szCs w:val="28"/>
          <w:lang w:val="uk-UA"/>
        </w:rPr>
        <w:t>духовне поєднання історії минулих часів та сьогодення.</w:t>
      </w:r>
    </w:p>
    <w:p w:rsidR="00330467" w:rsidRPr="00322B6D" w:rsidRDefault="00330467" w:rsidP="004967F6">
      <w:pPr>
        <w:spacing w:after="0" w:line="360" w:lineRule="auto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330467" w:rsidRPr="007D011E" w:rsidRDefault="00330467" w:rsidP="004967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01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Завдання:</w:t>
      </w:r>
    </w:p>
    <w:p w:rsidR="00CD12BD" w:rsidRPr="00CD12BD" w:rsidRDefault="00CD12BD" w:rsidP="004967F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2BD">
        <w:rPr>
          <w:rFonts w:ascii="Times New Roman" w:hAnsi="Times New Roman" w:cs="Times New Roman"/>
          <w:sz w:val="28"/>
          <w:szCs w:val="28"/>
          <w:lang w:val="uk-UA"/>
        </w:rPr>
        <w:t>зібрати відомості про історичні події на території селища;</w:t>
      </w:r>
    </w:p>
    <w:p w:rsidR="0039787F" w:rsidRPr="00CD12BD" w:rsidRDefault="0039787F" w:rsidP="004967F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2BD">
        <w:rPr>
          <w:rFonts w:ascii="Times New Roman" w:hAnsi="Times New Roman" w:cs="Times New Roman"/>
          <w:sz w:val="28"/>
          <w:szCs w:val="28"/>
          <w:lang w:val="uk-UA"/>
        </w:rPr>
        <w:t>комплексний аналіз різноманітних історичних джерел</w:t>
      </w:r>
      <w:bookmarkStart w:id="1" w:name="_Hlk163924215"/>
      <w:r w:rsidRPr="00CD12BD">
        <w:rPr>
          <w:rFonts w:ascii="Times New Roman" w:hAnsi="Times New Roman" w:cs="Times New Roman"/>
          <w:sz w:val="28"/>
          <w:szCs w:val="28"/>
          <w:lang w:val="uk-UA"/>
        </w:rPr>
        <w:t>;</w:t>
      </w:r>
      <w:bookmarkEnd w:id="1"/>
    </w:p>
    <w:p w:rsidR="0039787F" w:rsidRPr="00CD12BD" w:rsidRDefault="0039787F" w:rsidP="004967F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2BD">
        <w:rPr>
          <w:rFonts w:ascii="Times New Roman" w:hAnsi="Times New Roman" w:cs="Times New Roman"/>
          <w:sz w:val="28"/>
          <w:szCs w:val="28"/>
          <w:lang w:val="uk-UA"/>
        </w:rPr>
        <w:t>ґрунтовне вивчення літератури та спогадів старожилів</w:t>
      </w:r>
      <w:r w:rsidR="00CD12BD" w:rsidRPr="00CD12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9787F" w:rsidRPr="00CD12BD" w:rsidRDefault="00CD12BD" w:rsidP="004967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2BD">
        <w:rPr>
          <w:rFonts w:ascii="Times New Roman" w:hAnsi="Times New Roman" w:cs="Times New Roman"/>
          <w:sz w:val="28"/>
          <w:szCs w:val="28"/>
          <w:lang w:val="uk-UA"/>
        </w:rPr>
        <w:t>з'ясувати вплив великих історичних подій на життя і діяльність населення селища Кострижівка.</w:t>
      </w:r>
    </w:p>
    <w:p w:rsidR="00CD12BD" w:rsidRPr="00322B6D" w:rsidRDefault="00CD12BD" w:rsidP="004967F6">
      <w:pPr>
        <w:spacing w:after="0" w:line="360" w:lineRule="auto"/>
        <w:rPr>
          <w:rFonts w:ascii="Times New Roman" w:hAnsi="Times New Roman" w:cs="Times New Roman"/>
          <w:b/>
          <w:sz w:val="10"/>
          <w:szCs w:val="10"/>
          <w:u w:val="single"/>
          <w:lang w:val="uk-UA"/>
        </w:rPr>
      </w:pPr>
    </w:p>
    <w:p w:rsidR="00CD12BD" w:rsidRDefault="00CD12BD" w:rsidP="004967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12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Хронологічні рамки дослідження</w:t>
      </w:r>
      <w:r w:rsidRPr="00C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CD12BD" w:rsidRPr="00CD12BD" w:rsidRDefault="00CD12BD" w:rsidP="004967F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2BD">
        <w:rPr>
          <w:rFonts w:ascii="Times New Roman" w:hAnsi="Times New Roman" w:cs="Times New Roman"/>
          <w:sz w:val="28"/>
          <w:szCs w:val="28"/>
          <w:lang w:val="uk-UA"/>
        </w:rPr>
        <w:t>з періоду утворення нашого селища до теперішнього часу.</w:t>
      </w:r>
    </w:p>
    <w:p w:rsidR="00CD12BD" w:rsidRPr="00322B6D" w:rsidRDefault="00CD12BD" w:rsidP="004967F6">
      <w:pPr>
        <w:spacing w:after="0" w:line="360" w:lineRule="auto"/>
        <w:rPr>
          <w:rFonts w:ascii="Times New Roman" w:hAnsi="Times New Roman" w:cs="Times New Roman"/>
          <w:b/>
          <w:sz w:val="10"/>
          <w:szCs w:val="10"/>
          <w:u w:val="single"/>
          <w:lang w:val="uk-UA"/>
        </w:rPr>
      </w:pPr>
    </w:p>
    <w:p w:rsidR="007D011E" w:rsidRPr="007D011E" w:rsidRDefault="007D011E" w:rsidP="004967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01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Методи:</w:t>
      </w:r>
    </w:p>
    <w:p w:rsidR="007D011E" w:rsidRPr="0039787F" w:rsidRDefault="007D011E" w:rsidP="004967F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787F">
        <w:rPr>
          <w:rFonts w:ascii="Times New Roman" w:hAnsi="Times New Roman" w:cs="Times New Roman"/>
          <w:sz w:val="28"/>
          <w:szCs w:val="28"/>
          <w:lang w:val="uk-UA"/>
        </w:rPr>
        <w:t>історико-хронологічний</w:t>
      </w:r>
      <w:r w:rsidR="0039787F" w:rsidRPr="0039787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D011E" w:rsidRPr="0039787F" w:rsidRDefault="007D011E" w:rsidP="004967F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787F">
        <w:rPr>
          <w:rFonts w:ascii="Times New Roman" w:hAnsi="Times New Roman" w:cs="Times New Roman"/>
          <w:sz w:val="28"/>
          <w:szCs w:val="28"/>
          <w:lang w:val="uk-UA"/>
        </w:rPr>
        <w:t>дослідницький</w:t>
      </w:r>
      <w:r w:rsidR="0039787F" w:rsidRPr="0039787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D011E" w:rsidRPr="00CD12BD" w:rsidRDefault="00CD12BD" w:rsidP="004967F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12BD">
        <w:rPr>
          <w:rFonts w:ascii="Times New Roman" w:hAnsi="Times New Roman" w:cs="Times New Roman"/>
          <w:sz w:val="28"/>
          <w:szCs w:val="28"/>
          <w:lang w:val="uk-UA"/>
        </w:rPr>
        <w:t>бесіди зі старожилами села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787F" w:rsidRPr="00322B6D" w:rsidRDefault="0039787F" w:rsidP="004967F6">
      <w:pPr>
        <w:spacing w:after="0" w:line="360" w:lineRule="auto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4967F6" w:rsidRDefault="00CD12BD" w:rsidP="004967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967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Науково-практична значимість</w:t>
      </w:r>
      <w:r w:rsidR="004967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CD12BD" w:rsidRPr="004967F6" w:rsidRDefault="004967F6" w:rsidP="004967F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7F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D12BD" w:rsidRPr="004967F6">
        <w:rPr>
          <w:rFonts w:ascii="Times New Roman" w:hAnsi="Times New Roman" w:cs="Times New Roman"/>
          <w:sz w:val="28"/>
          <w:szCs w:val="28"/>
          <w:lang w:val="uk-UA"/>
        </w:rPr>
        <w:t xml:space="preserve">атеріали мого дослідження можна використовувати на </w:t>
      </w:r>
      <w:proofErr w:type="spellStart"/>
      <w:r w:rsidR="00CD12BD" w:rsidRPr="004967F6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CD12BD" w:rsidRPr="004967F6">
        <w:rPr>
          <w:rFonts w:ascii="Times New Roman" w:hAnsi="Times New Roman" w:cs="Times New Roman"/>
          <w:sz w:val="28"/>
          <w:szCs w:val="28"/>
          <w:lang w:val="uk-UA"/>
        </w:rPr>
        <w:t xml:space="preserve"> історії, краєзнавства, для проведення позакласних заходів.</w:t>
      </w:r>
    </w:p>
    <w:p w:rsidR="004967F6" w:rsidRPr="00322B6D" w:rsidRDefault="004967F6" w:rsidP="004967F6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  <w:lang w:val="uk-UA"/>
        </w:rPr>
      </w:pPr>
    </w:p>
    <w:p w:rsidR="00CD12BD" w:rsidRPr="00CD12BD" w:rsidRDefault="00CD12BD" w:rsidP="004967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7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Актуальність</w:t>
      </w:r>
      <w:r w:rsidRPr="00C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67F6">
        <w:rPr>
          <w:rFonts w:ascii="Times New Roman" w:hAnsi="Times New Roman" w:cs="Times New Roman"/>
          <w:sz w:val="28"/>
          <w:szCs w:val="28"/>
          <w:lang w:val="uk-UA"/>
        </w:rPr>
        <w:t>даної теми полягає в тому, щоб звернути увагу молодого покоління на історію сел</w:t>
      </w:r>
      <w:r w:rsidR="004967F6" w:rsidRPr="004967F6">
        <w:rPr>
          <w:rFonts w:ascii="Times New Roman" w:hAnsi="Times New Roman" w:cs="Times New Roman"/>
          <w:sz w:val="28"/>
          <w:szCs w:val="28"/>
          <w:lang w:val="uk-UA"/>
        </w:rPr>
        <w:t>ища</w:t>
      </w:r>
      <w:r w:rsidRPr="004967F6">
        <w:rPr>
          <w:rFonts w:ascii="Times New Roman" w:hAnsi="Times New Roman" w:cs="Times New Roman"/>
          <w:sz w:val="28"/>
          <w:szCs w:val="28"/>
          <w:lang w:val="uk-UA"/>
        </w:rPr>
        <w:t xml:space="preserve"> , адже вона нерозривно пов'язана з культурою, політикою та економікою нашої країни в різні історичні епохи.</w:t>
      </w:r>
      <w:r w:rsidRPr="00C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967F6" w:rsidRPr="00322B6D" w:rsidRDefault="004967F6" w:rsidP="004967F6">
      <w:pPr>
        <w:spacing w:after="0" w:line="360" w:lineRule="auto"/>
        <w:rPr>
          <w:rFonts w:ascii="Times New Roman" w:hAnsi="Times New Roman" w:cs="Times New Roman"/>
          <w:b/>
          <w:sz w:val="10"/>
          <w:szCs w:val="10"/>
          <w:u w:val="single"/>
          <w:lang w:val="uk-UA"/>
        </w:rPr>
      </w:pPr>
    </w:p>
    <w:p w:rsidR="00CD12BD" w:rsidRDefault="00CD12BD" w:rsidP="004967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7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Об'єкт дослідження:</w:t>
      </w:r>
      <w:r w:rsidR="00496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967F6" w:rsidRPr="004967F6">
        <w:rPr>
          <w:rFonts w:ascii="Times New Roman" w:hAnsi="Times New Roman" w:cs="Times New Roman"/>
          <w:sz w:val="28"/>
          <w:szCs w:val="28"/>
          <w:lang w:val="uk-UA"/>
        </w:rPr>
        <w:t>селище Кострижівка.</w:t>
      </w:r>
    </w:p>
    <w:p w:rsidR="004967F6" w:rsidRPr="00322B6D" w:rsidRDefault="004967F6" w:rsidP="004967F6">
      <w:pPr>
        <w:spacing w:after="0" w:line="360" w:lineRule="auto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CD12BD" w:rsidRPr="00CD12BD" w:rsidRDefault="00CD12BD" w:rsidP="004967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7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Предмет дослідження:</w:t>
      </w:r>
      <w:r w:rsidR="00496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67F6">
        <w:rPr>
          <w:rFonts w:ascii="Times New Roman" w:hAnsi="Times New Roman" w:cs="Times New Roman"/>
          <w:sz w:val="28"/>
          <w:szCs w:val="28"/>
          <w:lang w:val="uk-UA"/>
        </w:rPr>
        <w:t xml:space="preserve">історія </w:t>
      </w:r>
      <w:r w:rsidR="004967F6" w:rsidRPr="004967F6">
        <w:rPr>
          <w:rFonts w:ascii="Times New Roman" w:hAnsi="Times New Roman" w:cs="Times New Roman"/>
          <w:sz w:val="28"/>
          <w:szCs w:val="28"/>
          <w:lang w:val="uk-UA"/>
        </w:rPr>
        <w:t>селища Кострижівка.</w:t>
      </w:r>
    </w:p>
    <w:bookmarkEnd w:id="0"/>
    <w:p w:rsidR="00CD12BD" w:rsidRPr="006D0A85" w:rsidRDefault="00CD12BD" w:rsidP="006D0A8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645D" w:rsidRPr="006D0A85" w:rsidRDefault="00D0645D" w:rsidP="006D0A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A85">
        <w:rPr>
          <w:rFonts w:ascii="Times New Roman" w:hAnsi="Times New Roman" w:cs="Times New Roman"/>
          <w:sz w:val="28"/>
          <w:szCs w:val="28"/>
          <w:lang w:val="uk-UA"/>
        </w:rPr>
        <w:t>Однією з важливих умов вивчення історії України є поглиблене дослідження її регіонів, а також окремих населених пунктів. Це дає змогу говорити про рівень економічного розвитку</w:t>
      </w:r>
      <w:r w:rsidR="006D0A85" w:rsidRPr="006D0A85">
        <w:rPr>
          <w:rFonts w:ascii="Times New Roman" w:hAnsi="Times New Roman" w:cs="Times New Roman"/>
          <w:sz w:val="28"/>
          <w:szCs w:val="28"/>
          <w:lang w:val="uk-UA"/>
        </w:rPr>
        <w:t>, єдність матеріальної культури і в той же час виявити локальні особливості, деталізувати різні запозичення і взаємовпливи. Все це сприяє більш глибокому аналізу історичного процесу.</w:t>
      </w:r>
    </w:p>
    <w:p w:rsidR="00CD12BD" w:rsidRDefault="00972EDD" w:rsidP="00972E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EDD">
        <w:rPr>
          <w:rFonts w:ascii="Times New Roman" w:hAnsi="Times New Roman" w:cs="Times New Roman"/>
          <w:sz w:val="28"/>
          <w:szCs w:val="28"/>
          <w:lang w:val="uk-UA"/>
        </w:rPr>
        <w:t>Створення екскурсійного маршруту історичними стежками селища Кострижівка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2EDD">
        <w:rPr>
          <w:rFonts w:ascii="Times New Roman" w:hAnsi="Times New Roman" w:cs="Times New Roman"/>
          <w:sz w:val="28"/>
          <w:szCs w:val="28"/>
          <w:lang w:val="uk-UA"/>
        </w:rPr>
        <w:t xml:space="preserve">це наша спільна історична пам'ять , яку потрібно берегти і шанувати, бо її творило не одне покоління людей. Ця дослідницька робота адресується не тільки сьогоднішньому поколінню, а й тим , хто прийде після нас. Історія немає кінця – вона продовжується в </w:t>
      </w:r>
      <w:r w:rsidR="00884D80">
        <w:rPr>
          <w:rFonts w:ascii="Times New Roman" w:hAnsi="Times New Roman" w:cs="Times New Roman"/>
          <w:sz w:val="28"/>
          <w:szCs w:val="28"/>
          <w:lang w:val="uk-UA"/>
        </w:rPr>
        <w:t xml:space="preserve">наших </w:t>
      </w:r>
      <w:r w:rsidRPr="00972EDD">
        <w:rPr>
          <w:rFonts w:ascii="Times New Roman" w:hAnsi="Times New Roman" w:cs="Times New Roman"/>
          <w:sz w:val="28"/>
          <w:szCs w:val="28"/>
          <w:lang w:val="uk-UA"/>
        </w:rPr>
        <w:t>дітях і внуках.</w:t>
      </w:r>
      <w:r w:rsidR="00371891">
        <w:rPr>
          <w:lang w:val="uk-UA"/>
        </w:rPr>
        <w:t xml:space="preserve"> </w:t>
      </w:r>
      <w:r w:rsidR="00635B9D" w:rsidRPr="00635B9D">
        <w:rPr>
          <w:rFonts w:ascii="Times New Roman" w:hAnsi="Times New Roman" w:cs="Times New Roman"/>
          <w:sz w:val="28"/>
          <w:szCs w:val="28"/>
          <w:lang w:val="uk-UA"/>
        </w:rPr>
        <w:t xml:space="preserve">Можливо, мої дослідження допоможуть їм у цьому.  </w:t>
      </w:r>
    </w:p>
    <w:p w:rsidR="00972EDD" w:rsidRPr="00972EDD" w:rsidRDefault="00972EDD" w:rsidP="00972E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CD12BD" w:rsidRPr="00D0645D" w:rsidRDefault="00B54C79" w:rsidP="00D06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645D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B54C79" w:rsidRPr="00D0645D" w:rsidRDefault="00B54C79" w:rsidP="00D0645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45D">
        <w:rPr>
          <w:rFonts w:ascii="Times New Roman" w:hAnsi="Times New Roman" w:cs="Times New Roman"/>
          <w:sz w:val="28"/>
          <w:szCs w:val="28"/>
          <w:lang w:val="uk-UA"/>
        </w:rPr>
        <w:t>Знайдено різні факти про життя простих селян у минулому</w:t>
      </w:r>
      <w:r w:rsidR="00D0645D" w:rsidRPr="00D064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645D" w:rsidRPr="00D0645D" w:rsidRDefault="00D0645D" w:rsidP="00D0645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45D">
        <w:rPr>
          <w:rFonts w:ascii="Times New Roman" w:hAnsi="Times New Roman" w:cs="Times New Roman"/>
          <w:sz w:val="28"/>
          <w:szCs w:val="28"/>
          <w:lang w:val="uk-UA"/>
        </w:rPr>
        <w:t xml:space="preserve">Ми маємо зберегти цю спадщину, адже це історія нашого селища та її людей. </w:t>
      </w:r>
    </w:p>
    <w:p w:rsidR="00D0645D" w:rsidRPr="00D0645D" w:rsidRDefault="00D0645D" w:rsidP="00D0645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45D">
        <w:rPr>
          <w:rFonts w:ascii="Times New Roman" w:hAnsi="Times New Roman" w:cs="Times New Roman"/>
          <w:sz w:val="28"/>
          <w:szCs w:val="28"/>
          <w:lang w:val="uk-UA"/>
        </w:rPr>
        <w:t>Виконано завдання - збагатити знання про давні часи, поповнити досвід в інформації з історії.</w:t>
      </w:r>
    </w:p>
    <w:p w:rsidR="00D0645D" w:rsidRPr="00D0645D" w:rsidRDefault="00D0645D" w:rsidP="00D0645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45D">
        <w:rPr>
          <w:rFonts w:ascii="Times New Roman" w:hAnsi="Times New Roman" w:cs="Times New Roman"/>
          <w:sz w:val="28"/>
          <w:szCs w:val="28"/>
          <w:lang w:val="uk-UA"/>
        </w:rPr>
        <w:t>Найцінніші спогади про життя попередніх поколінь не можна втратити, бо без минулого, нема майбутнього.</w:t>
      </w:r>
      <w:r w:rsidR="009B0A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1FD1" w:rsidRPr="00D0645D" w:rsidRDefault="000D1FD1" w:rsidP="00D0645D">
      <w:pPr>
        <w:spacing w:after="0" w:line="360" w:lineRule="auto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322B6D" w:rsidRPr="00322B6D" w:rsidRDefault="00322B6D" w:rsidP="0033046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2B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Список використаних джерел:</w:t>
      </w:r>
    </w:p>
    <w:p w:rsidR="00322B6D" w:rsidRPr="00B54C79" w:rsidRDefault="00322B6D" w:rsidP="00B54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C79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B54C79">
        <w:rPr>
          <w:rFonts w:ascii="Times New Roman" w:hAnsi="Times New Roman" w:cs="Times New Roman"/>
          <w:sz w:val="28"/>
          <w:szCs w:val="28"/>
          <w:lang w:val="uk-UA"/>
        </w:rPr>
        <w:t>Бриндзан Т.,</w:t>
      </w:r>
      <w:proofErr w:type="spellStart"/>
      <w:r w:rsidRPr="00B54C79">
        <w:rPr>
          <w:rFonts w:ascii="Times New Roman" w:hAnsi="Times New Roman" w:cs="Times New Roman"/>
          <w:sz w:val="28"/>
          <w:szCs w:val="28"/>
          <w:lang w:val="uk-UA"/>
        </w:rPr>
        <w:t>Квітковський</w:t>
      </w:r>
      <w:proofErr w:type="spellEnd"/>
      <w:r w:rsidRPr="00B5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4C79">
        <w:rPr>
          <w:rFonts w:ascii="Times New Roman" w:hAnsi="Times New Roman" w:cs="Times New Roman"/>
          <w:sz w:val="28"/>
          <w:szCs w:val="28"/>
          <w:lang w:val="uk-UA"/>
        </w:rPr>
        <w:t>Д.,Жуковський</w:t>
      </w:r>
      <w:proofErr w:type="spellEnd"/>
      <w:r w:rsidRPr="00B54C79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bookmarkStart w:id="2" w:name="_Hlk163926461"/>
      <w:r w:rsidRPr="00B54C79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gramStart"/>
      <w:r w:rsidRPr="00B54C79">
        <w:rPr>
          <w:rFonts w:ascii="Times New Roman" w:hAnsi="Times New Roman" w:cs="Times New Roman"/>
          <w:sz w:val="28"/>
          <w:szCs w:val="28"/>
          <w:lang w:val="ru-RU"/>
        </w:rPr>
        <w:t>Буковина :</w:t>
      </w:r>
      <w:proofErr w:type="gramEnd"/>
      <w:r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C7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C79">
        <w:rPr>
          <w:rFonts w:ascii="Times New Roman" w:hAnsi="Times New Roman" w:cs="Times New Roman"/>
          <w:sz w:val="28"/>
          <w:szCs w:val="28"/>
          <w:lang w:val="ru-RU"/>
        </w:rPr>
        <w:t>минуле</w:t>
      </w:r>
      <w:proofErr w:type="spellEnd"/>
      <w:r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54C79">
        <w:rPr>
          <w:rFonts w:ascii="Times New Roman" w:hAnsi="Times New Roman" w:cs="Times New Roman"/>
          <w:sz w:val="28"/>
          <w:szCs w:val="28"/>
          <w:lang w:val="ru-RU"/>
        </w:rPr>
        <w:t>сучасне</w:t>
      </w:r>
      <w:proofErr w:type="spellEnd"/>
      <w:r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”. </w:t>
      </w:r>
      <w:bookmarkEnd w:id="2"/>
      <w:r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П., 1956р. </w:t>
      </w:r>
    </w:p>
    <w:p w:rsidR="00322B6D" w:rsidRPr="00B54C79" w:rsidRDefault="00322B6D" w:rsidP="00B54C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4C79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Буковина – </w:t>
      </w:r>
      <w:proofErr w:type="spellStart"/>
      <w:r w:rsidRPr="00B54C79">
        <w:rPr>
          <w:rFonts w:ascii="Times New Roman" w:hAnsi="Times New Roman" w:cs="Times New Roman"/>
          <w:sz w:val="28"/>
          <w:szCs w:val="28"/>
          <w:lang w:val="ru-RU"/>
        </w:rPr>
        <w:t>історичний</w:t>
      </w:r>
      <w:proofErr w:type="spellEnd"/>
      <w:r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C79">
        <w:rPr>
          <w:rFonts w:ascii="Times New Roman" w:hAnsi="Times New Roman" w:cs="Times New Roman"/>
          <w:sz w:val="28"/>
          <w:szCs w:val="28"/>
          <w:lang w:val="ru-RU"/>
        </w:rPr>
        <w:t>нарис</w:t>
      </w:r>
      <w:proofErr w:type="spellEnd"/>
      <w:r w:rsidRPr="00B54C79">
        <w:rPr>
          <w:rFonts w:ascii="Times New Roman" w:hAnsi="Times New Roman" w:cs="Times New Roman"/>
          <w:sz w:val="28"/>
          <w:szCs w:val="28"/>
          <w:lang w:val="ru-RU"/>
        </w:rPr>
        <w:t>. Ч. 1998р.</w:t>
      </w:r>
    </w:p>
    <w:p w:rsidR="00322B6D" w:rsidRPr="00B54C79" w:rsidRDefault="00322B6D" w:rsidP="00B54C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4C79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Возний І.П. “ </w:t>
      </w:r>
      <w:proofErr w:type="spellStart"/>
      <w:r w:rsidRPr="00B54C79">
        <w:rPr>
          <w:rFonts w:ascii="Times New Roman" w:hAnsi="Times New Roman" w:cs="Times New Roman"/>
          <w:sz w:val="28"/>
          <w:szCs w:val="28"/>
          <w:lang w:val="ru-RU"/>
        </w:rPr>
        <w:t>Чорнівська</w:t>
      </w:r>
      <w:proofErr w:type="spellEnd"/>
      <w:r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C79">
        <w:rPr>
          <w:rFonts w:ascii="Times New Roman" w:hAnsi="Times New Roman" w:cs="Times New Roman"/>
          <w:sz w:val="28"/>
          <w:szCs w:val="28"/>
          <w:lang w:val="ru-RU"/>
        </w:rPr>
        <w:t>феодальна</w:t>
      </w:r>
      <w:proofErr w:type="spellEnd"/>
      <w:r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C79">
        <w:rPr>
          <w:rFonts w:ascii="Times New Roman" w:hAnsi="Times New Roman" w:cs="Times New Roman"/>
          <w:sz w:val="28"/>
          <w:szCs w:val="28"/>
          <w:lang w:val="ru-RU"/>
        </w:rPr>
        <w:t>укріплена</w:t>
      </w:r>
      <w:proofErr w:type="spellEnd"/>
      <w:r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4C79">
        <w:rPr>
          <w:rFonts w:ascii="Times New Roman" w:hAnsi="Times New Roman" w:cs="Times New Roman"/>
          <w:sz w:val="28"/>
          <w:szCs w:val="28"/>
          <w:lang w:val="ru-RU"/>
        </w:rPr>
        <w:t>садиба</w:t>
      </w:r>
      <w:proofErr w:type="spellEnd"/>
      <w:r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4C7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54C7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54C79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 ”</w:t>
      </w:r>
      <w:proofErr w:type="gramEnd"/>
      <w:r w:rsidRPr="00B54C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54C79">
        <w:rPr>
          <w:rFonts w:ascii="Times New Roman" w:hAnsi="Times New Roman" w:cs="Times New Roman"/>
          <w:sz w:val="28"/>
          <w:szCs w:val="28"/>
        </w:rPr>
        <w:t xml:space="preserve"> </w:t>
      </w:r>
      <w:r w:rsidRPr="00B54C79">
        <w:rPr>
          <w:rFonts w:ascii="Times New Roman" w:hAnsi="Times New Roman" w:cs="Times New Roman"/>
          <w:sz w:val="28"/>
          <w:szCs w:val="28"/>
          <w:lang w:val="ru-RU"/>
        </w:rPr>
        <w:t>Ч. 1998р.</w:t>
      </w:r>
    </w:p>
    <w:p w:rsidR="000D1FD1" w:rsidRDefault="00322B6D" w:rsidP="00972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C79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B54C79"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Черешнюк М.М. “ Лука – </w:t>
      </w:r>
      <w:proofErr w:type="spellStart"/>
      <w:r w:rsidR="00B54C79" w:rsidRPr="00B54C79">
        <w:rPr>
          <w:rFonts w:ascii="Times New Roman" w:hAnsi="Times New Roman" w:cs="Times New Roman"/>
          <w:sz w:val="28"/>
          <w:szCs w:val="28"/>
          <w:lang w:val="ru-RU"/>
        </w:rPr>
        <w:t>Кострижівка</w:t>
      </w:r>
      <w:proofErr w:type="spellEnd"/>
      <w:r w:rsidR="00B54C79"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4C79" w:rsidRPr="00B54C79">
        <w:rPr>
          <w:rFonts w:ascii="Times New Roman" w:hAnsi="Times New Roman" w:cs="Times New Roman"/>
          <w:sz w:val="28"/>
          <w:szCs w:val="28"/>
          <w:lang w:val="ru-RU"/>
        </w:rPr>
        <w:t>історико</w:t>
      </w:r>
      <w:proofErr w:type="spellEnd"/>
      <w:r w:rsidR="00B54C79"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B54C79" w:rsidRPr="00B54C79">
        <w:rPr>
          <w:rFonts w:ascii="Times New Roman" w:hAnsi="Times New Roman" w:cs="Times New Roman"/>
          <w:sz w:val="28"/>
          <w:szCs w:val="28"/>
          <w:lang w:val="ru-RU"/>
        </w:rPr>
        <w:t>краєзнавчий</w:t>
      </w:r>
      <w:proofErr w:type="spellEnd"/>
      <w:r w:rsidR="00B54C79"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B54C79" w:rsidRPr="00B54C79">
        <w:rPr>
          <w:rFonts w:ascii="Times New Roman" w:hAnsi="Times New Roman" w:cs="Times New Roman"/>
          <w:sz w:val="28"/>
          <w:szCs w:val="28"/>
          <w:lang w:val="ru-RU"/>
        </w:rPr>
        <w:t>нарис</w:t>
      </w:r>
      <w:proofErr w:type="spellEnd"/>
      <w:r w:rsidR="00B54C79" w:rsidRPr="00B54C79">
        <w:rPr>
          <w:rFonts w:ascii="Times New Roman" w:hAnsi="Times New Roman" w:cs="Times New Roman"/>
          <w:sz w:val="28"/>
          <w:szCs w:val="28"/>
          <w:lang w:val="ru-RU"/>
        </w:rPr>
        <w:t xml:space="preserve"> ”</w:t>
      </w:r>
      <w:proofErr w:type="gramEnd"/>
      <w:r w:rsidR="00B54C79" w:rsidRPr="00B54C79">
        <w:rPr>
          <w:rFonts w:ascii="Times New Roman" w:hAnsi="Times New Roman" w:cs="Times New Roman"/>
          <w:sz w:val="28"/>
          <w:szCs w:val="28"/>
          <w:lang w:val="ru-RU"/>
        </w:rPr>
        <w:t>. Ч. 2001р.</w:t>
      </w:r>
    </w:p>
    <w:p w:rsidR="000A6B7D" w:rsidRDefault="000A6B7D" w:rsidP="00972E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6B7D" w:rsidSect="00C237B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832"/>
    <w:multiLevelType w:val="hybridMultilevel"/>
    <w:tmpl w:val="772C708E"/>
    <w:lvl w:ilvl="0" w:tplc="2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C7F19ED"/>
    <w:multiLevelType w:val="hybridMultilevel"/>
    <w:tmpl w:val="80FA6F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BEB"/>
    <w:multiLevelType w:val="hybridMultilevel"/>
    <w:tmpl w:val="BD6EB9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72B0A"/>
    <w:multiLevelType w:val="hybridMultilevel"/>
    <w:tmpl w:val="71CABA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A01"/>
    <w:multiLevelType w:val="hybridMultilevel"/>
    <w:tmpl w:val="3AF063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B6345"/>
    <w:multiLevelType w:val="hybridMultilevel"/>
    <w:tmpl w:val="4E5ECB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26CA8"/>
    <w:multiLevelType w:val="hybridMultilevel"/>
    <w:tmpl w:val="843EA7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18"/>
    <w:rsid w:val="000024A6"/>
    <w:rsid w:val="000623C0"/>
    <w:rsid w:val="00072F0A"/>
    <w:rsid w:val="000A6B7D"/>
    <w:rsid w:val="000D1FD1"/>
    <w:rsid w:val="00107E2F"/>
    <w:rsid w:val="00194E17"/>
    <w:rsid w:val="00194E52"/>
    <w:rsid w:val="001E5C3A"/>
    <w:rsid w:val="00322B6D"/>
    <w:rsid w:val="00330467"/>
    <w:rsid w:val="00371891"/>
    <w:rsid w:val="00375F6B"/>
    <w:rsid w:val="0039787F"/>
    <w:rsid w:val="003E38D5"/>
    <w:rsid w:val="004967F6"/>
    <w:rsid w:val="005B1830"/>
    <w:rsid w:val="00635B9D"/>
    <w:rsid w:val="00667B18"/>
    <w:rsid w:val="006D0A85"/>
    <w:rsid w:val="00715F3C"/>
    <w:rsid w:val="0077474A"/>
    <w:rsid w:val="007777EB"/>
    <w:rsid w:val="007D011E"/>
    <w:rsid w:val="007E27F7"/>
    <w:rsid w:val="007F5E86"/>
    <w:rsid w:val="00884D80"/>
    <w:rsid w:val="008A1642"/>
    <w:rsid w:val="00962408"/>
    <w:rsid w:val="00972EDD"/>
    <w:rsid w:val="009A6FAF"/>
    <w:rsid w:val="009B0A15"/>
    <w:rsid w:val="00A06716"/>
    <w:rsid w:val="00A64FB2"/>
    <w:rsid w:val="00B54C79"/>
    <w:rsid w:val="00B712F3"/>
    <w:rsid w:val="00B86BB7"/>
    <w:rsid w:val="00C237B8"/>
    <w:rsid w:val="00CA225F"/>
    <w:rsid w:val="00CD12BD"/>
    <w:rsid w:val="00D0645D"/>
    <w:rsid w:val="00D675DB"/>
    <w:rsid w:val="00D751DC"/>
    <w:rsid w:val="00D82A94"/>
    <w:rsid w:val="00DA0B55"/>
    <w:rsid w:val="00DD2243"/>
    <w:rsid w:val="00E41766"/>
    <w:rsid w:val="00E93C0B"/>
    <w:rsid w:val="00EB0A6B"/>
    <w:rsid w:val="00EE0C2F"/>
    <w:rsid w:val="00F20B04"/>
    <w:rsid w:val="00F33A4F"/>
    <w:rsid w:val="00F52B12"/>
    <w:rsid w:val="00FA0583"/>
    <w:rsid w:val="00FB6686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A597"/>
  <w15:chartTrackingRefBased/>
  <w15:docId w15:val="{9BFF5002-6F36-49B3-B9BF-3774E734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B6A5-1861-4950-924B-742BF64E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Богдан</dc:creator>
  <cp:keywords/>
  <dc:description/>
  <cp:lastModifiedBy>Ірина Богдан</cp:lastModifiedBy>
  <cp:revision>18</cp:revision>
  <cp:lastPrinted>2024-04-04T20:57:00Z</cp:lastPrinted>
  <dcterms:created xsi:type="dcterms:W3CDTF">2024-03-23T18:46:00Z</dcterms:created>
  <dcterms:modified xsi:type="dcterms:W3CDTF">2024-04-13T21:15:00Z</dcterms:modified>
</cp:coreProperties>
</file>