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93" w:rsidRPr="00470F1E" w:rsidRDefault="000F2093" w:rsidP="00470F1E">
      <w:pPr>
        <w:spacing w:after="0" w:line="360" w:lineRule="auto"/>
        <w:jc w:val="both"/>
        <w:rPr>
          <w:rFonts w:ascii="Times New Roman" w:hAnsi="Times New Roman" w:cs="Times New Roman"/>
          <w:b/>
          <w:bCs/>
          <w:sz w:val="28"/>
          <w:szCs w:val="28"/>
          <w:lang w:val="uk-UA"/>
        </w:rPr>
      </w:pPr>
      <w:r w:rsidRPr="00470F1E">
        <w:rPr>
          <w:rFonts w:ascii="Times New Roman" w:hAnsi="Times New Roman" w:cs="Times New Roman"/>
          <w:b/>
          <w:bCs/>
          <w:sz w:val="28"/>
          <w:szCs w:val="28"/>
          <w:lang w:val="uk-UA"/>
        </w:rPr>
        <w:t>Всеукраїнський інтерактивний конкурс «</w:t>
      </w:r>
      <w:proofErr w:type="spellStart"/>
      <w:r w:rsidRPr="00470F1E">
        <w:rPr>
          <w:rFonts w:ascii="Times New Roman" w:hAnsi="Times New Roman" w:cs="Times New Roman"/>
          <w:b/>
          <w:bCs/>
          <w:sz w:val="28"/>
          <w:szCs w:val="28"/>
          <w:lang w:val="uk-UA"/>
        </w:rPr>
        <w:t>МАН-Юніор</w:t>
      </w:r>
      <w:proofErr w:type="spellEnd"/>
      <w:r w:rsidRPr="00470F1E">
        <w:rPr>
          <w:rFonts w:ascii="Times New Roman" w:hAnsi="Times New Roman" w:cs="Times New Roman"/>
          <w:b/>
          <w:bCs/>
          <w:sz w:val="28"/>
          <w:szCs w:val="28"/>
          <w:lang w:val="uk-UA"/>
        </w:rPr>
        <w:t xml:space="preserve"> Дослідник»</w:t>
      </w:r>
    </w:p>
    <w:p w:rsidR="000F2093" w:rsidRPr="00470F1E" w:rsidRDefault="000F2093" w:rsidP="00470F1E">
      <w:pPr>
        <w:pStyle w:val="a3"/>
        <w:shd w:val="clear" w:color="auto" w:fill="FFFFFF"/>
        <w:spacing w:after="0" w:afterAutospacing="0" w:line="360" w:lineRule="auto"/>
        <w:jc w:val="both"/>
        <w:rPr>
          <w:sz w:val="28"/>
          <w:szCs w:val="28"/>
          <w:lang w:val="uk-UA"/>
        </w:rPr>
      </w:pPr>
      <w:r w:rsidRPr="00470F1E">
        <w:rPr>
          <w:b/>
          <w:bCs/>
          <w:sz w:val="28"/>
          <w:szCs w:val="28"/>
          <w:lang w:val="uk-UA"/>
        </w:rPr>
        <w:t>ТЕМА:</w:t>
      </w:r>
      <w:r w:rsidRPr="00470F1E">
        <w:rPr>
          <w:sz w:val="28"/>
          <w:szCs w:val="28"/>
          <w:lang w:val="uk-UA"/>
        </w:rPr>
        <w:t xml:space="preserve"> </w:t>
      </w:r>
      <w:r w:rsidR="00E5227D">
        <w:rPr>
          <w:sz w:val="28"/>
          <w:szCs w:val="28"/>
          <w:lang w:val="uk-UA"/>
        </w:rPr>
        <w:t xml:space="preserve">Екскурсія </w:t>
      </w:r>
      <w:r w:rsidRPr="00470F1E">
        <w:rPr>
          <w:sz w:val="28"/>
          <w:szCs w:val="28"/>
          <w:lang w:val="uk-UA"/>
        </w:rPr>
        <w:t xml:space="preserve">«Стежками незламного Харкова» </w:t>
      </w:r>
    </w:p>
    <w:p w:rsidR="000F2093" w:rsidRPr="00470F1E" w:rsidRDefault="000F2093" w:rsidP="00470F1E">
      <w:pPr>
        <w:spacing w:after="0" w:line="360" w:lineRule="auto"/>
        <w:jc w:val="both"/>
        <w:rPr>
          <w:rFonts w:ascii="Times New Roman" w:hAnsi="Times New Roman" w:cs="Times New Roman"/>
          <w:sz w:val="28"/>
          <w:szCs w:val="28"/>
          <w:lang w:val="uk-UA"/>
        </w:rPr>
      </w:pPr>
      <w:r w:rsidRPr="00470F1E">
        <w:rPr>
          <w:rFonts w:ascii="Times New Roman" w:hAnsi="Times New Roman" w:cs="Times New Roman"/>
          <w:b/>
          <w:bCs/>
          <w:sz w:val="28"/>
          <w:szCs w:val="28"/>
          <w:lang w:val="uk-UA"/>
        </w:rPr>
        <w:t>Автор:</w:t>
      </w:r>
      <w:r w:rsidR="000663DC">
        <w:rPr>
          <w:rFonts w:ascii="Times New Roman" w:hAnsi="Times New Roman" w:cs="Times New Roman"/>
          <w:sz w:val="28"/>
          <w:szCs w:val="28"/>
          <w:lang w:val="uk-UA"/>
        </w:rPr>
        <w:t xml:space="preserve"> </w:t>
      </w:r>
      <w:proofErr w:type="spellStart"/>
      <w:r w:rsidR="000663DC">
        <w:rPr>
          <w:rFonts w:ascii="Times New Roman" w:hAnsi="Times New Roman" w:cs="Times New Roman"/>
          <w:sz w:val="28"/>
          <w:szCs w:val="28"/>
          <w:lang w:val="uk-UA"/>
        </w:rPr>
        <w:t>Гончарова</w:t>
      </w:r>
      <w:proofErr w:type="spellEnd"/>
      <w:r w:rsidR="000663DC">
        <w:rPr>
          <w:rFonts w:ascii="Times New Roman" w:hAnsi="Times New Roman" w:cs="Times New Roman"/>
          <w:sz w:val="28"/>
          <w:szCs w:val="28"/>
          <w:lang w:val="uk-UA"/>
        </w:rPr>
        <w:t xml:space="preserve"> Анастасія Сергії</w:t>
      </w:r>
      <w:r w:rsidRPr="00470F1E">
        <w:rPr>
          <w:rFonts w:ascii="Times New Roman" w:hAnsi="Times New Roman" w:cs="Times New Roman"/>
          <w:sz w:val="28"/>
          <w:szCs w:val="28"/>
          <w:lang w:val="uk-UA"/>
        </w:rPr>
        <w:t xml:space="preserve">вна, учениця 7 класу Харківського ліцею №103 Харківської міської ради </w:t>
      </w:r>
    </w:p>
    <w:p w:rsidR="000F2093" w:rsidRPr="00470F1E" w:rsidRDefault="000F2093" w:rsidP="00470F1E">
      <w:pPr>
        <w:spacing w:after="0" w:line="360" w:lineRule="auto"/>
        <w:jc w:val="both"/>
        <w:rPr>
          <w:rFonts w:ascii="Times New Roman" w:hAnsi="Times New Roman" w:cs="Times New Roman"/>
          <w:sz w:val="28"/>
          <w:szCs w:val="28"/>
          <w:lang w:val="uk-UA"/>
        </w:rPr>
      </w:pPr>
      <w:r w:rsidRPr="00470F1E">
        <w:rPr>
          <w:rFonts w:ascii="Times New Roman" w:hAnsi="Times New Roman" w:cs="Times New Roman"/>
          <w:sz w:val="28"/>
          <w:szCs w:val="28"/>
          <w:lang w:val="uk-UA"/>
        </w:rPr>
        <w:t>Харківське територіальне відділення МАН України (</w:t>
      </w:r>
      <w:r w:rsidRPr="00470F1E">
        <w:rPr>
          <w:rStyle w:val="s1ppyq"/>
          <w:rFonts w:ascii="Times New Roman" w:hAnsi="Times New Roman" w:cs="Times New Roman"/>
          <w:sz w:val="28"/>
          <w:szCs w:val="28"/>
          <w:lang w:val="uk-UA"/>
        </w:rPr>
        <w:t>Комунальний заклад «Харківська обласна Мала академія наук Харківської обласної ради).</w:t>
      </w:r>
    </w:p>
    <w:p w:rsidR="000F2093" w:rsidRPr="00470F1E" w:rsidRDefault="000F2093" w:rsidP="00470F1E">
      <w:pPr>
        <w:spacing w:after="0" w:line="360" w:lineRule="auto"/>
        <w:jc w:val="both"/>
        <w:rPr>
          <w:rFonts w:ascii="Times New Roman" w:hAnsi="Times New Roman" w:cs="Times New Roman"/>
          <w:sz w:val="28"/>
          <w:szCs w:val="28"/>
          <w:lang w:val="uk-UA"/>
        </w:rPr>
      </w:pPr>
      <w:r w:rsidRPr="00470F1E">
        <w:rPr>
          <w:rFonts w:ascii="Times New Roman" w:hAnsi="Times New Roman" w:cs="Times New Roman"/>
          <w:b/>
          <w:bCs/>
          <w:sz w:val="28"/>
          <w:szCs w:val="28"/>
          <w:lang w:val="uk-UA"/>
        </w:rPr>
        <w:t xml:space="preserve">Керівник </w:t>
      </w:r>
      <w:proofErr w:type="spellStart"/>
      <w:r w:rsidRPr="00470F1E">
        <w:rPr>
          <w:rFonts w:ascii="Times New Roman" w:hAnsi="Times New Roman" w:cs="Times New Roman"/>
          <w:b/>
          <w:bCs/>
          <w:sz w:val="28"/>
          <w:szCs w:val="28"/>
          <w:lang w:val="uk-UA"/>
        </w:rPr>
        <w:t>проєкту</w:t>
      </w:r>
      <w:proofErr w:type="spellEnd"/>
      <w:r w:rsidRPr="00470F1E">
        <w:rPr>
          <w:rFonts w:ascii="Times New Roman" w:hAnsi="Times New Roman" w:cs="Times New Roman"/>
          <w:b/>
          <w:bCs/>
          <w:sz w:val="28"/>
          <w:szCs w:val="28"/>
          <w:lang w:val="uk-UA"/>
        </w:rPr>
        <w:t>:</w:t>
      </w:r>
      <w:r w:rsidRPr="00470F1E">
        <w:rPr>
          <w:rFonts w:ascii="Times New Roman" w:hAnsi="Times New Roman" w:cs="Times New Roman"/>
          <w:sz w:val="28"/>
          <w:szCs w:val="28"/>
          <w:lang w:val="uk-UA"/>
        </w:rPr>
        <w:t xml:space="preserve"> </w:t>
      </w:r>
      <w:proofErr w:type="spellStart"/>
      <w:r w:rsidRPr="00470F1E">
        <w:rPr>
          <w:rFonts w:ascii="Times New Roman" w:hAnsi="Times New Roman" w:cs="Times New Roman"/>
          <w:sz w:val="28"/>
          <w:szCs w:val="28"/>
          <w:lang w:val="uk-UA"/>
        </w:rPr>
        <w:t>Гончарова</w:t>
      </w:r>
      <w:proofErr w:type="spellEnd"/>
      <w:r w:rsidRPr="00470F1E">
        <w:rPr>
          <w:rFonts w:ascii="Times New Roman" w:hAnsi="Times New Roman" w:cs="Times New Roman"/>
          <w:sz w:val="28"/>
          <w:szCs w:val="28"/>
          <w:lang w:val="uk-UA"/>
        </w:rPr>
        <w:t xml:space="preserve"> Ірина Олегівна, учитель історії Харківського ліцею №103 Харківської міської ради </w:t>
      </w:r>
    </w:p>
    <w:p w:rsidR="00470F1E" w:rsidRPr="00470F1E" w:rsidRDefault="000F2093" w:rsidP="00470F1E">
      <w:pPr>
        <w:spacing w:after="0" w:line="360" w:lineRule="auto"/>
        <w:jc w:val="both"/>
        <w:rPr>
          <w:rFonts w:ascii="Times New Roman" w:hAnsi="Times New Roman" w:cs="Times New Roman"/>
          <w:sz w:val="28"/>
          <w:szCs w:val="28"/>
          <w:lang w:val="uk-UA"/>
        </w:rPr>
      </w:pPr>
      <w:r w:rsidRPr="00470F1E">
        <w:rPr>
          <w:rFonts w:ascii="Times New Roman" w:hAnsi="Times New Roman" w:cs="Times New Roman"/>
          <w:b/>
          <w:sz w:val="28"/>
          <w:szCs w:val="28"/>
          <w:lang w:val="uk-UA"/>
        </w:rPr>
        <w:t>Мета дослідження</w:t>
      </w:r>
      <w:r w:rsidRPr="00470F1E">
        <w:rPr>
          <w:rFonts w:ascii="Times New Roman" w:hAnsi="Times New Roman" w:cs="Times New Roman"/>
          <w:sz w:val="28"/>
          <w:szCs w:val="28"/>
          <w:lang w:val="uk-UA"/>
        </w:rPr>
        <w:t>: створити екскурсійний маршрут для ознайомлення глядачів з історичними пам’ятками  незламного Харкова</w:t>
      </w:r>
    </w:p>
    <w:p w:rsidR="00470F1E" w:rsidRPr="00470F1E" w:rsidRDefault="000F2093" w:rsidP="00470F1E">
      <w:pPr>
        <w:spacing w:after="0" w:line="360" w:lineRule="auto"/>
        <w:jc w:val="both"/>
        <w:rPr>
          <w:rFonts w:ascii="Times New Roman" w:hAnsi="Times New Roman" w:cs="Times New Roman"/>
          <w:sz w:val="28"/>
          <w:szCs w:val="28"/>
          <w:lang w:val="uk-UA"/>
        </w:rPr>
      </w:pPr>
      <w:r w:rsidRPr="00470F1E">
        <w:rPr>
          <w:rFonts w:ascii="Times New Roman" w:hAnsi="Times New Roman" w:cs="Times New Roman"/>
          <w:b/>
          <w:sz w:val="28"/>
          <w:szCs w:val="28"/>
          <w:lang w:val="uk-UA"/>
        </w:rPr>
        <w:t>Об’єктом дослідження</w:t>
      </w:r>
      <w:r w:rsidRPr="00470F1E">
        <w:rPr>
          <w:rFonts w:ascii="Times New Roman" w:hAnsi="Times New Roman" w:cs="Times New Roman"/>
          <w:bCs/>
          <w:sz w:val="28"/>
          <w:szCs w:val="28"/>
          <w:lang w:val="uk-UA"/>
        </w:rPr>
        <w:t xml:space="preserve"> в даній праці є історичні пам’ятки міста Харкова </w:t>
      </w:r>
      <w:r w:rsidRPr="00470F1E">
        <w:rPr>
          <w:rStyle w:val="a4"/>
          <w:rFonts w:ascii="Times New Roman" w:hAnsi="Times New Roman" w:cs="Times New Roman"/>
          <w:sz w:val="28"/>
          <w:szCs w:val="28"/>
          <w:lang w:val="uk-UA"/>
        </w:rPr>
        <w:t xml:space="preserve">Предметом дослідження </w:t>
      </w:r>
      <w:r w:rsidRPr="00470F1E">
        <w:rPr>
          <w:rFonts w:ascii="Times New Roman" w:hAnsi="Times New Roman" w:cs="Times New Roman"/>
          <w:sz w:val="28"/>
          <w:szCs w:val="28"/>
          <w:lang w:val="uk-UA"/>
        </w:rPr>
        <w:t>є архітектурні пам’ятники Харкова, а саме: Покровський собор, Благовіщенський собор, Свято-Успенський собор</w:t>
      </w:r>
    </w:p>
    <w:p w:rsidR="000F2093" w:rsidRPr="00470F1E" w:rsidRDefault="000F2093" w:rsidP="00470F1E">
      <w:pPr>
        <w:spacing w:after="0" w:line="360" w:lineRule="auto"/>
        <w:jc w:val="both"/>
        <w:rPr>
          <w:rFonts w:ascii="Times New Roman" w:hAnsi="Times New Roman" w:cs="Times New Roman"/>
          <w:sz w:val="28"/>
          <w:szCs w:val="28"/>
          <w:lang w:val="uk-UA"/>
        </w:rPr>
      </w:pPr>
      <w:r w:rsidRPr="00470F1E">
        <w:rPr>
          <w:rStyle w:val="a4"/>
          <w:rFonts w:ascii="Times New Roman" w:hAnsi="Times New Roman" w:cs="Times New Roman"/>
          <w:sz w:val="28"/>
          <w:szCs w:val="28"/>
          <w:lang w:val="uk-UA"/>
        </w:rPr>
        <w:t>Завдання роботи</w:t>
      </w:r>
      <w:r w:rsidRPr="00470F1E">
        <w:rPr>
          <w:rFonts w:ascii="Times New Roman" w:hAnsi="Times New Roman" w:cs="Times New Roman"/>
          <w:sz w:val="28"/>
          <w:szCs w:val="28"/>
          <w:lang w:val="uk-UA"/>
        </w:rPr>
        <w:t>:</w:t>
      </w:r>
    </w:p>
    <w:p w:rsidR="000F2093" w:rsidRPr="00470F1E" w:rsidRDefault="00470F1E" w:rsidP="00470F1E">
      <w:pPr>
        <w:pStyle w:val="a3"/>
        <w:numPr>
          <w:ilvl w:val="0"/>
          <w:numId w:val="1"/>
        </w:numPr>
        <w:shd w:val="clear" w:color="auto" w:fill="FFFFFF"/>
        <w:spacing w:after="0" w:afterAutospacing="0" w:line="360" w:lineRule="auto"/>
        <w:ind w:left="426" w:hanging="567"/>
        <w:jc w:val="both"/>
        <w:rPr>
          <w:color w:val="192223"/>
          <w:sz w:val="28"/>
          <w:szCs w:val="28"/>
          <w:lang w:val="uk-UA"/>
        </w:rPr>
      </w:pPr>
      <w:r>
        <w:rPr>
          <w:sz w:val="28"/>
          <w:szCs w:val="28"/>
          <w:lang w:val="uk-UA"/>
        </w:rPr>
        <w:t xml:space="preserve">Визначити мету майбутньої </w:t>
      </w:r>
      <w:proofErr w:type="spellStart"/>
      <w:r w:rsidR="000F2093" w:rsidRPr="00470F1E">
        <w:rPr>
          <w:sz w:val="28"/>
          <w:szCs w:val="28"/>
        </w:rPr>
        <w:t>екскурсії</w:t>
      </w:r>
      <w:proofErr w:type="spellEnd"/>
      <w:r w:rsidR="000F2093" w:rsidRPr="00470F1E">
        <w:rPr>
          <w:color w:val="192223"/>
          <w:sz w:val="28"/>
          <w:szCs w:val="28"/>
          <w:lang w:val="uk-UA"/>
        </w:rPr>
        <w:t>;</w:t>
      </w:r>
    </w:p>
    <w:p w:rsidR="000F2093" w:rsidRPr="00470F1E" w:rsidRDefault="000F2093" w:rsidP="00470F1E">
      <w:pPr>
        <w:pStyle w:val="a3"/>
        <w:numPr>
          <w:ilvl w:val="0"/>
          <w:numId w:val="1"/>
        </w:numPr>
        <w:shd w:val="clear" w:color="auto" w:fill="FFFFFF"/>
        <w:spacing w:after="0" w:afterAutospacing="0" w:line="360" w:lineRule="auto"/>
        <w:ind w:left="426" w:hanging="567"/>
        <w:jc w:val="both"/>
        <w:rPr>
          <w:sz w:val="28"/>
          <w:szCs w:val="28"/>
          <w:lang w:val="uk-UA"/>
        </w:rPr>
      </w:pPr>
      <w:r w:rsidRPr="00470F1E">
        <w:rPr>
          <w:sz w:val="28"/>
          <w:szCs w:val="28"/>
          <w:lang w:val="uk-UA"/>
        </w:rPr>
        <w:t>Визначити та вивчити бажані екскурсійні об’єкти (Покровський собор, Благовіщенський собор, Свято-Успенський собор);</w:t>
      </w:r>
    </w:p>
    <w:p w:rsidR="000F2093" w:rsidRPr="00470F1E" w:rsidRDefault="000F2093" w:rsidP="00470F1E">
      <w:pPr>
        <w:pStyle w:val="a3"/>
        <w:numPr>
          <w:ilvl w:val="0"/>
          <w:numId w:val="1"/>
        </w:numPr>
        <w:shd w:val="clear" w:color="auto" w:fill="FFFFFF"/>
        <w:spacing w:after="0" w:afterAutospacing="0" w:line="360" w:lineRule="auto"/>
        <w:ind w:left="426" w:hanging="567"/>
        <w:jc w:val="both"/>
        <w:rPr>
          <w:sz w:val="28"/>
          <w:szCs w:val="28"/>
          <w:lang w:val="uk-UA"/>
        </w:rPr>
      </w:pPr>
      <w:r w:rsidRPr="00470F1E">
        <w:rPr>
          <w:sz w:val="28"/>
          <w:szCs w:val="28"/>
          <w:lang w:val="uk-UA"/>
        </w:rPr>
        <w:t>Визначити та упорядкувати маршрут екскурсії;</w:t>
      </w:r>
    </w:p>
    <w:p w:rsidR="000F2093" w:rsidRPr="00470F1E" w:rsidRDefault="000F2093" w:rsidP="00470F1E">
      <w:pPr>
        <w:pStyle w:val="a3"/>
        <w:numPr>
          <w:ilvl w:val="0"/>
          <w:numId w:val="1"/>
        </w:numPr>
        <w:shd w:val="clear" w:color="auto" w:fill="FFFFFF"/>
        <w:spacing w:after="0" w:afterAutospacing="0" w:line="360" w:lineRule="auto"/>
        <w:ind w:left="426" w:hanging="567"/>
        <w:jc w:val="both"/>
        <w:rPr>
          <w:sz w:val="28"/>
          <w:szCs w:val="28"/>
          <w:lang w:val="uk-UA"/>
        </w:rPr>
      </w:pPr>
      <w:r w:rsidRPr="00470F1E">
        <w:rPr>
          <w:sz w:val="28"/>
          <w:szCs w:val="28"/>
          <w:lang w:val="uk-UA"/>
        </w:rPr>
        <w:t>Скласти текст екскурсії;</w:t>
      </w:r>
    </w:p>
    <w:p w:rsidR="000F2093" w:rsidRPr="00470F1E" w:rsidRDefault="000F2093" w:rsidP="00470F1E">
      <w:pPr>
        <w:pStyle w:val="a3"/>
        <w:numPr>
          <w:ilvl w:val="0"/>
          <w:numId w:val="1"/>
        </w:numPr>
        <w:shd w:val="clear" w:color="auto" w:fill="FFFFFF"/>
        <w:spacing w:after="0" w:afterAutospacing="0" w:line="360" w:lineRule="auto"/>
        <w:ind w:left="426" w:hanging="567"/>
        <w:jc w:val="both"/>
        <w:rPr>
          <w:sz w:val="28"/>
          <w:szCs w:val="28"/>
          <w:lang w:val="uk-UA"/>
        </w:rPr>
      </w:pPr>
      <w:r w:rsidRPr="00470F1E">
        <w:rPr>
          <w:sz w:val="28"/>
          <w:szCs w:val="28"/>
          <w:lang w:val="uk-UA"/>
        </w:rPr>
        <w:t>Визначити головні результати роботи.</w:t>
      </w:r>
    </w:p>
    <w:p w:rsidR="000F2093" w:rsidRPr="00470F1E" w:rsidRDefault="000F2093" w:rsidP="00470F1E">
      <w:pPr>
        <w:pStyle w:val="a3"/>
        <w:shd w:val="clear" w:color="auto" w:fill="FFFFFF"/>
        <w:spacing w:after="0" w:afterAutospacing="0" w:line="360" w:lineRule="auto"/>
        <w:jc w:val="both"/>
        <w:rPr>
          <w:spacing w:val="15"/>
          <w:sz w:val="28"/>
          <w:szCs w:val="28"/>
          <w:shd w:val="clear" w:color="auto" w:fill="FFFFFF"/>
          <w:lang w:val="uk-UA"/>
        </w:rPr>
      </w:pPr>
      <w:r w:rsidRPr="00470F1E">
        <w:rPr>
          <w:color w:val="000000"/>
          <w:spacing w:val="15"/>
          <w:sz w:val="28"/>
          <w:szCs w:val="28"/>
          <w:shd w:val="clear" w:color="auto" w:fill="FFFFFF"/>
          <w:lang w:val="uk-UA"/>
        </w:rPr>
        <w:t xml:space="preserve">Зараз моє рідне місто Харків знаходиться під постійними обстрілами. Ворог намагається його знищити, перетворити на «сіру зону». Мені, як харків’янці, хочеться, щоб світ чув про Харків не тільки це. Адже Харків – місто з багатою історією. Вона складається не тільки з дат, персоналій і подій. Історію мого міста, як ніхто, знають його вулиці. Архітектурні пам’ятки Харкова бачили декілька століть і залюбки розповідають нам про все, що коїлося у місті: як воно будувалося, ким, та в який час. Тому я запрошую вас здійснити </w:t>
      </w:r>
      <w:r w:rsidRPr="00470F1E">
        <w:rPr>
          <w:color w:val="000000"/>
          <w:spacing w:val="15"/>
          <w:sz w:val="28"/>
          <w:szCs w:val="28"/>
          <w:shd w:val="clear" w:color="auto" w:fill="FFFFFF"/>
          <w:lang w:val="uk-UA"/>
        </w:rPr>
        <w:lastRenderedPageBreak/>
        <w:t xml:space="preserve">невеличку пішохідну тематичну екскурсію, мета якої – показати красу рідного міста, ознайомитися з найбільш, на мій погляд,  значущими  архітектурними пам’ятками Харкова, а саме так званим «золотим трикутником», який </w:t>
      </w:r>
      <w:r w:rsidRPr="00470F1E">
        <w:rPr>
          <w:spacing w:val="-2"/>
          <w:sz w:val="28"/>
          <w:szCs w:val="28"/>
          <w:shd w:val="clear" w:color="auto" w:fill="FDFDFD"/>
          <w:lang w:val="uk-UA"/>
        </w:rPr>
        <w:t xml:space="preserve">складається з Благовіщенського собору, Успенського собору та Покровського собору. Саме ці споруди і є нашими екскурсійними об’єктами.  </w:t>
      </w:r>
    </w:p>
    <w:p w:rsidR="009E1784" w:rsidRPr="00470F1E" w:rsidRDefault="000F2093" w:rsidP="00470F1E">
      <w:pPr>
        <w:spacing w:line="360" w:lineRule="auto"/>
        <w:jc w:val="both"/>
        <w:rPr>
          <w:rFonts w:ascii="Times New Roman" w:hAnsi="Times New Roman" w:cs="Times New Roman"/>
          <w:color w:val="000000"/>
          <w:spacing w:val="15"/>
          <w:sz w:val="28"/>
          <w:szCs w:val="28"/>
          <w:lang w:val="uk-UA"/>
        </w:rPr>
      </w:pPr>
      <w:r w:rsidRPr="00470F1E">
        <w:rPr>
          <w:rFonts w:ascii="Times New Roman" w:hAnsi="Times New Roman" w:cs="Times New Roman"/>
          <w:color w:val="0E0E0E"/>
          <w:sz w:val="28"/>
          <w:szCs w:val="28"/>
          <w:shd w:val="clear" w:color="auto" w:fill="FFFFFF"/>
          <w:lang w:val="uk-UA"/>
        </w:rPr>
        <w:t xml:space="preserve">На тому місці, де на початку </w:t>
      </w:r>
      <w:r w:rsidRPr="00470F1E">
        <w:rPr>
          <w:rFonts w:ascii="Times New Roman" w:hAnsi="Times New Roman" w:cs="Times New Roman"/>
          <w:color w:val="0E0E0E"/>
          <w:sz w:val="28"/>
          <w:szCs w:val="28"/>
          <w:shd w:val="clear" w:color="auto" w:fill="FFFFFF"/>
        </w:rPr>
        <w:t>XVII</w:t>
      </w:r>
      <w:r w:rsidRPr="00470F1E">
        <w:rPr>
          <w:rFonts w:ascii="Times New Roman" w:hAnsi="Times New Roman" w:cs="Times New Roman"/>
          <w:color w:val="0E0E0E"/>
          <w:sz w:val="28"/>
          <w:szCs w:val="28"/>
          <w:shd w:val="clear" w:color="auto" w:fill="FFFFFF"/>
          <w:lang w:val="uk-UA"/>
        </w:rPr>
        <w:t xml:space="preserve"> століття став зароджуватися Харків, сьогодні розкинувся мальовничий сквер, навколо якого виросли сучасні будівлі. Довгий час дерев'яним був весь Харків, а першою кам'яною будівлею став Покровський собор, збудований у 1689р.,  який зберігся до наших днів. Тому і почнемо ми нашу екскурсію  </w:t>
      </w:r>
      <w:r w:rsidRPr="00470F1E">
        <w:rPr>
          <w:rFonts w:ascii="Times New Roman" w:hAnsi="Times New Roman" w:cs="Times New Roman"/>
          <w:color w:val="000000"/>
          <w:spacing w:val="15"/>
          <w:sz w:val="28"/>
          <w:szCs w:val="28"/>
          <w:shd w:val="clear" w:color="auto" w:fill="FFFFFF"/>
          <w:lang w:val="uk-UA"/>
        </w:rPr>
        <w:t>з вулиці Університетської, 8, де він і знаходиться</w:t>
      </w:r>
      <w:r w:rsidRPr="00470F1E">
        <w:rPr>
          <w:rFonts w:ascii="Times New Roman" w:hAnsi="Times New Roman" w:cs="Times New Roman"/>
          <w:color w:val="0E0E0E"/>
          <w:sz w:val="28"/>
          <w:szCs w:val="28"/>
          <w:shd w:val="clear" w:color="auto" w:fill="FFFFFF"/>
          <w:lang w:val="uk-UA"/>
        </w:rPr>
        <w:t>. Далі запрошую вас до Покровського (</w:t>
      </w:r>
      <w:proofErr w:type="spellStart"/>
      <w:r w:rsidRPr="00470F1E">
        <w:rPr>
          <w:rFonts w:ascii="Times New Roman" w:hAnsi="Times New Roman" w:cs="Times New Roman"/>
          <w:color w:val="0E0E0E"/>
          <w:sz w:val="28"/>
          <w:szCs w:val="28"/>
          <w:shd w:val="clear" w:color="auto" w:fill="FFFFFF"/>
          <w:lang w:val="uk-UA"/>
        </w:rPr>
        <w:t>Терасного</w:t>
      </w:r>
      <w:proofErr w:type="spellEnd"/>
      <w:r w:rsidRPr="00470F1E">
        <w:rPr>
          <w:rFonts w:ascii="Times New Roman" w:hAnsi="Times New Roman" w:cs="Times New Roman"/>
          <w:color w:val="0E0E0E"/>
          <w:sz w:val="28"/>
          <w:szCs w:val="28"/>
          <w:shd w:val="clear" w:color="auto" w:fill="FFFFFF"/>
          <w:lang w:val="uk-UA"/>
        </w:rPr>
        <w:t xml:space="preserve">) скверу, який примикає до Університетської вулиці з західної сторони. До речі, саме тут ви зможете побачити пам’ятник Г.С. Сковороді.  </w:t>
      </w:r>
      <w:r w:rsidRPr="00470F1E">
        <w:rPr>
          <w:rFonts w:ascii="Times New Roman" w:hAnsi="Times New Roman" w:cs="Times New Roman"/>
          <w:color w:val="000000"/>
          <w:sz w:val="28"/>
          <w:szCs w:val="28"/>
          <w:shd w:val="clear" w:color="auto" w:fill="FFFFFF"/>
          <w:lang w:val="uk-UA"/>
        </w:rPr>
        <w:t xml:space="preserve">Якщо ми пройдемо Покровським сквером, то з так званої Університетської гірки зможемо побачити чудовий вид  на ще одну реліквію Харкова – </w:t>
      </w:r>
      <w:proofErr w:type="spellStart"/>
      <w:r w:rsidRPr="00470F1E">
        <w:rPr>
          <w:rFonts w:ascii="Times New Roman" w:hAnsi="Times New Roman" w:cs="Times New Roman"/>
          <w:color w:val="000000"/>
          <w:sz w:val="28"/>
          <w:szCs w:val="28"/>
        </w:rPr>
        <w:t>Благовіщенський</w:t>
      </w:r>
      <w:proofErr w:type="spellEnd"/>
      <w:r w:rsidRPr="00470F1E">
        <w:rPr>
          <w:rFonts w:ascii="Times New Roman" w:hAnsi="Times New Roman" w:cs="Times New Roman"/>
          <w:color w:val="000000"/>
          <w:sz w:val="28"/>
          <w:szCs w:val="28"/>
        </w:rPr>
        <w:t xml:space="preserve"> </w:t>
      </w:r>
      <w:proofErr w:type="spellStart"/>
      <w:r w:rsidRPr="00470F1E">
        <w:rPr>
          <w:rFonts w:ascii="Times New Roman" w:hAnsi="Times New Roman" w:cs="Times New Roman"/>
          <w:color w:val="000000"/>
          <w:sz w:val="28"/>
          <w:szCs w:val="28"/>
        </w:rPr>
        <w:t>кафедральний</w:t>
      </w:r>
      <w:proofErr w:type="spellEnd"/>
      <w:r w:rsidRPr="00470F1E">
        <w:rPr>
          <w:rFonts w:ascii="Times New Roman" w:hAnsi="Times New Roman" w:cs="Times New Roman"/>
          <w:color w:val="000000"/>
          <w:sz w:val="28"/>
          <w:szCs w:val="28"/>
        </w:rPr>
        <w:t xml:space="preserve"> собор - православна </w:t>
      </w:r>
      <w:proofErr w:type="spellStart"/>
      <w:r w:rsidRPr="00470F1E">
        <w:rPr>
          <w:rFonts w:ascii="Times New Roman" w:hAnsi="Times New Roman" w:cs="Times New Roman"/>
          <w:color w:val="000000"/>
          <w:sz w:val="28"/>
          <w:szCs w:val="28"/>
        </w:rPr>
        <w:t>святиня</w:t>
      </w:r>
      <w:proofErr w:type="spellEnd"/>
      <w:r w:rsidRPr="00470F1E">
        <w:rPr>
          <w:rFonts w:ascii="Times New Roman" w:hAnsi="Times New Roman" w:cs="Times New Roman"/>
          <w:color w:val="000000"/>
          <w:sz w:val="28"/>
          <w:szCs w:val="28"/>
        </w:rPr>
        <w:t xml:space="preserve"> </w:t>
      </w:r>
      <w:proofErr w:type="spellStart"/>
      <w:r w:rsidRPr="00470F1E">
        <w:rPr>
          <w:rFonts w:ascii="Times New Roman" w:hAnsi="Times New Roman" w:cs="Times New Roman"/>
          <w:color w:val="000000"/>
          <w:sz w:val="28"/>
          <w:szCs w:val="28"/>
        </w:rPr>
        <w:t>й</w:t>
      </w:r>
      <w:proofErr w:type="spellEnd"/>
      <w:r w:rsidRPr="00470F1E">
        <w:rPr>
          <w:rFonts w:ascii="Times New Roman" w:hAnsi="Times New Roman" w:cs="Times New Roman"/>
          <w:color w:val="000000"/>
          <w:sz w:val="28"/>
          <w:szCs w:val="28"/>
        </w:rPr>
        <w:t xml:space="preserve"> </w:t>
      </w:r>
      <w:proofErr w:type="spellStart"/>
      <w:r w:rsidRPr="00470F1E">
        <w:rPr>
          <w:rFonts w:ascii="Times New Roman" w:hAnsi="Times New Roman" w:cs="Times New Roman"/>
          <w:color w:val="000000"/>
          <w:sz w:val="28"/>
          <w:szCs w:val="28"/>
        </w:rPr>
        <w:t>унікальна</w:t>
      </w:r>
      <w:proofErr w:type="spellEnd"/>
      <w:r w:rsidRPr="00470F1E">
        <w:rPr>
          <w:rFonts w:ascii="Times New Roman" w:hAnsi="Times New Roman" w:cs="Times New Roman"/>
          <w:color w:val="000000"/>
          <w:sz w:val="28"/>
          <w:szCs w:val="28"/>
        </w:rPr>
        <w:t xml:space="preserve"> </w:t>
      </w:r>
      <w:proofErr w:type="spellStart"/>
      <w:r w:rsidRPr="00470F1E">
        <w:rPr>
          <w:rFonts w:ascii="Times New Roman" w:hAnsi="Times New Roman" w:cs="Times New Roman"/>
          <w:color w:val="000000"/>
          <w:sz w:val="28"/>
          <w:szCs w:val="28"/>
        </w:rPr>
        <w:t>пам'ятка</w:t>
      </w:r>
      <w:proofErr w:type="spellEnd"/>
      <w:r w:rsidRPr="00470F1E">
        <w:rPr>
          <w:rFonts w:ascii="Times New Roman" w:hAnsi="Times New Roman" w:cs="Times New Roman"/>
          <w:color w:val="000000"/>
          <w:sz w:val="28"/>
          <w:szCs w:val="28"/>
          <w:lang w:val="uk-UA"/>
        </w:rPr>
        <w:t xml:space="preserve"> </w:t>
      </w:r>
      <w:proofErr w:type="spellStart"/>
      <w:r w:rsidRPr="00470F1E">
        <w:rPr>
          <w:rFonts w:ascii="Times New Roman" w:hAnsi="Times New Roman" w:cs="Times New Roman"/>
          <w:color w:val="000000"/>
          <w:sz w:val="28"/>
          <w:szCs w:val="28"/>
        </w:rPr>
        <w:t>архітектури</w:t>
      </w:r>
      <w:proofErr w:type="spellEnd"/>
      <w:r w:rsidRPr="00470F1E">
        <w:rPr>
          <w:rFonts w:ascii="Times New Roman" w:hAnsi="Times New Roman" w:cs="Times New Roman"/>
          <w:color w:val="000000"/>
          <w:sz w:val="28"/>
          <w:szCs w:val="28"/>
        </w:rPr>
        <w:t xml:space="preserve"> початку XX </w:t>
      </w:r>
      <w:proofErr w:type="spellStart"/>
      <w:r w:rsidRPr="00470F1E">
        <w:rPr>
          <w:rFonts w:ascii="Times New Roman" w:hAnsi="Times New Roman" w:cs="Times New Roman"/>
          <w:color w:val="000000"/>
          <w:sz w:val="28"/>
          <w:szCs w:val="28"/>
        </w:rPr>
        <w:t>століття</w:t>
      </w:r>
      <w:proofErr w:type="spellEnd"/>
      <w:r w:rsidRPr="00470F1E">
        <w:rPr>
          <w:rFonts w:ascii="Times New Roman" w:hAnsi="Times New Roman" w:cs="Times New Roman"/>
          <w:color w:val="000000"/>
          <w:sz w:val="28"/>
          <w:szCs w:val="28"/>
          <w:lang w:val="uk-UA"/>
        </w:rPr>
        <w:t xml:space="preserve">, побудована у візантійському стилі. </w:t>
      </w:r>
      <w:r w:rsidRPr="00470F1E">
        <w:rPr>
          <w:rFonts w:ascii="Times New Roman" w:hAnsi="Times New Roman" w:cs="Times New Roman"/>
          <w:color w:val="0E0E0E"/>
          <w:sz w:val="28"/>
          <w:szCs w:val="28"/>
          <w:shd w:val="clear" w:color="auto" w:fill="FFFFFF"/>
          <w:lang w:val="uk-UA"/>
        </w:rPr>
        <w:t xml:space="preserve">А тепер давайте повернемося до вулиці Університетської, 11, де знаходиться </w:t>
      </w:r>
      <w:proofErr w:type="spellStart"/>
      <w:r w:rsidRPr="00470F1E">
        <w:rPr>
          <w:rFonts w:ascii="Times New Roman" w:hAnsi="Times New Roman" w:cs="Times New Roman"/>
          <w:color w:val="000000"/>
          <w:spacing w:val="15"/>
          <w:sz w:val="28"/>
          <w:szCs w:val="28"/>
        </w:rPr>
        <w:t>ще</w:t>
      </w:r>
      <w:proofErr w:type="spellEnd"/>
      <w:r w:rsidRPr="00470F1E">
        <w:rPr>
          <w:rFonts w:ascii="Times New Roman" w:hAnsi="Times New Roman" w:cs="Times New Roman"/>
          <w:color w:val="000000"/>
          <w:spacing w:val="15"/>
          <w:sz w:val="28"/>
          <w:szCs w:val="28"/>
        </w:rPr>
        <w:t xml:space="preserve"> </w:t>
      </w:r>
      <w:proofErr w:type="spellStart"/>
      <w:r w:rsidRPr="00470F1E">
        <w:rPr>
          <w:rFonts w:ascii="Times New Roman" w:hAnsi="Times New Roman" w:cs="Times New Roman"/>
          <w:color w:val="000000"/>
          <w:spacing w:val="15"/>
          <w:sz w:val="28"/>
          <w:szCs w:val="28"/>
        </w:rPr>
        <w:t>одн</w:t>
      </w:r>
      <w:proofErr w:type="spellEnd"/>
      <w:r w:rsidRPr="00470F1E">
        <w:rPr>
          <w:rFonts w:ascii="Times New Roman" w:hAnsi="Times New Roman" w:cs="Times New Roman"/>
          <w:color w:val="000000"/>
          <w:spacing w:val="15"/>
          <w:sz w:val="28"/>
          <w:szCs w:val="28"/>
          <w:lang w:val="uk-UA"/>
        </w:rPr>
        <w:t>а</w:t>
      </w:r>
      <w:r w:rsidRPr="00470F1E">
        <w:rPr>
          <w:rFonts w:ascii="Times New Roman" w:hAnsi="Times New Roman" w:cs="Times New Roman"/>
          <w:color w:val="000000"/>
          <w:spacing w:val="15"/>
          <w:sz w:val="28"/>
          <w:szCs w:val="28"/>
        </w:rPr>
        <w:t xml:space="preserve"> </w:t>
      </w:r>
      <w:proofErr w:type="spellStart"/>
      <w:r w:rsidRPr="00470F1E">
        <w:rPr>
          <w:rFonts w:ascii="Times New Roman" w:hAnsi="Times New Roman" w:cs="Times New Roman"/>
          <w:color w:val="000000"/>
          <w:spacing w:val="15"/>
          <w:sz w:val="28"/>
          <w:szCs w:val="28"/>
        </w:rPr>
        <w:t>церковн</w:t>
      </w:r>
      <w:proofErr w:type="spellEnd"/>
      <w:r w:rsidRPr="00470F1E">
        <w:rPr>
          <w:rFonts w:ascii="Times New Roman" w:hAnsi="Times New Roman" w:cs="Times New Roman"/>
          <w:color w:val="000000"/>
          <w:spacing w:val="15"/>
          <w:sz w:val="28"/>
          <w:szCs w:val="28"/>
          <w:lang w:val="uk-UA"/>
        </w:rPr>
        <w:t>а</w:t>
      </w:r>
      <w:r w:rsidRPr="00470F1E">
        <w:rPr>
          <w:rFonts w:ascii="Times New Roman" w:hAnsi="Times New Roman" w:cs="Times New Roman"/>
          <w:color w:val="000000"/>
          <w:spacing w:val="15"/>
          <w:sz w:val="28"/>
          <w:szCs w:val="28"/>
        </w:rPr>
        <w:t xml:space="preserve"> </w:t>
      </w:r>
      <w:proofErr w:type="spellStart"/>
      <w:r w:rsidRPr="00470F1E">
        <w:rPr>
          <w:rFonts w:ascii="Times New Roman" w:hAnsi="Times New Roman" w:cs="Times New Roman"/>
          <w:color w:val="000000"/>
          <w:spacing w:val="15"/>
          <w:sz w:val="28"/>
          <w:szCs w:val="28"/>
        </w:rPr>
        <w:t>пам’ятк</w:t>
      </w:r>
      <w:proofErr w:type="spellEnd"/>
      <w:r w:rsidRPr="00470F1E">
        <w:rPr>
          <w:rFonts w:ascii="Times New Roman" w:hAnsi="Times New Roman" w:cs="Times New Roman"/>
          <w:color w:val="000000"/>
          <w:spacing w:val="15"/>
          <w:sz w:val="28"/>
          <w:szCs w:val="28"/>
          <w:lang w:val="uk-UA"/>
        </w:rPr>
        <w:t>а</w:t>
      </w:r>
      <w:r w:rsidRPr="00470F1E">
        <w:rPr>
          <w:rFonts w:ascii="Times New Roman" w:hAnsi="Times New Roman" w:cs="Times New Roman"/>
          <w:color w:val="000000"/>
          <w:spacing w:val="15"/>
          <w:sz w:val="28"/>
          <w:szCs w:val="28"/>
        </w:rPr>
        <w:t xml:space="preserve"> </w:t>
      </w:r>
      <w:proofErr w:type="spellStart"/>
      <w:r w:rsidRPr="00470F1E">
        <w:rPr>
          <w:rFonts w:ascii="Times New Roman" w:hAnsi="Times New Roman" w:cs="Times New Roman"/>
          <w:color w:val="000000"/>
          <w:spacing w:val="15"/>
          <w:sz w:val="28"/>
          <w:szCs w:val="28"/>
        </w:rPr>
        <w:t>Харкова</w:t>
      </w:r>
      <w:proofErr w:type="spellEnd"/>
      <w:r w:rsidRPr="00470F1E">
        <w:rPr>
          <w:rFonts w:ascii="Times New Roman" w:hAnsi="Times New Roman" w:cs="Times New Roman"/>
          <w:color w:val="000000"/>
          <w:spacing w:val="15"/>
          <w:sz w:val="28"/>
          <w:szCs w:val="28"/>
          <w:lang w:val="uk-UA"/>
        </w:rPr>
        <w:t xml:space="preserve"> – Успенський собор, який </w:t>
      </w:r>
      <w:proofErr w:type="spellStart"/>
      <w:r w:rsidRPr="00470F1E">
        <w:rPr>
          <w:rFonts w:ascii="Times New Roman" w:hAnsi="Times New Roman" w:cs="Times New Roman"/>
          <w:color w:val="000000"/>
          <w:spacing w:val="15"/>
          <w:sz w:val="28"/>
          <w:szCs w:val="28"/>
        </w:rPr>
        <w:t>займає</w:t>
      </w:r>
      <w:proofErr w:type="spellEnd"/>
      <w:r w:rsidRPr="00470F1E">
        <w:rPr>
          <w:rFonts w:ascii="Times New Roman" w:hAnsi="Times New Roman" w:cs="Times New Roman"/>
          <w:color w:val="000000"/>
          <w:spacing w:val="15"/>
          <w:sz w:val="28"/>
          <w:szCs w:val="28"/>
        </w:rPr>
        <w:t xml:space="preserve"> друге </w:t>
      </w:r>
      <w:proofErr w:type="spellStart"/>
      <w:r w:rsidRPr="00470F1E">
        <w:rPr>
          <w:rFonts w:ascii="Times New Roman" w:hAnsi="Times New Roman" w:cs="Times New Roman"/>
          <w:color w:val="000000"/>
          <w:spacing w:val="15"/>
          <w:sz w:val="28"/>
          <w:szCs w:val="28"/>
        </w:rPr>
        <w:t>місце</w:t>
      </w:r>
      <w:proofErr w:type="spellEnd"/>
      <w:r w:rsidRPr="00470F1E">
        <w:rPr>
          <w:rFonts w:ascii="Times New Roman" w:hAnsi="Times New Roman" w:cs="Times New Roman"/>
          <w:color w:val="000000"/>
          <w:spacing w:val="15"/>
          <w:sz w:val="28"/>
          <w:szCs w:val="28"/>
        </w:rPr>
        <w:t xml:space="preserve"> за </w:t>
      </w:r>
      <w:proofErr w:type="spellStart"/>
      <w:r w:rsidRPr="00470F1E">
        <w:rPr>
          <w:rFonts w:ascii="Times New Roman" w:hAnsi="Times New Roman" w:cs="Times New Roman"/>
          <w:color w:val="000000"/>
          <w:spacing w:val="15"/>
          <w:sz w:val="28"/>
          <w:szCs w:val="28"/>
        </w:rPr>
        <w:t>довжиною</w:t>
      </w:r>
      <w:proofErr w:type="spellEnd"/>
      <w:r w:rsidRPr="00470F1E">
        <w:rPr>
          <w:rFonts w:ascii="Times New Roman" w:hAnsi="Times New Roman" w:cs="Times New Roman"/>
          <w:color w:val="000000"/>
          <w:spacing w:val="15"/>
          <w:sz w:val="28"/>
          <w:szCs w:val="28"/>
        </w:rPr>
        <w:t xml:space="preserve"> </w:t>
      </w:r>
      <w:proofErr w:type="spellStart"/>
      <w:r w:rsidRPr="00470F1E">
        <w:rPr>
          <w:rFonts w:ascii="Times New Roman" w:hAnsi="Times New Roman" w:cs="Times New Roman"/>
          <w:color w:val="000000"/>
          <w:spacing w:val="15"/>
          <w:sz w:val="28"/>
          <w:szCs w:val="28"/>
        </w:rPr>
        <w:t>дзвіниці</w:t>
      </w:r>
      <w:proofErr w:type="spellEnd"/>
      <w:r w:rsidRPr="00470F1E">
        <w:rPr>
          <w:rFonts w:ascii="Times New Roman" w:hAnsi="Times New Roman" w:cs="Times New Roman"/>
          <w:color w:val="000000"/>
          <w:spacing w:val="15"/>
          <w:sz w:val="28"/>
          <w:szCs w:val="28"/>
        </w:rPr>
        <w:t xml:space="preserve"> в </w:t>
      </w:r>
      <w:proofErr w:type="spellStart"/>
      <w:r w:rsidRPr="00470F1E">
        <w:rPr>
          <w:rFonts w:ascii="Times New Roman" w:hAnsi="Times New Roman" w:cs="Times New Roman"/>
          <w:color w:val="000000"/>
          <w:spacing w:val="15"/>
          <w:sz w:val="28"/>
          <w:szCs w:val="28"/>
        </w:rPr>
        <w:t>Україні</w:t>
      </w:r>
      <w:proofErr w:type="spellEnd"/>
      <w:r w:rsidRPr="00470F1E">
        <w:rPr>
          <w:rFonts w:ascii="Times New Roman" w:hAnsi="Times New Roman" w:cs="Times New Roman"/>
          <w:color w:val="000000"/>
          <w:spacing w:val="15"/>
          <w:sz w:val="28"/>
          <w:szCs w:val="28"/>
          <w:lang w:val="uk-UA"/>
        </w:rPr>
        <w:t>.</w:t>
      </w:r>
    </w:p>
    <w:p w:rsidR="000F2093" w:rsidRPr="00470F1E" w:rsidRDefault="000F2093" w:rsidP="00470F1E">
      <w:pPr>
        <w:spacing w:after="0" w:line="360" w:lineRule="auto"/>
        <w:ind w:firstLine="360"/>
        <w:jc w:val="both"/>
        <w:rPr>
          <w:rFonts w:ascii="Times New Roman" w:hAnsi="Times New Roman" w:cs="Times New Roman"/>
          <w:sz w:val="28"/>
          <w:szCs w:val="28"/>
          <w:lang w:val="uk-UA"/>
        </w:rPr>
      </w:pPr>
      <w:r w:rsidRPr="00470F1E">
        <w:rPr>
          <w:rFonts w:ascii="Times New Roman" w:hAnsi="Times New Roman" w:cs="Times New Roman"/>
          <w:sz w:val="28"/>
          <w:szCs w:val="28"/>
          <w:lang w:val="uk-UA"/>
        </w:rPr>
        <w:t xml:space="preserve">Таким чином, працюючи над даною темою, я створила екскурсійний маршрут «золотим трикутником Харкова», визначила основні об’єкти екскурсії, а саме Покровський собор, Благовіщенський собор та Успенський собор; вивчила ці екскурсійні об’єкти, відвідала їх, зібрала цікаву та корисну інформацію про них, яку використала при складанні екскурсії. Я вважаю, що екскурсія, яку я підготувала, буде цікавою та корисною, бо дає змогу зрозуміти, що Харків - це не тільки місто, яке </w:t>
      </w:r>
      <w:proofErr w:type="spellStart"/>
      <w:r w:rsidRPr="00470F1E">
        <w:rPr>
          <w:rFonts w:ascii="Times New Roman" w:hAnsi="Times New Roman" w:cs="Times New Roman"/>
          <w:sz w:val="28"/>
          <w:szCs w:val="28"/>
          <w:lang w:val="uk-UA"/>
        </w:rPr>
        <w:t>обстрілюється</w:t>
      </w:r>
      <w:proofErr w:type="spellEnd"/>
      <w:r w:rsidRPr="00470F1E">
        <w:rPr>
          <w:rFonts w:ascii="Times New Roman" w:hAnsi="Times New Roman" w:cs="Times New Roman"/>
          <w:sz w:val="28"/>
          <w:szCs w:val="28"/>
          <w:lang w:val="uk-UA"/>
        </w:rPr>
        <w:t xml:space="preserve"> щодня, а місто, яке за своєю історією та красою є справжньою перлиною України. </w:t>
      </w:r>
      <w:r w:rsidR="00CE5814">
        <w:rPr>
          <w:rFonts w:ascii="Times New Roman" w:hAnsi="Times New Roman" w:cs="Times New Roman"/>
          <w:sz w:val="28"/>
          <w:szCs w:val="28"/>
          <w:lang w:val="uk-UA"/>
        </w:rPr>
        <w:t xml:space="preserve">І світ має зробити все, щоб зберегти це. </w:t>
      </w:r>
    </w:p>
    <w:p w:rsidR="000F2093" w:rsidRPr="000F2093" w:rsidRDefault="000F2093" w:rsidP="000F2093">
      <w:pPr>
        <w:spacing w:line="360" w:lineRule="auto"/>
        <w:jc w:val="both"/>
        <w:rPr>
          <w:rFonts w:ascii="Times New Roman" w:hAnsi="Times New Roman" w:cs="Times New Roman"/>
          <w:sz w:val="28"/>
          <w:szCs w:val="28"/>
          <w:lang w:val="uk-UA"/>
        </w:rPr>
      </w:pPr>
    </w:p>
    <w:sectPr w:rsidR="000F2093" w:rsidRPr="000F2093" w:rsidSect="009E17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86EFB"/>
    <w:multiLevelType w:val="hybridMultilevel"/>
    <w:tmpl w:val="C4D6BD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2093"/>
    <w:rsid w:val="00017695"/>
    <w:rsid w:val="000663DC"/>
    <w:rsid w:val="000F2093"/>
    <w:rsid w:val="00370BEC"/>
    <w:rsid w:val="00470F1E"/>
    <w:rsid w:val="009E1784"/>
    <w:rsid w:val="00B65617"/>
    <w:rsid w:val="00CE5814"/>
    <w:rsid w:val="00E52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20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F2093"/>
    <w:rPr>
      <w:b/>
      <w:bCs/>
    </w:rPr>
  </w:style>
  <w:style w:type="character" w:customStyle="1" w:styleId="s1ppyq">
    <w:name w:val="s1ppyq"/>
    <w:basedOn w:val="a0"/>
    <w:rsid w:val="000F20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530</Words>
  <Characters>3024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2024-04-15T04:17:00Z</dcterms:created>
  <dcterms:modified xsi:type="dcterms:W3CDTF">2024-04-15T07:43:00Z</dcterms:modified>
</cp:coreProperties>
</file>