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B7" w:rsidRPr="00AF2FB7" w:rsidRDefault="00AF2FB7" w:rsidP="00AF2FB7">
      <w:pPr>
        <w:widowControl w:val="0"/>
        <w:autoSpaceDE w:val="0"/>
        <w:autoSpaceDN w:val="0"/>
        <w:spacing w:after="0" w:line="36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</w:rPr>
        <w:t>ІВНЕНСЬКА МАЛА АКАДЕМІЯ НАУК УЧНІВСЬКОЇ МОЛОДІ</w:t>
      </w:r>
    </w:p>
    <w:p w:rsidR="00AF2FB7" w:rsidRPr="00AF2FB7" w:rsidRDefault="00AF2FB7" w:rsidP="00AF2FB7">
      <w:pPr>
        <w:widowControl w:val="0"/>
        <w:autoSpaceDE w:val="0"/>
        <w:autoSpaceDN w:val="0"/>
        <w:spacing w:after="0" w:line="36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</w:rPr>
        <w:t>Всеукраїнський інтерактивний конкурс «</w:t>
      </w:r>
      <w:proofErr w:type="spellStart"/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</w:rPr>
        <w:t>МАН-Юніор</w:t>
      </w:r>
      <w:proofErr w:type="spellEnd"/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Дослідник»</w:t>
      </w:r>
    </w:p>
    <w:p w:rsidR="00AF2FB7" w:rsidRPr="00AF2FB7" w:rsidRDefault="00AF2FB7" w:rsidP="00AF2FB7">
      <w:pPr>
        <w:widowControl w:val="0"/>
        <w:autoSpaceDE w:val="0"/>
        <w:autoSpaceDN w:val="0"/>
        <w:spacing w:after="0" w:line="36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AF2FB7">
        <w:rPr>
          <w:rFonts w:ascii="Times New Roman" w:eastAsia="Times New Roman" w:hAnsi="Times New Roman" w:cs="Times New Roman"/>
          <w:b/>
          <w:bCs/>
          <w:sz w:val="28"/>
          <w:szCs w:val="28"/>
        </w:rPr>
        <w:t>Відділення Історії</w:t>
      </w:r>
    </w:p>
    <w:p w:rsidR="00AF2FB7" w:rsidRDefault="00AF2FB7" w:rsidP="00AF2FB7">
      <w:pPr>
        <w:widowControl w:val="0"/>
        <w:autoSpaceDE w:val="0"/>
        <w:autoSpaceDN w:val="0"/>
        <w:spacing w:after="0" w:line="36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Тези</w:t>
      </w:r>
    </w:p>
    <w:p w:rsidR="00AF2FB7" w:rsidRPr="00AF2FB7" w:rsidRDefault="008F1783" w:rsidP="00AF2FB7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Воробей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Ганна Іванівна, учениця </w:t>
      </w:r>
      <w:r w:rsidR="00AF2F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AF2FB7" w:rsidRPr="00AF2FB7">
        <w:rPr>
          <w:rFonts w:ascii="Times New Roman" w:eastAsia="Times New Roman" w:hAnsi="Times New Roman" w:cs="Times New Roman"/>
          <w:sz w:val="28"/>
          <w:szCs w:val="28"/>
        </w:rPr>
        <w:t xml:space="preserve"> класу </w:t>
      </w:r>
      <w:proofErr w:type="spellStart"/>
      <w:r w:rsidR="00AF2FB7" w:rsidRPr="00AF2FB7">
        <w:rPr>
          <w:rFonts w:ascii="Times New Roman" w:eastAsia="Times New Roman" w:hAnsi="Times New Roman" w:cs="Times New Roman"/>
          <w:sz w:val="28"/>
          <w:szCs w:val="28"/>
        </w:rPr>
        <w:t>Кам’янського</w:t>
      </w:r>
      <w:proofErr w:type="spellEnd"/>
      <w:r w:rsidR="00AF2FB7" w:rsidRPr="00AF2FB7">
        <w:rPr>
          <w:rFonts w:ascii="Times New Roman" w:eastAsia="Times New Roman" w:hAnsi="Times New Roman" w:cs="Times New Roman"/>
          <w:sz w:val="28"/>
          <w:szCs w:val="28"/>
        </w:rPr>
        <w:t xml:space="preserve">  ліцею </w:t>
      </w:r>
      <w:proofErr w:type="spellStart"/>
      <w:r w:rsidR="00AF2FB7" w:rsidRPr="00AF2FB7">
        <w:rPr>
          <w:rFonts w:ascii="Times New Roman" w:eastAsia="Times New Roman" w:hAnsi="Times New Roman" w:cs="Times New Roman"/>
          <w:sz w:val="28"/>
          <w:szCs w:val="28"/>
        </w:rPr>
        <w:t>Березівської</w:t>
      </w:r>
      <w:proofErr w:type="spellEnd"/>
      <w:r w:rsidR="00AF2FB7" w:rsidRPr="00AF2FB7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Сарненського району Рівненської області.</w:t>
      </w:r>
    </w:p>
    <w:p w:rsidR="00AF2FB7" w:rsidRPr="00AF2FB7" w:rsidRDefault="00AF2FB7" w:rsidP="00AF2FB7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F2FB7" w:rsidRDefault="00AF2FB7" w:rsidP="00AF2FB7">
      <w:pPr>
        <w:widowControl w:val="0"/>
        <w:autoSpaceDE w:val="0"/>
        <w:autoSpaceDN w:val="0"/>
        <w:spacing w:line="360" w:lineRule="auto"/>
        <w:ind w:right="112"/>
        <w:jc w:val="both"/>
        <w:rPr>
          <w:rFonts w:eastAsiaTheme="minorEastAsia" w:hAnsi="Calibri"/>
          <w:b/>
          <w:bCs/>
          <w:shadow/>
          <w:color w:val="0070C0"/>
          <w:kern w:val="24"/>
          <w:sz w:val="108"/>
          <w:szCs w:val="108"/>
          <w:lang w:eastAsia="ru-RU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Науковий керівник</w:t>
      </w:r>
      <w:r w:rsidRPr="00AF2FB7">
        <w:rPr>
          <w:rFonts w:ascii="Times New Roman" w:eastAsia="Times New Roman" w:hAnsi="Times New Roman" w:cs="Times New Roman"/>
          <w:sz w:val="28"/>
          <w:szCs w:val="28"/>
        </w:rPr>
        <w:t>: Коханевич Світлана Григорівна, вчитель історії</w:t>
      </w:r>
      <w:r w:rsidRPr="00AF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2FB7">
        <w:rPr>
          <w:rFonts w:ascii="Times New Roman" w:eastAsia="Times New Roman" w:hAnsi="Times New Roman" w:cs="Times New Roman"/>
          <w:sz w:val="28"/>
          <w:szCs w:val="28"/>
        </w:rPr>
        <w:t>Кам’янського</w:t>
      </w:r>
      <w:proofErr w:type="spellEnd"/>
      <w:r w:rsidRPr="00AF2FB7">
        <w:rPr>
          <w:rFonts w:ascii="Times New Roman" w:eastAsia="Times New Roman" w:hAnsi="Times New Roman" w:cs="Times New Roman"/>
          <w:sz w:val="28"/>
          <w:szCs w:val="28"/>
        </w:rPr>
        <w:t xml:space="preserve"> ліцею </w:t>
      </w:r>
      <w:proofErr w:type="spellStart"/>
      <w:r w:rsidRPr="00AF2FB7">
        <w:rPr>
          <w:rFonts w:ascii="Times New Roman" w:eastAsia="Times New Roman" w:hAnsi="Times New Roman" w:cs="Times New Roman"/>
          <w:sz w:val="28"/>
          <w:szCs w:val="28"/>
        </w:rPr>
        <w:t>Березівської</w:t>
      </w:r>
      <w:proofErr w:type="spellEnd"/>
      <w:r w:rsidRPr="00AF2FB7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 Сарненськ</w:t>
      </w:r>
      <w:r>
        <w:rPr>
          <w:rFonts w:ascii="Times New Roman" w:eastAsia="Times New Roman" w:hAnsi="Times New Roman" w:cs="Times New Roman"/>
          <w:sz w:val="28"/>
          <w:szCs w:val="28"/>
        </w:rPr>
        <w:t>ого району  Рівненської області.</w:t>
      </w:r>
      <w:r w:rsidRPr="00AF2FB7">
        <w:rPr>
          <w:rFonts w:eastAsiaTheme="minorEastAsia" w:hAnsi="Calibri"/>
          <w:b/>
          <w:bCs/>
          <w:shadow/>
          <w:color w:val="0070C0"/>
          <w:kern w:val="24"/>
          <w:sz w:val="108"/>
          <w:szCs w:val="108"/>
          <w:lang w:eastAsia="ru-RU"/>
          <w14:shadow w14:blurRad="25526" w14:dist="22987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100000"/>
          </w14:textOutline>
        </w:rPr>
        <w:t xml:space="preserve"> </w:t>
      </w:r>
    </w:p>
    <w:p w:rsidR="00AF2FB7" w:rsidRDefault="00AF2FB7" w:rsidP="00AF2FB7">
      <w:pPr>
        <w:widowControl w:val="0"/>
        <w:autoSpaceDE w:val="0"/>
        <w:autoSpaceDN w:val="0"/>
        <w:spacing w:line="360" w:lineRule="auto"/>
        <w:ind w:right="1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8F17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Туристичними стежками с. </w:t>
      </w:r>
      <w:proofErr w:type="spellStart"/>
      <w:r w:rsidR="008F1783">
        <w:rPr>
          <w:rFonts w:ascii="Times New Roman" w:eastAsia="Times New Roman" w:hAnsi="Times New Roman" w:cs="Times New Roman"/>
          <w:b/>
          <w:bCs/>
          <w:sz w:val="28"/>
          <w:szCs w:val="28"/>
        </w:rPr>
        <w:t>Кам</w:t>
      </w:r>
      <w:proofErr w:type="spellEnd"/>
      <w:r w:rsidR="008F1783" w:rsidRPr="008F17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’</w:t>
      </w:r>
      <w:proofErr w:type="spellStart"/>
      <w:r w:rsidR="008F1783">
        <w:rPr>
          <w:rFonts w:ascii="Times New Roman" w:eastAsia="Times New Roman" w:hAnsi="Times New Roman" w:cs="Times New Roman"/>
          <w:b/>
          <w:bCs/>
          <w:sz w:val="28"/>
          <w:szCs w:val="28"/>
        </w:rPr>
        <w:t>яне</w:t>
      </w:r>
      <w:proofErr w:type="spellEnd"/>
    </w:p>
    <w:p w:rsidR="00BF1FFA" w:rsidRDefault="008F1783" w:rsidP="00BF1FFA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присвячено пам</w:t>
      </w:r>
      <w:r w:rsidRPr="008F1783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яткам історії</w:t>
      </w:r>
      <w:r w:rsidR="00AF2FB7">
        <w:rPr>
          <w:rFonts w:ascii="Times New Roman" w:eastAsia="Times New Roman" w:hAnsi="Times New Roman" w:cs="Times New Roman"/>
          <w:bCs/>
          <w:sz w:val="28"/>
          <w:szCs w:val="28"/>
        </w:rPr>
        <w:t>, 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кі знаходяться на території  та околицях с. </w:t>
      </w:r>
      <w:r w:rsidR="00BF1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Кам</w:t>
      </w:r>
      <w:proofErr w:type="spellEnd"/>
      <w:r w:rsidRPr="008F178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’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яне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F2FB7">
        <w:rPr>
          <w:rFonts w:ascii="Times New Roman" w:eastAsia="Times New Roman" w:hAnsi="Times New Roman" w:cs="Times New Roman"/>
          <w:sz w:val="28"/>
          <w:szCs w:val="28"/>
        </w:rPr>
        <w:t>Сарненськ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району  Рівненської області </w:t>
      </w:r>
    </w:p>
    <w:p w:rsidR="00BF1FFA" w:rsidRDefault="00BF1FFA" w:rsidP="00BF1FFA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BF1FFA">
        <w:rPr>
          <w:rFonts w:ascii="Times New Roman" w:eastAsia="Times New Roman" w:hAnsi="Times New Roman" w:cs="Times New Roman"/>
          <w:b/>
          <w:bCs/>
          <w:sz w:val="28"/>
          <w:szCs w:val="28"/>
        </w:rPr>
        <w:t>Мета</w:t>
      </w:r>
      <w:r w:rsidRPr="00BF1F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1FFA">
        <w:rPr>
          <w:rFonts w:ascii="Times New Roman" w:eastAsia="Times New Roman" w:hAnsi="Times New Roman" w:cs="Times New Roman"/>
          <w:bCs/>
          <w:sz w:val="28"/>
          <w:szCs w:val="28"/>
        </w:rPr>
        <w:t>проєкту</w:t>
      </w:r>
      <w:proofErr w:type="spellEnd"/>
      <w:r w:rsidR="008F178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розробити </w:t>
      </w:r>
      <w:proofErr w:type="spellStart"/>
      <w:r w:rsidR="008F1783">
        <w:rPr>
          <w:rFonts w:ascii="Times New Roman" w:eastAsia="Times New Roman" w:hAnsi="Times New Roman" w:cs="Times New Roman"/>
          <w:bCs/>
          <w:sz w:val="28"/>
          <w:szCs w:val="28"/>
        </w:rPr>
        <w:t>історико-краєзнавчий</w:t>
      </w:r>
      <w:proofErr w:type="spellEnd"/>
      <w:r w:rsidR="008F1783">
        <w:rPr>
          <w:rFonts w:ascii="Times New Roman" w:eastAsia="Times New Roman" w:hAnsi="Times New Roman" w:cs="Times New Roman"/>
          <w:bCs/>
          <w:sz w:val="28"/>
          <w:szCs w:val="28"/>
        </w:rPr>
        <w:t xml:space="preserve"> туристичний маршрут с.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1783">
        <w:rPr>
          <w:rFonts w:ascii="Times New Roman" w:eastAsia="Times New Roman" w:hAnsi="Times New Roman" w:cs="Times New Roman"/>
          <w:bCs/>
          <w:sz w:val="28"/>
          <w:szCs w:val="28"/>
        </w:rPr>
        <w:t>Кам</w:t>
      </w:r>
      <w:proofErr w:type="spellEnd"/>
      <w:r w:rsidR="008F1783" w:rsidRPr="008F178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’</w:t>
      </w:r>
      <w:proofErr w:type="spellStart"/>
      <w:r w:rsidR="008F1783">
        <w:rPr>
          <w:rFonts w:ascii="Times New Roman" w:eastAsia="Times New Roman" w:hAnsi="Times New Roman" w:cs="Times New Roman"/>
          <w:bCs/>
          <w:sz w:val="28"/>
          <w:szCs w:val="28"/>
        </w:rPr>
        <w:t>яне</w:t>
      </w:r>
      <w:proofErr w:type="spellEnd"/>
      <w:r w:rsidR="008F17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1783" w:rsidRPr="00AF2FB7">
        <w:rPr>
          <w:rFonts w:ascii="Times New Roman" w:eastAsia="Times New Roman" w:hAnsi="Times New Roman" w:cs="Times New Roman"/>
          <w:sz w:val="28"/>
          <w:szCs w:val="28"/>
        </w:rPr>
        <w:t>Сарненськ</w:t>
      </w:r>
      <w:r w:rsidR="008F1783">
        <w:rPr>
          <w:rFonts w:ascii="Times New Roman" w:eastAsia="Times New Roman" w:hAnsi="Times New Roman" w:cs="Times New Roman"/>
          <w:sz w:val="28"/>
          <w:szCs w:val="28"/>
        </w:rPr>
        <w:t>ого району  Рівненської області</w:t>
      </w:r>
    </w:p>
    <w:p w:rsidR="00BF1FFA" w:rsidRPr="008F1783" w:rsidRDefault="00BF1FFA" w:rsidP="00BF1FFA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BF1FFA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r w:rsidR="008F178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описати та дослідити історію походження </w:t>
      </w:r>
      <w:r w:rsidR="008F1783">
        <w:rPr>
          <w:rFonts w:ascii="Times New Roman" w:eastAsia="Times New Roman" w:hAnsi="Times New Roman" w:cs="Times New Roman"/>
          <w:bCs/>
          <w:sz w:val="28"/>
          <w:szCs w:val="28"/>
        </w:rPr>
        <w:t>пам</w:t>
      </w:r>
      <w:r w:rsidR="008F1783" w:rsidRPr="008F1783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8F1783">
        <w:rPr>
          <w:rFonts w:ascii="Times New Roman" w:eastAsia="Times New Roman" w:hAnsi="Times New Roman" w:cs="Times New Roman"/>
          <w:bCs/>
          <w:sz w:val="28"/>
          <w:szCs w:val="28"/>
        </w:rPr>
        <w:t>ят</w:t>
      </w:r>
      <w:r w:rsidR="008F1783">
        <w:rPr>
          <w:rFonts w:ascii="Times New Roman" w:eastAsia="Times New Roman" w:hAnsi="Times New Roman" w:cs="Times New Roman"/>
          <w:bCs/>
          <w:sz w:val="28"/>
          <w:szCs w:val="28"/>
        </w:rPr>
        <w:t>ок.</w:t>
      </w:r>
    </w:p>
    <w:p w:rsidR="00BF1FFA" w:rsidRDefault="00BF1FFA" w:rsidP="00BF1FFA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BF1FFA">
        <w:rPr>
          <w:rFonts w:ascii="Times New Roman" w:eastAsia="Times New Roman" w:hAnsi="Times New Roman" w:cs="Times New Roman"/>
          <w:b/>
          <w:bCs/>
          <w:sz w:val="28"/>
          <w:szCs w:val="28"/>
        </w:rPr>
        <w:t>Об’єктом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дослідж</w:t>
      </w:r>
      <w:r w:rsidR="008F1783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ення є </w:t>
      </w:r>
      <w:r w:rsidR="008F1783">
        <w:rPr>
          <w:rFonts w:ascii="Times New Roman" w:eastAsia="Times New Roman" w:hAnsi="Times New Roman" w:cs="Times New Roman"/>
          <w:bCs/>
          <w:sz w:val="28"/>
          <w:szCs w:val="28"/>
        </w:rPr>
        <w:t>пам</w:t>
      </w:r>
      <w:r w:rsidR="008F1783" w:rsidRPr="008F1783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8F1783">
        <w:rPr>
          <w:rFonts w:ascii="Times New Roman" w:eastAsia="Times New Roman" w:hAnsi="Times New Roman" w:cs="Times New Roman"/>
          <w:bCs/>
          <w:sz w:val="28"/>
          <w:szCs w:val="28"/>
        </w:rPr>
        <w:t>ят</w:t>
      </w:r>
      <w:r w:rsidR="008F1783">
        <w:rPr>
          <w:rFonts w:ascii="Times New Roman" w:eastAsia="Times New Roman" w:hAnsi="Times New Roman" w:cs="Times New Roman"/>
          <w:bCs/>
          <w:sz w:val="28"/>
          <w:szCs w:val="28"/>
        </w:rPr>
        <w:t>ки історії.</w:t>
      </w:r>
    </w:p>
    <w:p w:rsidR="00BF1FFA" w:rsidRDefault="00BF1FFA" w:rsidP="00BF1FFA">
      <w:pPr>
        <w:widowControl w:val="0"/>
        <w:autoSpaceDE w:val="0"/>
        <w:autoSpaceDN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1F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Предметом</w:t>
      </w:r>
      <w:r w:rsidR="008F1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дослідження є туристичний маршрут.</w:t>
      </w:r>
    </w:p>
    <w:p w:rsidR="00BF1FFA" w:rsidRPr="0052031A" w:rsidRDefault="00BF1FFA" w:rsidP="00BF1F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Актуальність</w:t>
      </w:r>
      <w:r w:rsidR="008F1783">
        <w:rPr>
          <w:rFonts w:ascii="Times New Roman" w:hAnsi="Times New Roman"/>
          <w:sz w:val="28"/>
          <w:szCs w:val="28"/>
        </w:rPr>
        <w:t xml:space="preserve"> дослідження   полягає в тому, що потрібно проводити популяризацію </w:t>
      </w:r>
      <w:proofErr w:type="spellStart"/>
      <w:r w:rsidR="008F1783">
        <w:rPr>
          <w:rFonts w:ascii="Times New Roman" w:hAnsi="Times New Roman"/>
          <w:sz w:val="28"/>
          <w:szCs w:val="28"/>
        </w:rPr>
        <w:t>історико-</w:t>
      </w:r>
      <w:proofErr w:type="spellEnd"/>
      <w:r w:rsidR="008F1783">
        <w:rPr>
          <w:rFonts w:ascii="Times New Roman" w:hAnsi="Times New Roman"/>
          <w:sz w:val="28"/>
          <w:szCs w:val="28"/>
        </w:rPr>
        <w:t xml:space="preserve"> краєзнавчої роботи на місцевому рівні та ознайомити  з пам</w:t>
      </w:r>
      <w:r w:rsidR="008F1783" w:rsidRPr="002E3CDB">
        <w:rPr>
          <w:rFonts w:ascii="Times New Roman" w:hAnsi="Times New Roman"/>
          <w:sz w:val="28"/>
          <w:szCs w:val="28"/>
        </w:rPr>
        <w:t>’</w:t>
      </w:r>
      <w:r w:rsidR="008F1783">
        <w:rPr>
          <w:rFonts w:ascii="Times New Roman" w:hAnsi="Times New Roman"/>
          <w:sz w:val="28"/>
          <w:szCs w:val="28"/>
        </w:rPr>
        <w:t>ятками історії.</w:t>
      </w:r>
    </w:p>
    <w:p w:rsidR="0052031A" w:rsidRDefault="00BF1FFA" w:rsidP="002E3C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Хронологічні рамки</w:t>
      </w:r>
      <w:r w:rsidR="0052031A">
        <w:rPr>
          <w:rFonts w:ascii="Times New Roman" w:hAnsi="Times New Roman"/>
          <w:sz w:val="28"/>
          <w:szCs w:val="28"/>
        </w:rPr>
        <w:t xml:space="preserve"> роботи охоплюють</w:t>
      </w:r>
      <w:r w:rsidR="0052031A" w:rsidRPr="0052031A">
        <w:rPr>
          <w:rFonts w:eastAsiaTheme="minorEastAsia" w:hAnsi="Calibri"/>
          <w:b/>
          <w:bCs/>
          <w:color w:val="002060"/>
          <w:kern w:val="24"/>
          <w:sz w:val="54"/>
          <w:szCs w:val="54"/>
        </w:rPr>
        <w:t xml:space="preserve"> </w:t>
      </w:r>
      <w:r w:rsidR="002E3CDB" w:rsidRPr="002E3CD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Х</w:t>
      </w:r>
      <w:r w:rsidR="002E3CDB" w:rsidRPr="002E3C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en-US"/>
        </w:rPr>
        <w:t>V</w:t>
      </w:r>
      <w:r w:rsidR="002E3CDB" w:rsidRPr="002E3C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ru-RU"/>
        </w:rPr>
        <w:t xml:space="preserve"> – </w:t>
      </w:r>
      <w:r w:rsidR="002E3CDB" w:rsidRPr="002E3CD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ХХ ст.</w:t>
      </w:r>
    </w:p>
    <w:p w:rsidR="002E3CDB" w:rsidRDefault="002E3CDB" w:rsidP="002E3C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Маршрут починається з урочища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Курганці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, де ймовірно знаходиться захоронення місцевих жителів, які загинули від набігу татар.</w:t>
      </w:r>
    </w:p>
    <w:p w:rsidR="002E3CDB" w:rsidRDefault="002E3CDB" w:rsidP="002E3C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Далі по маршруту кам’яні хрести в урочищі Загребелля та біля Дуба. </w:t>
      </w:r>
    </w:p>
    <w:p w:rsidR="002E3CDB" w:rsidRDefault="002E3CDB" w:rsidP="002E3C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Досить багато цікавий пам’яток є на місцевому кладовищі в центрі села. Там є дуже гарний пам’ятник пані </w:t>
      </w:r>
      <w:proofErr w:type="spellStart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Пачєчної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Тетяни Михайлівни. Це поховання за твердженням місцевих старожилів кілька разів розкопували з метою пограбування.</w:t>
      </w:r>
    </w:p>
    <w:p w:rsidR="002E3CDB" w:rsidRDefault="002E3CDB" w:rsidP="002E3CD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На кладовищі є ряд кам’яних хрестів, які з’явились тут на місці захоронення козаків, про це також стверджують старожили.   </w:t>
      </w:r>
    </w:p>
    <w:p w:rsidR="002E3CDB" w:rsidRPr="002E3CDB" w:rsidRDefault="002E3CDB" w:rsidP="002E3C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Окрасою туристичного маршруту є так званий Слід Божої Матері. Відбиток ноги на камені асоціюють з Божою Матір’ю</w:t>
      </w:r>
      <w:r w:rsidR="00DD265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. Камінь з </w:t>
      </w:r>
      <w:proofErr w:type="spellStart"/>
      <w:r w:rsidR="00DD265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видбитком</w:t>
      </w:r>
      <w:proofErr w:type="spellEnd"/>
      <w:r w:rsidR="00DD265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знайшов школяр </w:t>
      </w:r>
      <w:r w:rsidR="00DD265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lastRenderedPageBreak/>
        <w:t xml:space="preserve">нашої школи Музика Микола в 2014 році. 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</w:t>
      </w:r>
      <w:r w:rsidR="00DD2658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Камені з Слідом Божої Матері дуже шануються на території Білорусії, в нас, на жаль, не приділяють уваги такій пам’ятці.</w:t>
      </w:r>
    </w:p>
    <w:p w:rsidR="0052031A" w:rsidRPr="003D2B4B" w:rsidRDefault="0052031A" w:rsidP="003D2B4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D2B4B">
        <w:rPr>
          <w:rFonts w:ascii="Times New Roman" w:hAnsi="Times New Roman" w:cs="Times New Roman"/>
          <w:bCs/>
          <w:sz w:val="28"/>
          <w:szCs w:val="28"/>
        </w:rPr>
        <w:t xml:space="preserve">        Планую ознайомити з да</w:t>
      </w:r>
      <w:r w:rsidR="003D2B4B">
        <w:rPr>
          <w:rFonts w:ascii="Times New Roman" w:hAnsi="Times New Roman" w:cs="Times New Roman"/>
          <w:bCs/>
          <w:sz w:val="28"/>
          <w:szCs w:val="28"/>
        </w:rPr>
        <w:t xml:space="preserve">ним </w:t>
      </w:r>
      <w:proofErr w:type="spellStart"/>
      <w:r w:rsidR="003D2B4B">
        <w:rPr>
          <w:rFonts w:ascii="Times New Roman" w:hAnsi="Times New Roman" w:cs="Times New Roman"/>
          <w:bCs/>
          <w:sz w:val="28"/>
          <w:szCs w:val="28"/>
        </w:rPr>
        <w:t>проєктом</w:t>
      </w:r>
      <w:proofErr w:type="spellEnd"/>
      <w:r w:rsidR="003D2B4B">
        <w:rPr>
          <w:rFonts w:ascii="Times New Roman" w:hAnsi="Times New Roman" w:cs="Times New Roman"/>
          <w:bCs/>
          <w:sz w:val="28"/>
          <w:szCs w:val="28"/>
        </w:rPr>
        <w:t xml:space="preserve"> своїх </w:t>
      </w:r>
      <w:proofErr w:type="spellStart"/>
      <w:r w:rsidR="003D2B4B">
        <w:rPr>
          <w:rFonts w:ascii="Times New Roman" w:hAnsi="Times New Roman" w:cs="Times New Roman"/>
          <w:bCs/>
          <w:sz w:val="28"/>
          <w:szCs w:val="28"/>
        </w:rPr>
        <w:t>однокласникі</w:t>
      </w:r>
      <w:proofErr w:type="spellEnd"/>
      <w:r w:rsidRPr="003D2B4B">
        <w:rPr>
          <w:rFonts w:ascii="Times New Roman" w:hAnsi="Times New Roman" w:cs="Times New Roman"/>
          <w:bCs/>
          <w:sz w:val="28"/>
          <w:szCs w:val="28"/>
        </w:rPr>
        <w:t xml:space="preserve"> та членів історичного гуртка.</w:t>
      </w:r>
    </w:p>
    <w:p w:rsidR="00BF1FFA" w:rsidRPr="003D2B4B" w:rsidRDefault="00BF1FFA" w:rsidP="003D2B4B">
      <w:pPr>
        <w:widowControl w:val="0"/>
        <w:autoSpaceDE w:val="0"/>
        <w:autoSpaceDN w:val="0"/>
        <w:spacing w:after="0" w:line="360" w:lineRule="auto"/>
        <w:ind w:right="1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0EA9" w:rsidRPr="003D2B4B" w:rsidRDefault="005E0EA9" w:rsidP="003D2B4B">
      <w:pPr>
        <w:rPr>
          <w:sz w:val="28"/>
          <w:szCs w:val="28"/>
        </w:rPr>
      </w:pPr>
    </w:p>
    <w:sectPr w:rsidR="005E0EA9" w:rsidRPr="003D2B4B" w:rsidSect="00512324">
      <w:pgSz w:w="11906" w:h="16838"/>
      <w:pgMar w:top="851" w:right="907" w:bottom="454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58" w:rsidRDefault="00D67E58" w:rsidP="00AF2FB7">
      <w:pPr>
        <w:spacing w:after="0" w:line="240" w:lineRule="auto"/>
      </w:pPr>
      <w:r>
        <w:separator/>
      </w:r>
    </w:p>
  </w:endnote>
  <w:endnote w:type="continuationSeparator" w:id="0">
    <w:p w:rsidR="00D67E58" w:rsidRDefault="00D67E58" w:rsidP="00AF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58" w:rsidRDefault="00D67E58" w:rsidP="00AF2FB7">
      <w:pPr>
        <w:spacing w:after="0" w:line="240" w:lineRule="auto"/>
      </w:pPr>
      <w:r>
        <w:separator/>
      </w:r>
    </w:p>
  </w:footnote>
  <w:footnote w:type="continuationSeparator" w:id="0">
    <w:p w:rsidR="00D67E58" w:rsidRDefault="00D67E58" w:rsidP="00AF2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9C6"/>
    <w:multiLevelType w:val="hybridMultilevel"/>
    <w:tmpl w:val="33824D6E"/>
    <w:lvl w:ilvl="0" w:tplc="CBAAC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66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C4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07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C6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CB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87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A9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4F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2958E8"/>
    <w:multiLevelType w:val="hybridMultilevel"/>
    <w:tmpl w:val="2FC02EF0"/>
    <w:lvl w:ilvl="0" w:tplc="31920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83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CE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8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0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0F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8E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8A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8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B7"/>
    <w:rsid w:val="000B6714"/>
    <w:rsid w:val="002E3CDB"/>
    <w:rsid w:val="003D2B4B"/>
    <w:rsid w:val="00512324"/>
    <w:rsid w:val="0052031A"/>
    <w:rsid w:val="005E0EA9"/>
    <w:rsid w:val="008F1783"/>
    <w:rsid w:val="00AF2FB7"/>
    <w:rsid w:val="00BF1FFA"/>
    <w:rsid w:val="00D15006"/>
    <w:rsid w:val="00D60724"/>
    <w:rsid w:val="00D67E58"/>
    <w:rsid w:val="00DD2658"/>
    <w:rsid w:val="00EA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FB7"/>
    <w:rPr>
      <w:lang w:val="uk-UA"/>
    </w:rPr>
  </w:style>
  <w:style w:type="paragraph" w:styleId="a5">
    <w:name w:val="footer"/>
    <w:basedOn w:val="a"/>
    <w:link w:val="a6"/>
    <w:uiPriority w:val="99"/>
    <w:unhideWhenUsed/>
    <w:rsid w:val="00AF2F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FB7"/>
    <w:rPr>
      <w:lang w:val="uk-UA"/>
    </w:rPr>
  </w:style>
  <w:style w:type="paragraph" w:styleId="a7">
    <w:name w:val="Normal (Web)"/>
    <w:basedOn w:val="a"/>
    <w:uiPriority w:val="99"/>
    <w:semiHidden/>
    <w:unhideWhenUsed/>
    <w:rsid w:val="00AF2FB7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20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FB7"/>
    <w:rPr>
      <w:lang w:val="uk-UA"/>
    </w:rPr>
  </w:style>
  <w:style w:type="paragraph" w:styleId="a5">
    <w:name w:val="footer"/>
    <w:basedOn w:val="a"/>
    <w:link w:val="a6"/>
    <w:uiPriority w:val="99"/>
    <w:unhideWhenUsed/>
    <w:rsid w:val="00AF2F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FB7"/>
    <w:rPr>
      <w:lang w:val="uk-UA"/>
    </w:rPr>
  </w:style>
  <w:style w:type="paragraph" w:styleId="a7">
    <w:name w:val="Normal (Web)"/>
    <w:basedOn w:val="a"/>
    <w:uiPriority w:val="99"/>
    <w:semiHidden/>
    <w:unhideWhenUsed/>
    <w:rsid w:val="00AF2FB7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2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14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2024-04-16T04:05:00Z</dcterms:created>
  <dcterms:modified xsi:type="dcterms:W3CDTF">2024-04-16T04:06:00Z</dcterms:modified>
</cp:coreProperties>
</file>