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B" w:rsidRDefault="006D0AEB" w:rsidP="006D0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Всеукраїнський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інтеракт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  <w:t>и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вний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конкурс</w:t>
      </w: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«МАН-Юніор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ідник - 2024»</w:t>
      </w:r>
    </w:p>
    <w:p w:rsidR="006D0AEB" w:rsidRDefault="006D0AEB" w:rsidP="006D0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 «Історик</w:t>
      </w:r>
      <w:r w:rsidR="0046047D">
        <w:rPr>
          <w:rFonts w:ascii="Times New Roman" w:hAnsi="Times New Roman" w:cs="Times New Roman"/>
          <w:b/>
          <w:sz w:val="28"/>
          <w:szCs w:val="28"/>
        </w:rPr>
        <w:t>-Юніор</w:t>
      </w:r>
      <w:r w:rsidRPr="00E82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0AEB" w:rsidRDefault="006D0AEB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0AEB">
        <w:rPr>
          <w:rFonts w:ascii="Times New Roman" w:hAnsi="Times New Roman" w:cs="Times New Roman"/>
          <w:sz w:val="28"/>
          <w:szCs w:val="28"/>
        </w:rPr>
        <w:t>Історично-природничі об</w:t>
      </w:r>
      <w:r w:rsidRPr="006D0AE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D0AEB"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6D0AE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6D0AEB"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складова частина культурно-природного спадку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Золотоніщини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0AEB" w:rsidRDefault="006D0AEB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E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6D0AE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D0A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Воловик Олена Володимирівна.</w:t>
      </w:r>
    </w:p>
    <w:p w:rsidR="006D0AEB" w:rsidRDefault="006D0AEB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Заклад освіти: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«загальноосвітня школа І-ІІІ ступенів – дошкільний навчальний заклад»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Новодмитрівської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Клас: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Територіальне відділення МАНУ:</w:t>
      </w:r>
      <w:r>
        <w:rPr>
          <w:rFonts w:ascii="Times New Roman" w:hAnsi="Times New Roman" w:cs="Times New Roman"/>
          <w:sz w:val="28"/>
          <w:szCs w:val="28"/>
        </w:rPr>
        <w:t xml:space="preserve"> Черкаське.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Населений пункт: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Черкаська область.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Васильович, вчитель історії.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44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на основі аналізу архівних джерел, історіографічного та документального матеріалу комплексно дослідити історично-природні </w:t>
      </w:r>
      <w:r w:rsidRPr="006D0AEB">
        <w:rPr>
          <w:rFonts w:ascii="Times New Roman" w:hAnsi="Times New Roman" w:cs="Times New Roman"/>
          <w:sz w:val="28"/>
          <w:szCs w:val="28"/>
        </w:rPr>
        <w:t>об</w:t>
      </w:r>
      <w:r w:rsidRPr="00EB5D44">
        <w:rPr>
          <w:rFonts w:ascii="Times New Roman" w:hAnsi="Times New Roman" w:cs="Times New Roman"/>
          <w:sz w:val="28"/>
          <w:szCs w:val="28"/>
        </w:rPr>
        <w:t>’</w:t>
      </w:r>
      <w:r w:rsidRPr="006D0AEB">
        <w:rPr>
          <w:rFonts w:ascii="Times New Roman" w:hAnsi="Times New Roman" w:cs="Times New Roman"/>
          <w:sz w:val="28"/>
          <w:szCs w:val="28"/>
        </w:rPr>
        <w:t xml:space="preserve">єкти села </w:t>
      </w:r>
      <w:proofErr w:type="spellStart"/>
      <w:r w:rsidRPr="006D0AEB"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 w:rsidR="00E928F2">
        <w:rPr>
          <w:rFonts w:ascii="Times New Roman" w:hAnsi="Times New Roman" w:cs="Times New Roman"/>
          <w:sz w:val="28"/>
          <w:szCs w:val="28"/>
        </w:rPr>
        <w:t xml:space="preserve"> та його присілків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3E0D">
        <w:rPr>
          <w:rFonts w:ascii="Times New Roman" w:hAnsi="Times New Roman" w:cs="Times New Roman"/>
          <w:sz w:val="28"/>
          <w:szCs w:val="28"/>
        </w:rPr>
        <w:t>Маркизівка</w:t>
      </w:r>
      <w:proofErr w:type="spellEnd"/>
      <w:r w:rsidR="00043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E0D">
        <w:rPr>
          <w:rFonts w:ascii="Times New Roman" w:hAnsi="Times New Roman" w:cs="Times New Roman"/>
          <w:sz w:val="28"/>
          <w:szCs w:val="28"/>
        </w:rPr>
        <w:t>Сенківці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D44" w:rsidRDefault="00EB5D44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0D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1) провести аналіз історичних та природніх </w:t>
      </w:r>
      <w:r w:rsidRPr="006D0AEB">
        <w:rPr>
          <w:rFonts w:ascii="Times New Roman" w:hAnsi="Times New Roman" w:cs="Times New Roman"/>
          <w:sz w:val="28"/>
          <w:szCs w:val="28"/>
        </w:rPr>
        <w:t>об</w:t>
      </w:r>
      <w:r w:rsidRPr="00EB5D44">
        <w:rPr>
          <w:rFonts w:ascii="Times New Roman" w:hAnsi="Times New Roman" w:cs="Times New Roman"/>
          <w:sz w:val="28"/>
          <w:szCs w:val="28"/>
        </w:rPr>
        <w:t>’</w:t>
      </w:r>
      <w:r w:rsidRPr="006D0AEB">
        <w:rPr>
          <w:rFonts w:ascii="Times New Roman" w:hAnsi="Times New Roman" w:cs="Times New Roman"/>
          <w:sz w:val="28"/>
          <w:szCs w:val="28"/>
        </w:rPr>
        <w:t xml:space="preserve">єкти села </w:t>
      </w:r>
      <w:proofErr w:type="spellStart"/>
      <w:r w:rsidRPr="006D0AEB"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є складовою частиною культурно-природного спадку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Золотоніщини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4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виявити,</w:t>
      </w:r>
      <w:r w:rsidR="00043E0D">
        <w:rPr>
          <w:rFonts w:ascii="Times New Roman" w:hAnsi="Times New Roman" w:cs="Times New Roman"/>
          <w:sz w:val="28"/>
          <w:szCs w:val="28"/>
        </w:rPr>
        <w:t xml:space="preserve"> необхідний для дослідження </w:t>
      </w:r>
      <w:r w:rsidR="00043E0D" w:rsidRPr="006D0AEB">
        <w:rPr>
          <w:rFonts w:ascii="Times New Roman" w:hAnsi="Times New Roman" w:cs="Times New Roman"/>
          <w:sz w:val="28"/>
          <w:szCs w:val="28"/>
        </w:rPr>
        <w:t>об</w:t>
      </w:r>
      <w:r w:rsidR="00043E0D" w:rsidRPr="00EB5D44">
        <w:rPr>
          <w:rFonts w:ascii="Times New Roman" w:hAnsi="Times New Roman" w:cs="Times New Roman"/>
          <w:sz w:val="28"/>
          <w:szCs w:val="28"/>
        </w:rPr>
        <w:t>’</w:t>
      </w:r>
      <w:r w:rsidR="00043E0D">
        <w:rPr>
          <w:rFonts w:ascii="Times New Roman" w:hAnsi="Times New Roman" w:cs="Times New Roman"/>
          <w:sz w:val="28"/>
          <w:szCs w:val="28"/>
        </w:rPr>
        <w:t>єктів, комплекс історіографічно</w:t>
      </w:r>
      <w:r w:rsidR="001A0479">
        <w:rPr>
          <w:rFonts w:ascii="Times New Roman" w:hAnsi="Times New Roman" w:cs="Times New Roman"/>
          <w:sz w:val="28"/>
          <w:szCs w:val="28"/>
        </w:rPr>
        <w:t xml:space="preserve">го та джерельного матеріалу; 3) </w:t>
      </w:r>
      <w:r w:rsidR="00043E0D">
        <w:rPr>
          <w:rFonts w:ascii="Times New Roman" w:hAnsi="Times New Roman" w:cs="Times New Roman"/>
          <w:sz w:val="28"/>
          <w:szCs w:val="28"/>
        </w:rPr>
        <w:t xml:space="preserve">дослідити господарство землевласника, дворянина </w:t>
      </w:r>
      <w:proofErr w:type="spellStart"/>
      <w:r w:rsidR="00043E0D">
        <w:rPr>
          <w:rFonts w:ascii="Times New Roman" w:hAnsi="Times New Roman" w:cs="Times New Roman"/>
          <w:sz w:val="28"/>
          <w:szCs w:val="28"/>
        </w:rPr>
        <w:t>О.М.Красовського</w:t>
      </w:r>
      <w:proofErr w:type="spellEnd"/>
      <w:r w:rsidR="00043E0D">
        <w:rPr>
          <w:rFonts w:ascii="Times New Roman" w:hAnsi="Times New Roman" w:cs="Times New Roman"/>
          <w:sz w:val="28"/>
          <w:szCs w:val="28"/>
        </w:rPr>
        <w:t xml:space="preserve"> та ідентифікувати могилу на погості Миколаївської церк</w:t>
      </w:r>
      <w:r w:rsidR="001A0479">
        <w:rPr>
          <w:rFonts w:ascii="Times New Roman" w:hAnsi="Times New Roman" w:cs="Times New Roman"/>
          <w:sz w:val="28"/>
          <w:szCs w:val="28"/>
        </w:rPr>
        <w:t xml:space="preserve">ви; </w:t>
      </w:r>
      <w:r w:rsidR="00043E0D">
        <w:rPr>
          <w:rFonts w:ascii="Times New Roman" w:hAnsi="Times New Roman" w:cs="Times New Roman"/>
          <w:sz w:val="28"/>
          <w:szCs w:val="28"/>
        </w:rPr>
        <w:t>4) створити екскурсійний маршрут рідним селом та привернути увагу громадськості до дбайливого ставлення та збереження унікальних пам</w:t>
      </w:r>
      <w:r w:rsidR="00043E0D" w:rsidRPr="00043E0D">
        <w:rPr>
          <w:rFonts w:ascii="Times New Roman" w:hAnsi="Times New Roman" w:cs="Times New Roman"/>
          <w:sz w:val="28"/>
          <w:szCs w:val="28"/>
        </w:rPr>
        <w:t>’</w:t>
      </w:r>
      <w:r w:rsidR="00043E0D">
        <w:rPr>
          <w:rFonts w:ascii="Times New Roman" w:hAnsi="Times New Roman" w:cs="Times New Roman"/>
          <w:sz w:val="28"/>
          <w:szCs w:val="28"/>
        </w:rPr>
        <w:t xml:space="preserve">яток історії та природи. </w:t>
      </w:r>
    </w:p>
    <w:p w:rsidR="00043E0D" w:rsidRPr="0046047D" w:rsidRDefault="00043E0D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3B3">
        <w:rPr>
          <w:rFonts w:ascii="Times New Roman" w:hAnsi="Times New Roman" w:cs="Times New Roman"/>
          <w:b/>
          <w:sz w:val="28"/>
          <w:szCs w:val="28"/>
        </w:rPr>
        <w:t>Об</w:t>
      </w:r>
      <w:r w:rsidRPr="001A73B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1A73B3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1A73B3">
        <w:rPr>
          <w:rFonts w:ascii="Times New Roman" w:hAnsi="Times New Roman" w:cs="Times New Roman"/>
          <w:b/>
          <w:sz w:val="28"/>
          <w:szCs w:val="28"/>
        </w:rPr>
        <w:t xml:space="preserve">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3B3">
        <w:rPr>
          <w:rFonts w:ascii="Times New Roman" w:hAnsi="Times New Roman" w:cs="Times New Roman"/>
          <w:sz w:val="28"/>
          <w:szCs w:val="28"/>
        </w:rPr>
        <w:t xml:space="preserve">історично-природні </w:t>
      </w:r>
      <w:proofErr w:type="spellStart"/>
      <w:r w:rsidR="001A73B3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A73B3" w:rsidRPr="001A73B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A73B3">
        <w:rPr>
          <w:rFonts w:ascii="Times New Roman" w:hAnsi="Times New Roman" w:cs="Times New Roman"/>
          <w:sz w:val="28"/>
          <w:szCs w:val="28"/>
        </w:rPr>
        <w:t xml:space="preserve">ятки села </w:t>
      </w:r>
      <w:proofErr w:type="spellStart"/>
      <w:r w:rsidR="001A73B3"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 w:rsidR="001A73B3">
        <w:rPr>
          <w:rFonts w:ascii="Times New Roman" w:hAnsi="Times New Roman" w:cs="Times New Roman"/>
          <w:sz w:val="28"/>
          <w:szCs w:val="28"/>
        </w:rPr>
        <w:t>.</w:t>
      </w:r>
    </w:p>
    <w:p w:rsidR="001A73B3" w:rsidRDefault="001A73B3" w:rsidP="006D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3B3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історичний шлях розвитку об</w:t>
      </w:r>
      <w:r w:rsidRPr="0046047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витоків до сьогодення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сучасний стан їх збереженості. </w:t>
      </w:r>
    </w:p>
    <w:p w:rsidR="000F7350" w:rsidRPr="001B7E70" w:rsidRDefault="005568D4" w:rsidP="00FF4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 ході проведення даного дослідження в сферу моєї зац</w:t>
      </w:r>
      <w:r w:rsidR="00F94A0A">
        <w:rPr>
          <w:sz w:val="28"/>
          <w:szCs w:val="28"/>
        </w:rPr>
        <w:t xml:space="preserve">ікавленості потрапили </w:t>
      </w:r>
      <w:r>
        <w:rPr>
          <w:sz w:val="28"/>
          <w:szCs w:val="28"/>
        </w:rPr>
        <w:t>об</w:t>
      </w:r>
      <w:r w:rsidRPr="005568D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: </w:t>
      </w:r>
      <w:r w:rsidR="00FF41E4">
        <w:rPr>
          <w:sz w:val="28"/>
          <w:szCs w:val="28"/>
        </w:rPr>
        <w:t xml:space="preserve">№1) </w:t>
      </w:r>
      <w:r w:rsidR="00E928F2">
        <w:rPr>
          <w:sz w:val="28"/>
          <w:szCs w:val="28"/>
        </w:rPr>
        <w:t>Г</w:t>
      </w:r>
      <w:r>
        <w:rPr>
          <w:sz w:val="28"/>
          <w:szCs w:val="28"/>
        </w:rPr>
        <w:t xml:space="preserve">ребля на місці водяного млина </w:t>
      </w:r>
      <w:proofErr w:type="spellStart"/>
      <w:r>
        <w:rPr>
          <w:sz w:val="28"/>
          <w:szCs w:val="28"/>
        </w:rPr>
        <w:t>О.М.Красовського</w:t>
      </w:r>
      <w:proofErr w:type="spellEnd"/>
      <w:r>
        <w:rPr>
          <w:sz w:val="28"/>
          <w:szCs w:val="28"/>
        </w:rPr>
        <w:t>, власника господарства «</w:t>
      </w:r>
      <w:proofErr w:type="spellStart"/>
      <w:r>
        <w:rPr>
          <w:sz w:val="28"/>
          <w:szCs w:val="28"/>
        </w:rPr>
        <w:t>Сотницька</w:t>
      </w:r>
      <w:proofErr w:type="spellEnd"/>
      <w:r>
        <w:rPr>
          <w:sz w:val="28"/>
          <w:szCs w:val="28"/>
        </w:rPr>
        <w:t xml:space="preserve"> гребля», що існувало на початку ХХ століття.</w:t>
      </w:r>
      <w:r w:rsidR="00F94A0A">
        <w:rPr>
          <w:sz w:val="28"/>
          <w:szCs w:val="28"/>
        </w:rPr>
        <w:t xml:space="preserve"> Дане господарство велося за новітніми досягненнями агрономічної науки та було добре механізованим. Про це свідчить нововиявлений архівний документ «</w:t>
      </w:r>
      <w:r w:rsidR="00F94A0A" w:rsidRPr="00F94A0A">
        <w:rPr>
          <w:rFonts w:eastAsiaTheme="minorEastAsia"/>
          <w:bCs/>
          <w:kern w:val="24"/>
          <w:sz w:val="28"/>
          <w:szCs w:val="28"/>
        </w:rPr>
        <w:t>Справа по опису та оцінці водяного й парового млина простого помелу та просорушки,</w:t>
      </w:r>
      <w:r w:rsidR="00F94A0A">
        <w:rPr>
          <w:rFonts w:eastAsiaTheme="minorEastAsia"/>
          <w:bCs/>
          <w:kern w:val="24"/>
          <w:sz w:val="28"/>
          <w:szCs w:val="28"/>
        </w:rPr>
        <w:t xml:space="preserve"> </w:t>
      </w:r>
      <w:r w:rsidR="00F94A0A" w:rsidRPr="00F94A0A">
        <w:rPr>
          <w:rFonts w:eastAsiaTheme="minorEastAsia"/>
          <w:bCs/>
          <w:kern w:val="24"/>
          <w:sz w:val="28"/>
          <w:szCs w:val="28"/>
        </w:rPr>
        <w:t xml:space="preserve">що належить Олександру </w:t>
      </w:r>
      <w:r w:rsidR="00F94A0A" w:rsidRPr="00F94A0A">
        <w:rPr>
          <w:rFonts w:eastAsiaTheme="minorEastAsia"/>
          <w:bCs/>
          <w:kern w:val="24"/>
          <w:sz w:val="28"/>
          <w:szCs w:val="28"/>
        </w:rPr>
        <w:lastRenderedPageBreak/>
        <w:t xml:space="preserve">Миколайовичу </w:t>
      </w:r>
      <w:proofErr w:type="spellStart"/>
      <w:r w:rsidR="00F94A0A" w:rsidRPr="00F94A0A">
        <w:rPr>
          <w:rFonts w:eastAsiaTheme="minorEastAsia"/>
          <w:bCs/>
          <w:kern w:val="24"/>
          <w:sz w:val="28"/>
          <w:szCs w:val="28"/>
        </w:rPr>
        <w:t>Красовському</w:t>
      </w:r>
      <w:proofErr w:type="spellEnd"/>
      <w:r w:rsidR="00F94A0A" w:rsidRPr="00F94A0A">
        <w:rPr>
          <w:rFonts w:eastAsiaTheme="minorEastAsia"/>
          <w:bCs/>
          <w:kern w:val="24"/>
          <w:sz w:val="28"/>
          <w:szCs w:val="28"/>
        </w:rPr>
        <w:t>, дворянину. Розписка будівель</w:t>
      </w:r>
      <w:r w:rsidR="00F94A0A">
        <w:rPr>
          <w:rFonts w:eastAsiaTheme="minorEastAsia"/>
          <w:bCs/>
          <w:kern w:val="24"/>
          <w:sz w:val="28"/>
          <w:szCs w:val="28"/>
        </w:rPr>
        <w:t xml:space="preserve"> </w:t>
      </w:r>
      <w:r w:rsidR="00F94A0A" w:rsidRPr="00F94A0A">
        <w:rPr>
          <w:rFonts w:eastAsiaTheme="minorEastAsia"/>
          <w:bCs/>
          <w:kern w:val="24"/>
          <w:sz w:val="28"/>
          <w:szCs w:val="28"/>
        </w:rPr>
        <w:t>та споруд</w:t>
      </w:r>
      <w:r w:rsidR="00F94A0A">
        <w:rPr>
          <w:rFonts w:eastAsiaTheme="minorEastAsia"/>
          <w:bCs/>
          <w:kern w:val="24"/>
          <w:sz w:val="28"/>
          <w:szCs w:val="28"/>
        </w:rPr>
        <w:t>» (ДАПО Ф.723, Оп.1, Спр.4)</w:t>
      </w:r>
      <w:r w:rsidR="00FF41E4">
        <w:rPr>
          <w:rFonts w:eastAsiaTheme="minorEastAsia"/>
          <w:bCs/>
          <w:kern w:val="24"/>
          <w:sz w:val="28"/>
          <w:szCs w:val="28"/>
        </w:rPr>
        <w:t xml:space="preserve">; №2) </w:t>
      </w:r>
      <w:r w:rsidR="00E928F2">
        <w:rPr>
          <w:rFonts w:eastAsiaTheme="minorEastAsia"/>
          <w:bCs/>
          <w:kern w:val="24"/>
          <w:sz w:val="28"/>
          <w:szCs w:val="28"/>
        </w:rPr>
        <w:t>П</w:t>
      </w:r>
      <w:r w:rsidR="00FF41E4">
        <w:rPr>
          <w:rFonts w:eastAsiaTheme="minorEastAsia"/>
          <w:bCs/>
          <w:kern w:val="24"/>
          <w:sz w:val="28"/>
          <w:szCs w:val="28"/>
        </w:rPr>
        <w:t xml:space="preserve">росорушка від господарства </w:t>
      </w:r>
      <w:proofErr w:type="spellStart"/>
      <w:r w:rsidR="00FF41E4">
        <w:rPr>
          <w:rFonts w:eastAsiaTheme="minorEastAsia"/>
          <w:bCs/>
          <w:kern w:val="24"/>
          <w:sz w:val="28"/>
          <w:szCs w:val="28"/>
        </w:rPr>
        <w:t>Красовського</w:t>
      </w:r>
      <w:proofErr w:type="spellEnd"/>
      <w:r w:rsidR="00FF41E4">
        <w:rPr>
          <w:rFonts w:eastAsiaTheme="minorEastAsia"/>
          <w:bCs/>
          <w:kern w:val="24"/>
          <w:sz w:val="28"/>
          <w:szCs w:val="28"/>
        </w:rPr>
        <w:t xml:space="preserve"> виготовлена на початку ХХ століття на заводі </w:t>
      </w:r>
      <w:proofErr w:type="spellStart"/>
      <w:r w:rsidR="00FF41E4">
        <w:rPr>
          <w:rFonts w:eastAsiaTheme="minorEastAsia"/>
          <w:bCs/>
          <w:kern w:val="24"/>
          <w:sz w:val="28"/>
          <w:szCs w:val="28"/>
        </w:rPr>
        <w:t>Бургарда</w:t>
      </w:r>
      <w:proofErr w:type="spellEnd"/>
      <w:r w:rsidR="00FF41E4">
        <w:rPr>
          <w:rFonts w:eastAsiaTheme="minorEastAsia"/>
          <w:bCs/>
          <w:kern w:val="24"/>
          <w:sz w:val="28"/>
          <w:szCs w:val="28"/>
        </w:rPr>
        <w:t xml:space="preserve"> в столиці сільськогосподарського машинобудування м. </w:t>
      </w:r>
      <w:proofErr w:type="spellStart"/>
      <w:r w:rsidR="00FF41E4">
        <w:rPr>
          <w:rFonts w:eastAsiaTheme="minorEastAsia"/>
          <w:bCs/>
          <w:kern w:val="24"/>
          <w:sz w:val="28"/>
          <w:szCs w:val="28"/>
        </w:rPr>
        <w:t>Єлисаветград</w:t>
      </w:r>
      <w:proofErr w:type="spellEnd"/>
      <w:r w:rsidR="00FF41E4">
        <w:rPr>
          <w:rFonts w:eastAsiaTheme="minorEastAsia"/>
          <w:bCs/>
          <w:kern w:val="24"/>
          <w:sz w:val="28"/>
          <w:szCs w:val="28"/>
        </w:rPr>
        <w:t xml:space="preserve"> (нині Кропивницький), що </w:t>
      </w:r>
      <w:proofErr w:type="spellStart"/>
      <w:r w:rsidR="00FF41E4">
        <w:rPr>
          <w:rFonts w:eastAsiaTheme="minorEastAsia"/>
          <w:bCs/>
          <w:kern w:val="24"/>
          <w:sz w:val="28"/>
          <w:szCs w:val="28"/>
        </w:rPr>
        <w:t>збереглася</w:t>
      </w:r>
      <w:proofErr w:type="spellEnd"/>
      <w:r w:rsidR="00FF41E4">
        <w:rPr>
          <w:sz w:val="28"/>
          <w:szCs w:val="28"/>
        </w:rPr>
        <w:t xml:space="preserve"> </w:t>
      </w:r>
      <w:r w:rsidR="00F94A0A">
        <w:rPr>
          <w:rFonts w:eastAsiaTheme="minorEastAsia"/>
          <w:bCs/>
          <w:kern w:val="24"/>
          <w:sz w:val="28"/>
          <w:szCs w:val="28"/>
        </w:rPr>
        <w:t>до нашого ча</w:t>
      </w:r>
      <w:r w:rsidR="00FF41E4">
        <w:rPr>
          <w:rFonts w:eastAsiaTheme="minorEastAsia"/>
          <w:bCs/>
          <w:kern w:val="24"/>
          <w:sz w:val="28"/>
          <w:szCs w:val="28"/>
        </w:rPr>
        <w:t xml:space="preserve">су в сільському млині; №3) </w:t>
      </w:r>
      <w:r w:rsidR="00F94A0A">
        <w:rPr>
          <w:rFonts w:eastAsiaTheme="minorEastAsia"/>
          <w:bCs/>
          <w:kern w:val="24"/>
          <w:sz w:val="28"/>
          <w:szCs w:val="28"/>
        </w:rPr>
        <w:t xml:space="preserve"> </w:t>
      </w:r>
      <w:r w:rsidR="00E928F2">
        <w:rPr>
          <w:rFonts w:eastAsiaTheme="minorEastAsia"/>
          <w:bCs/>
          <w:kern w:val="24"/>
          <w:sz w:val="28"/>
          <w:szCs w:val="28"/>
        </w:rPr>
        <w:t>Б</w:t>
      </w:r>
      <w:r w:rsidR="00FA291F">
        <w:rPr>
          <w:rFonts w:eastAsiaTheme="minorEastAsia"/>
          <w:bCs/>
          <w:kern w:val="24"/>
          <w:sz w:val="28"/>
          <w:szCs w:val="28"/>
        </w:rPr>
        <w:t>отанічна пам</w:t>
      </w:r>
      <w:r w:rsidR="00FA291F" w:rsidRPr="00FF41E4">
        <w:rPr>
          <w:rFonts w:eastAsiaTheme="minorEastAsia"/>
          <w:bCs/>
          <w:kern w:val="24"/>
          <w:sz w:val="28"/>
          <w:szCs w:val="28"/>
        </w:rPr>
        <w:t>’</w:t>
      </w:r>
      <w:r w:rsidR="00FA291F">
        <w:rPr>
          <w:rFonts w:eastAsiaTheme="minorEastAsia"/>
          <w:bCs/>
          <w:kern w:val="24"/>
          <w:sz w:val="28"/>
          <w:szCs w:val="28"/>
        </w:rPr>
        <w:t>ятка природи місцевого значення – «Тирса», що являє собою курган з багати</w:t>
      </w:r>
      <w:r w:rsidR="00FF41E4">
        <w:rPr>
          <w:rFonts w:eastAsiaTheme="minorEastAsia"/>
          <w:bCs/>
          <w:kern w:val="24"/>
          <w:sz w:val="28"/>
          <w:szCs w:val="28"/>
        </w:rPr>
        <w:t>м рослинним покривом, де зростаю</w:t>
      </w:r>
      <w:r w:rsidR="00FA291F">
        <w:rPr>
          <w:rFonts w:eastAsiaTheme="minorEastAsia"/>
          <w:bCs/>
          <w:kern w:val="24"/>
          <w:sz w:val="28"/>
          <w:szCs w:val="28"/>
        </w:rPr>
        <w:t xml:space="preserve">ться занесена до «Червоної книги України» ковила-волосиста, вид-ендемік будяк </w:t>
      </w:r>
      <w:proofErr w:type="spellStart"/>
      <w:r w:rsidR="00FA291F">
        <w:rPr>
          <w:rFonts w:eastAsiaTheme="minorEastAsia"/>
          <w:bCs/>
          <w:kern w:val="24"/>
          <w:sz w:val="28"/>
          <w:szCs w:val="28"/>
        </w:rPr>
        <w:t>Термера</w:t>
      </w:r>
      <w:proofErr w:type="spellEnd"/>
      <w:r w:rsidR="00FF41E4">
        <w:rPr>
          <w:rFonts w:eastAsiaTheme="minorEastAsia"/>
          <w:bCs/>
          <w:kern w:val="24"/>
          <w:sz w:val="28"/>
          <w:szCs w:val="28"/>
        </w:rPr>
        <w:t>, осока-низька та інші рослини; №4) Свято-Троїцька церква</w:t>
      </w:r>
      <w:r w:rsidR="001B7E70">
        <w:rPr>
          <w:rFonts w:eastAsiaTheme="minorEastAsia"/>
          <w:bCs/>
          <w:kern w:val="24"/>
          <w:sz w:val="28"/>
          <w:szCs w:val="28"/>
        </w:rPr>
        <w:t xml:space="preserve"> (Х</w:t>
      </w:r>
      <w:r w:rsidR="001B7E70">
        <w:rPr>
          <w:rFonts w:eastAsiaTheme="minorEastAsia"/>
          <w:bCs/>
          <w:kern w:val="24"/>
          <w:sz w:val="28"/>
          <w:szCs w:val="28"/>
          <w:lang w:val="en-US"/>
        </w:rPr>
        <w:t>V</w:t>
      </w:r>
      <w:r w:rsidR="001B7E70">
        <w:rPr>
          <w:rFonts w:eastAsiaTheme="minorEastAsia"/>
          <w:bCs/>
          <w:kern w:val="24"/>
          <w:sz w:val="28"/>
          <w:szCs w:val="28"/>
        </w:rPr>
        <w:t>ІІІ</w:t>
      </w:r>
      <w:r w:rsidR="001B7E70" w:rsidRPr="001B7E70">
        <w:rPr>
          <w:rFonts w:eastAsiaTheme="minorEastAsia"/>
          <w:bCs/>
          <w:kern w:val="24"/>
          <w:sz w:val="28"/>
          <w:szCs w:val="28"/>
        </w:rPr>
        <w:t xml:space="preserve"> </w:t>
      </w:r>
      <w:r w:rsidR="001B7E70">
        <w:rPr>
          <w:rFonts w:eastAsiaTheme="minorEastAsia"/>
          <w:bCs/>
          <w:kern w:val="24"/>
          <w:sz w:val="28"/>
          <w:szCs w:val="28"/>
        </w:rPr>
        <w:t>ст.)</w:t>
      </w:r>
      <w:r w:rsidR="00FF41E4">
        <w:rPr>
          <w:rFonts w:eastAsiaTheme="minorEastAsia"/>
          <w:bCs/>
          <w:kern w:val="24"/>
          <w:sz w:val="28"/>
          <w:szCs w:val="28"/>
        </w:rPr>
        <w:t xml:space="preserve"> – унікальна пам</w:t>
      </w:r>
      <w:r w:rsidR="00FF41E4" w:rsidRPr="00FF41E4">
        <w:rPr>
          <w:rFonts w:eastAsiaTheme="minorEastAsia"/>
          <w:bCs/>
          <w:kern w:val="24"/>
          <w:sz w:val="28"/>
          <w:szCs w:val="28"/>
        </w:rPr>
        <w:t>’</w:t>
      </w:r>
      <w:r w:rsidR="00FF41E4">
        <w:rPr>
          <w:rFonts w:eastAsiaTheme="minorEastAsia"/>
          <w:bCs/>
          <w:kern w:val="24"/>
          <w:sz w:val="28"/>
          <w:szCs w:val="28"/>
        </w:rPr>
        <w:t>ятка дерев</w:t>
      </w:r>
      <w:r w:rsidR="00FF41E4" w:rsidRPr="00FF41E4">
        <w:rPr>
          <w:rFonts w:eastAsiaTheme="minorEastAsia"/>
          <w:bCs/>
          <w:kern w:val="24"/>
          <w:sz w:val="28"/>
          <w:szCs w:val="28"/>
        </w:rPr>
        <w:t>’</w:t>
      </w:r>
      <w:r w:rsidR="00FF41E4">
        <w:rPr>
          <w:rFonts w:eastAsiaTheme="minorEastAsia"/>
          <w:bCs/>
          <w:kern w:val="24"/>
          <w:sz w:val="28"/>
          <w:szCs w:val="28"/>
        </w:rPr>
        <w:t xml:space="preserve">яної архітектури Лівобережної Черкащини, яку її сучасні відвідувачі називають «галицьким кораблем в </w:t>
      </w:r>
      <w:proofErr w:type="spellStart"/>
      <w:r w:rsidR="00FF41E4">
        <w:rPr>
          <w:rFonts w:eastAsiaTheme="minorEastAsia"/>
          <w:bCs/>
          <w:kern w:val="24"/>
          <w:sz w:val="28"/>
          <w:szCs w:val="28"/>
        </w:rPr>
        <w:t>лісостепах</w:t>
      </w:r>
      <w:proofErr w:type="spellEnd"/>
      <w:r w:rsidR="00FF41E4">
        <w:rPr>
          <w:rFonts w:eastAsiaTheme="minorEastAsia"/>
          <w:bCs/>
          <w:kern w:val="24"/>
          <w:sz w:val="28"/>
          <w:szCs w:val="28"/>
        </w:rPr>
        <w:t xml:space="preserve"> України»</w:t>
      </w:r>
      <w:r w:rsidR="001B7E70">
        <w:rPr>
          <w:rFonts w:eastAsiaTheme="minorEastAsia"/>
          <w:bCs/>
          <w:kern w:val="24"/>
          <w:sz w:val="28"/>
          <w:szCs w:val="28"/>
        </w:rPr>
        <w:t>;</w:t>
      </w:r>
      <w:r w:rsidR="00F94A0A">
        <w:rPr>
          <w:rFonts w:eastAsiaTheme="minorEastAsia"/>
          <w:bCs/>
          <w:kern w:val="24"/>
          <w:sz w:val="28"/>
          <w:szCs w:val="28"/>
        </w:rPr>
        <w:t xml:space="preserve"> </w:t>
      </w:r>
      <w:r w:rsidR="001B7E70">
        <w:rPr>
          <w:rFonts w:eastAsiaTheme="minorEastAsia"/>
          <w:bCs/>
          <w:kern w:val="24"/>
          <w:sz w:val="28"/>
          <w:szCs w:val="28"/>
        </w:rPr>
        <w:t>№5) Меморіальна дошка та Алея Пам</w:t>
      </w:r>
      <w:r w:rsidR="001B7E70" w:rsidRPr="001B7E70">
        <w:rPr>
          <w:rFonts w:eastAsiaTheme="minorEastAsia"/>
          <w:bCs/>
          <w:kern w:val="24"/>
          <w:sz w:val="28"/>
          <w:szCs w:val="28"/>
        </w:rPr>
        <w:t>’</w:t>
      </w:r>
      <w:r w:rsidR="001B7E70">
        <w:rPr>
          <w:rFonts w:eastAsiaTheme="minorEastAsia"/>
          <w:bCs/>
          <w:kern w:val="24"/>
          <w:sz w:val="28"/>
          <w:szCs w:val="28"/>
        </w:rPr>
        <w:t xml:space="preserve">яті приурочені мужньому захиснику землі Української </w:t>
      </w:r>
      <w:r w:rsidR="001A0479">
        <w:rPr>
          <w:rFonts w:eastAsiaTheme="minorEastAsia"/>
          <w:bCs/>
          <w:kern w:val="24"/>
          <w:sz w:val="28"/>
          <w:szCs w:val="28"/>
        </w:rPr>
        <w:t xml:space="preserve">Олександру Коломійцю розміщені на території </w:t>
      </w:r>
      <w:proofErr w:type="spellStart"/>
      <w:r w:rsidR="001A0479">
        <w:rPr>
          <w:rFonts w:eastAsiaTheme="minorEastAsia"/>
          <w:bCs/>
          <w:kern w:val="24"/>
          <w:sz w:val="28"/>
          <w:szCs w:val="28"/>
        </w:rPr>
        <w:t>Драбівецького</w:t>
      </w:r>
      <w:proofErr w:type="spellEnd"/>
      <w:r w:rsidR="001B7E70">
        <w:rPr>
          <w:rFonts w:eastAsiaTheme="minorEastAsia"/>
          <w:bCs/>
          <w:kern w:val="24"/>
          <w:sz w:val="28"/>
          <w:szCs w:val="28"/>
        </w:rPr>
        <w:t xml:space="preserve"> НВК. На превеликий жаль, на даний час, загинули ще два випускники нашого навчального закладу Сергій Божок та Ярослав </w:t>
      </w:r>
      <w:proofErr w:type="spellStart"/>
      <w:r w:rsidR="001B7E70">
        <w:rPr>
          <w:rFonts w:eastAsiaTheme="minorEastAsia"/>
          <w:bCs/>
          <w:kern w:val="24"/>
          <w:sz w:val="28"/>
          <w:szCs w:val="28"/>
        </w:rPr>
        <w:t>Федотенко</w:t>
      </w:r>
      <w:proofErr w:type="spellEnd"/>
      <w:r w:rsidR="001B7E70">
        <w:rPr>
          <w:rFonts w:eastAsiaTheme="minorEastAsia"/>
          <w:bCs/>
          <w:kern w:val="24"/>
          <w:sz w:val="28"/>
          <w:szCs w:val="28"/>
        </w:rPr>
        <w:t xml:space="preserve">, меморіальні дошки яким буде відкрито незабаром; №6) Погост Миколаївської церкви присілка </w:t>
      </w:r>
      <w:proofErr w:type="spellStart"/>
      <w:r w:rsidR="001B7E70">
        <w:rPr>
          <w:rFonts w:eastAsiaTheme="minorEastAsia"/>
          <w:bCs/>
          <w:kern w:val="24"/>
          <w:sz w:val="28"/>
          <w:szCs w:val="28"/>
        </w:rPr>
        <w:t>Сеньківці</w:t>
      </w:r>
      <w:proofErr w:type="spellEnd"/>
      <w:r w:rsidR="001B7E70">
        <w:rPr>
          <w:rFonts w:eastAsiaTheme="minorEastAsia"/>
          <w:bCs/>
          <w:kern w:val="24"/>
          <w:sz w:val="28"/>
          <w:szCs w:val="28"/>
        </w:rPr>
        <w:t xml:space="preserve">, що нині відновлена в </w:t>
      </w:r>
      <w:proofErr w:type="spellStart"/>
      <w:r w:rsidR="001B7E70">
        <w:rPr>
          <w:rFonts w:eastAsiaTheme="minorEastAsia"/>
          <w:bCs/>
          <w:kern w:val="24"/>
          <w:sz w:val="28"/>
          <w:szCs w:val="28"/>
        </w:rPr>
        <w:t>скансені</w:t>
      </w:r>
      <w:proofErr w:type="spellEnd"/>
      <w:r w:rsidR="001B7E70">
        <w:rPr>
          <w:rFonts w:eastAsiaTheme="minorEastAsia"/>
          <w:bCs/>
          <w:kern w:val="24"/>
          <w:sz w:val="28"/>
          <w:szCs w:val="28"/>
        </w:rPr>
        <w:t xml:space="preserve"> «Козачий хутір» на Чигиринщині. </w:t>
      </w:r>
    </w:p>
    <w:p w:rsidR="000F7350" w:rsidRDefault="000F7350" w:rsidP="00E362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>Аналіз</w:t>
      </w:r>
      <w:r w:rsidR="007A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відомих і нововиявлених</w:t>
      </w: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історичних джерел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експедиційні</w:t>
      </w: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дослідження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дали</w:t>
      </w: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мені</w:t>
      </w: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встановити </w:t>
      </w:r>
      <w:r w:rsidR="00E362F1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0F7350">
        <w:rPr>
          <w:rFonts w:ascii="Times New Roman" w:eastAsia="Calibri" w:hAnsi="Times New Roman" w:cs="Times New Roman"/>
          <w:sz w:val="28"/>
          <w:szCs w:val="28"/>
          <w:lang w:eastAsia="ru-RU"/>
        </w:rPr>
        <w:t>кілька фактів відмінних від раніше відомих:</w:t>
      </w:r>
      <w:r w:rsidR="00E36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оком закладення Свято-Троїцької церкви села 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Драбівці</w:t>
      </w:r>
      <w:proofErr w:type="spellEnd"/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варто вважати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1729 рік.</w:t>
      </w:r>
      <w:r w:rsidR="00E928F2">
        <w:rPr>
          <w:rFonts w:ascii="Times New Roman" w:eastAsia="Calibri" w:hAnsi="Times New Roman" w:cs="Times New Roman"/>
          <w:sz w:val="28"/>
          <w:szCs w:val="28"/>
        </w:rPr>
        <w:t xml:space="preserve"> Нині о</w:t>
      </w:r>
      <w:r>
        <w:rPr>
          <w:rFonts w:ascii="Times New Roman" w:eastAsia="Calibri" w:hAnsi="Times New Roman" w:cs="Times New Roman"/>
          <w:sz w:val="28"/>
          <w:szCs w:val="28"/>
        </w:rPr>
        <w:t>фі</w:t>
      </w:r>
      <w:r w:rsidR="001A0479">
        <w:rPr>
          <w:rFonts w:ascii="Times New Roman" w:eastAsia="Calibri" w:hAnsi="Times New Roman" w:cs="Times New Roman"/>
          <w:sz w:val="28"/>
          <w:szCs w:val="28"/>
        </w:rPr>
        <w:t>ційним роком</w:t>
      </w:r>
      <w:r w:rsidR="00E928F2">
        <w:rPr>
          <w:rFonts w:ascii="Times New Roman" w:eastAsia="Calibri" w:hAnsi="Times New Roman" w:cs="Times New Roman"/>
          <w:sz w:val="28"/>
          <w:szCs w:val="28"/>
        </w:rPr>
        <w:t xml:space="preserve"> її спорудження </w:t>
      </w:r>
      <w:r w:rsidR="001A0479">
        <w:rPr>
          <w:rFonts w:ascii="Times New Roman" w:eastAsia="Calibri" w:hAnsi="Times New Roman" w:cs="Times New Roman"/>
          <w:sz w:val="28"/>
          <w:szCs w:val="28"/>
        </w:rPr>
        <w:t>вважається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1764/65 р.</w:t>
      </w:r>
      <w:r w:rsidR="00E362F1">
        <w:rPr>
          <w:rFonts w:ascii="Times New Roman" w:eastAsia="Calibri" w:hAnsi="Times New Roman" w:cs="Times New Roman"/>
          <w:sz w:val="28"/>
          <w:szCs w:val="28"/>
        </w:rPr>
        <w:t xml:space="preserve"> 2) найімовірніше, в другій половині Х</w:t>
      </w:r>
      <w:r w:rsidR="00E362F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362F1">
        <w:rPr>
          <w:rFonts w:ascii="Times New Roman" w:eastAsia="Calibri" w:hAnsi="Times New Roman" w:cs="Times New Roman"/>
          <w:sz w:val="28"/>
          <w:szCs w:val="28"/>
        </w:rPr>
        <w:t xml:space="preserve">ІІІ сторіччя в селі </w:t>
      </w:r>
      <w:proofErr w:type="spellStart"/>
      <w:r w:rsidR="00E362F1">
        <w:rPr>
          <w:rFonts w:ascii="Times New Roman" w:eastAsia="Calibri" w:hAnsi="Times New Roman" w:cs="Times New Roman"/>
          <w:sz w:val="28"/>
          <w:szCs w:val="28"/>
        </w:rPr>
        <w:t>Драбівці</w:t>
      </w:r>
      <w:proofErr w:type="spellEnd"/>
      <w:r w:rsidR="00E362F1">
        <w:rPr>
          <w:rFonts w:ascii="Times New Roman" w:eastAsia="Calibri" w:hAnsi="Times New Roman" w:cs="Times New Roman"/>
          <w:sz w:val="28"/>
          <w:szCs w:val="28"/>
        </w:rPr>
        <w:t xml:space="preserve"> співіснували відразу дві Троїцькі церкви</w:t>
      </w:r>
      <w:r w:rsidR="005568D4">
        <w:rPr>
          <w:rFonts w:ascii="Times New Roman" w:eastAsia="Calibri" w:hAnsi="Times New Roman" w:cs="Times New Roman"/>
          <w:sz w:val="28"/>
          <w:szCs w:val="28"/>
        </w:rPr>
        <w:t>. 3</w:t>
      </w:r>
      <w:r w:rsidR="00E362F1">
        <w:rPr>
          <w:rFonts w:ascii="Times New Roman" w:eastAsia="Calibri" w:hAnsi="Times New Roman" w:cs="Times New Roman"/>
          <w:sz w:val="28"/>
          <w:szCs w:val="28"/>
        </w:rPr>
        <w:t>)</w:t>
      </w:r>
      <w:r w:rsidR="00E36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0F7350">
        <w:rPr>
          <w:rFonts w:ascii="Times New Roman" w:eastAsia="Calibri" w:hAnsi="Times New Roman" w:cs="Times New Roman"/>
          <w:sz w:val="28"/>
          <w:szCs w:val="28"/>
        </w:rPr>
        <w:t>ід самого свого початку</w:t>
      </w:r>
      <w:r w:rsidR="001A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79" w:rsidRPr="000F7350">
        <w:rPr>
          <w:rFonts w:ascii="Times New Roman" w:eastAsia="Calibri" w:hAnsi="Times New Roman" w:cs="Times New Roman"/>
          <w:sz w:val="28"/>
          <w:szCs w:val="28"/>
        </w:rPr>
        <w:t>(перша згадка датується 1695 роком</w:t>
      </w:r>
      <w:r w:rsidR="001A0479">
        <w:rPr>
          <w:rFonts w:ascii="Times New Roman" w:eastAsia="Calibri" w:hAnsi="Times New Roman" w:cs="Times New Roman"/>
          <w:sz w:val="28"/>
          <w:szCs w:val="28"/>
        </w:rPr>
        <w:t>)</w:t>
      </w:r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церква присілка 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Сеньківці</w:t>
      </w:r>
      <w:proofErr w:type="spellEnd"/>
      <w:r w:rsidR="0055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350">
        <w:rPr>
          <w:rFonts w:ascii="Times New Roman" w:eastAsia="Calibri" w:hAnsi="Times New Roman" w:cs="Times New Roman"/>
          <w:sz w:val="28"/>
          <w:szCs w:val="28"/>
        </w:rPr>
        <w:t>носила ім’я святого Миколи, а не як стверджує більшість електронних джерел</w:t>
      </w:r>
      <w:r w:rsidR="00E362F1">
        <w:rPr>
          <w:rFonts w:ascii="Times New Roman" w:eastAsia="Calibri" w:hAnsi="Times New Roman" w:cs="Times New Roman"/>
          <w:sz w:val="28"/>
          <w:szCs w:val="28"/>
        </w:rPr>
        <w:t xml:space="preserve"> (в тому числі і сайт Дерев</w:t>
      </w:r>
      <w:r w:rsidR="00E362F1" w:rsidRPr="00E362F1">
        <w:rPr>
          <w:rFonts w:ascii="Times New Roman" w:eastAsia="Calibri" w:hAnsi="Times New Roman" w:cs="Times New Roman"/>
          <w:sz w:val="28"/>
          <w:szCs w:val="28"/>
        </w:rPr>
        <w:t>’</w:t>
      </w:r>
      <w:r w:rsidR="00E362F1">
        <w:rPr>
          <w:rFonts w:ascii="Times New Roman" w:eastAsia="Calibri" w:hAnsi="Times New Roman" w:cs="Times New Roman"/>
          <w:sz w:val="28"/>
          <w:szCs w:val="28"/>
        </w:rPr>
        <w:t>яні храми України)</w:t>
      </w:r>
      <w:r w:rsidRPr="000F7350">
        <w:rPr>
          <w:rFonts w:ascii="Times New Roman" w:eastAsia="Calibri" w:hAnsi="Times New Roman" w:cs="Times New Roman"/>
          <w:sz w:val="28"/>
          <w:szCs w:val="28"/>
        </w:rPr>
        <w:t>, святого Варфоломія і яка лише</w:t>
      </w:r>
      <w:r w:rsidR="001A0479">
        <w:rPr>
          <w:rFonts w:ascii="Times New Roman" w:eastAsia="Calibri" w:hAnsi="Times New Roman" w:cs="Times New Roman"/>
          <w:sz w:val="28"/>
          <w:szCs w:val="28"/>
        </w:rPr>
        <w:t xml:space="preserve"> в 1800 році</w:t>
      </w:r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була перейменована на Миколаївську.</w:t>
      </w:r>
      <w:r w:rsidR="00E362F1">
        <w:rPr>
          <w:rFonts w:ascii="Times New Roman" w:eastAsia="Calibri" w:hAnsi="Times New Roman" w:cs="Times New Roman"/>
          <w:sz w:val="28"/>
          <w:szCs w:val="28"/>
        </w:rPr>
        <w:t xml:space="preserve"> 3)</w:t>
      </w:r>
      <w:r w:rsidR="00E36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а церковному погості Миколаївської церкви похоронений внук священика останньої чверті XVIII сторіччя 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Іоана</w:t>
      </w:r>
      <w:proofErr w:type="spellEnd"/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Лук</w:t>
      </w:r>
      <w:r w:rsidRPr="000F7350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яновича</w:t>
      </w:r>
      <w:proofErr w:type="spellEnd"/>
      <w:r w:rsidRPr="000F7350">
        <w:rPr>
          <w:rFonts w:ascii="Times New Roman" w:eastAsia="Calibri" w:hAnsi="Times New Roman" w:cs="Times New Roman"/>
          <w:sz w:val="28"/>
          <w:szCs w:val="28"/>
        </w:rPr>
        <w:t>, син колезького секретаря, землевласника Василя Лук</w:t>
      </w:r>
      <w:r w:rsidRPr="000F7350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яновича</w:t>
      </w:r>
      <w:proofErr w:type="spellEnd"/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Андрій, а не</w:t>
      </w:r>
      <w:r w:rsidR="00E362F1">
        <w:rPr>
          <w:rFonts w:ascii="Times New Roman" w:eastAsia="Calibri" w:hAnsi="Times New Roman" w:cs="Times New Roman"/>
          <w:sz w:val="28"/>
          <w:szCs w:val="28"/>
        </w:rPr>
        <w:t xml:space="preserve"> як стверджують</w:t>
      </w:r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 жителі села, священик Дмитро </w:t>
      </w:r>
      <w:proofErr w:type="spellStart"/>
      <w:r w:rsidRPr="000F7350">
        <w:rPr>
          <w:rFonts w:ascii="Times New Roman" w:eastAsia="Calibri" w:hAnsi="Times New Roman" w:cs="Times New Roman"/>
          <w:sz w:val="28"/>
          <w:szCs w:val="28"/>
        </w:rPr>
        <w:t>Курдіновський</w:t>
      </w:r>
      <w:proofErr w:type="spellEnd"/>
      <w:r w:rsidRPr="000F73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4016" w:rsidRDefault="00DC6446" w:rsidP="001A0479">
      <w:pPr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 превеликий жаль, більшість</w:t>
      </w:r>
      <w:r w:rsidR="00933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79">
        <w:rPr>
          <w:rFonts w:ascii="Times New Roman" w:eastAsia="Calibri" w:hAnsi="Times New Roman" w:cs="Times New Roman"/>
          <w:sz w:val="28"/>
          <w:szCs w:val="28"/>
        </w:rPr>
        <w:t>досліджених</w:t>
      </w:r>
      <w:r w:rsidR="00933302">
        <w:rPr>
          <w:rFonts w:ascii="Times New Roman" w:eastAsia="Calibri" w:hAnsi="Times New Roman" w:cs="Times New Roman"/>
          <w:sz w:val="28"/>
          <w:szCs w:val="28"/>
        </w:rPr>
        <w:t xml:space="preserve"> мною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79">
        <w:rPr>
          <w:rFonts w:ascii="Times New Roman" w:hAnsi="Times New Roman" w:cs="Times New Roman"/>
          <w:sz w:val="28"/>
          <w:szCs w:val="28"/>
        </w:rPr>
        <w:t>історично-природн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D0AEB">
        <w:rPr>
          <w:rFonts w:ascii="Times New Roman" w:hAnsi="Times New Roman" w:cs="Times New Roman"/>
          <w:sz w:val="28"/>
          <w:szCs w:val="28"/>
        </w:rPr>
        <w:t xml:space="preserve"> об</w:t>
      </w:r>
      <w:r w:rsidRPr="006D0AE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6D0AE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6D0AEB">
        <w:rPr>
          <w:rFonts w:ascii="Times New Roman" w:hAnsi="Times New Roman" w:cs="Times New Roman"/>
          <w:sz w:val="28"/>
          <w:szCs w:val="28"/>
        </w:rPr>
        <w:t>Драбівці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є складовою частиною культурно-природного спадку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Золотоніщини</w:t>
      </w:r>
      <w:proofErr w:type="spellEnd"/>
      <w:r w:rsidR="001A0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перебуває в задовільному стані. Моя участь у даному конкурсі є своєрідною спробою привернути увагу до стану збереженості унікальних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DC644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яток рідного краю та дбайливого ставлення до них. </w:t>
      </w:r>
    </w:p>
    <w:sectPr w:rsidR="00454016" w:rsidSect="007A7D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17"/>
    <w:multiLevelType w:val="hybridMultilevel"/>
    <w:tmpl w:val="7682F480"/>
    <w:lvl w:ilvl="0" w:tplc="8378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3"/>
    <w:rsid w:val="00043E0D"/>
    <w:rsid w:val="00063687"/>
    <w:rsid w:val="000F7350"/>
    <w:rsid w:val="001A0479"/>
    <w:rsid w:val="001A73B3"/>
    <w:rsid w:val="001B7E70"/>
    <w:rsid w:val="001C6A34"/>
    <w:rsid w:val="00241E29"/>
    <w:rsid w:val="00286B8B"/>
    <w:rsid w:val="00310348"/>
    <w:rsid w:val="00365B8F"/>
    <w:rsid w:val="003B4812"/>
    <w:rsid w:val="003C6486"/>
    <w:rsid w:val="00454016"/>
    <w:rsid w:val="0046047D"/>
    <w:rsid w:val="0053089C"/>
    <w:rsid w:val="005568D4"/>
    <w:rsid w:val="005B4D5E"/>
    <w:rsid w:val="00662FD1"/>
    <w:rsid w:val="006D0AEB"/>
    <w:rsid w:val="007A7D41"/>
    <w:rsid w:val="007E065C"/>
    <w:rsid w:val="008018E3"/>
    <w:rsid w:val="00841975"/>
    <w:rsid w:val="008F5C29"/>
    <w:rsid w:val="00933302"/>
    <w:rsid w:val="00991A71"/>
    <w:rsid w:val="00AE5240"/>
    <w:rsid w:val="00AF66A0"/>
    <w:rsid w:val="00B670E8"/>
    <w:rsid w:val="00B82D03"/>
    <w:rsid w:val="00BE11EE"/>
    <w:rsid w:val="00C5720A"/>
    <w:rsid w:val="00C66C80"/>
    <w:rsid w:val="00C77A44"/>
    <w:rsid w:val="00CA0FD1"/>
    <w:rsid w:val="00CD4776"/>
    <w:rsid w:val="00D828FC"/>
    <w:rsid w:val="00DA668A"/>
    <w:rsid w:val="00DC6446"/>
    <w:rsid w:val="00E362F1"/>
    <w:rsid w:val="00E928F2"/>
    <w:rsid w:val="00EB5D44"/>
    <w:rsid w:val="00F140F6"/>
    <w:rsid w:val="00F94A0A"/>
    <w:rsid w:val="00FA291F"/>
    <w:rsid w:val="00FF41E4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4</cp:revision>
  <dcterms:created xsi:type="dcterms:W3CDTF">2024-04-21T10:23:00Z</dcterms:created>
  <dcterms:modified xsi:type="dcterms:W3CDTF">2024-04-21T14:00:00Z</dcterms:modified>
</cp:coreProperties>
</file>