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F406" w14:textId="31FF13B9" w:rsidR="002B07D4" w:rsidRPr="00695F86" w:rsidRDefault="002B07D4" w:rsidP="002B07D4">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Екскурсійний маршрут шляхами Харкова: пошуки історії в архітектурі</w:t>
      </w:r>
    </w:p>
    <w:p w14:paraId="3A7E4615" w14:textId="073BEA1D" w:rsidR="002B07D4" w:rsidRPr="00D0551A" w:rsidRDefault="002B07D4" w:rsidP="00063102">
      <w:pPr>
        <w:spacing w:after="0" w:line="360" w:lineRule="auto"/>
        <w:ind w:firstLine="708"/>
        <w:jc w:val="both"/>
        <w:rPr>
          <w:rFonts w:ascii="Times New Roman" w:hAnsi="Times New Roman"/>
          <w:sz w:val="28"/>
          <w:szCs w:val="28"/>
        </w:rPr>
      </w:pPr>
      <w:proofErr w:type="spellStart"/>
      <w:r>
        <w:rPr>
          <w:rFonts w:ascii="Times New Roman" w:hAnsi="Times New Roman"/>
          <w:b/>
          <w:bCs/>
          <w:iCs/>
          <w:sz w:val="28"/>
          <w:szCs w:val="28"/>
          <w:lang w:val="uk-UA"/>
        </w:rPr>
        <w:t>Будалак</w:t>
      </w:r>
      <w:proofErr w:type="spellEnd"/>
      <w:r>
        <w:rPr>
          <w:rFonts w:ascii="Times New Roman" w:hAnsi="Times New Roman"/>
          <w:b/>
          <w:bCs/>
          <w:iCs/>
          <w:sz w:val="28"/>
          <w:szCs w:val="28"/>
          <w:lang w:val="uk-UA"/>
        </w:rPr>
        <w:t xml:space="preserve"> Ростислав Олегович</w:t>
      </w:r>
      <w:r w:rsidRPr="00695F86">
        <w:rPr>
          <w:rFonts w:ascii="Times New Roman" w:hAnsi="Times New Roman"/>
          <w:b/>
          <w:bCs/>
          <w:iCs/>
          <w:sz w:val="28"/>
          <w:szCs w:val="28"/>
          <w:lang w:val="uk-UA"/>
        </w:rPr>
        <w:t>,</w:t>
      </w:r>
      <w:r w:rsidRPr="00695F86">
        <w:rPr>
          <w:rFonts w:ascii="Times New Roman" w:hAnsi="Times New Roman"/>
          <w:b/>
          <w:iCs/>
          <w:sz w:val="28"/>
          <w:szCs w:val="28"/>
          <w:lang w:val="uk-UA"/>
        </w:rPr>
        <w:t xml:space="preserve"> </w:t>
      </w:r>
      <w:r w:rsidRPr="00695F86">
        <w:rPr>
          <w:rFonts w:ascii="Times New Roman" w:hAnsi="Times New Roman"/>
          <w:iCs/>
          <w:sz w:val="28"/>
          <w:szCs w:val="28"/>
          <w:lang w:val="uk-UA"/>
        </w:rPr>
        <w:t>учен</w:t>
      </w:r>
      <w:r>
        <w:rPr>
          <w:rFonts w:ascii="Times New Roman" w:hAnsi="Times New Roman"/>
          <w:iCs/>
          <w:sz w:val="28"/>
          <w:szCs w:val="28"/>
          <w:lang w:val="uk-UA"/>
        </w:rPr>
        <w:t>ь</w:t>
      </w:r>
      <w:r w:rsidRPr="00695F86">
        <w:rPr>
          <w:rFonts w:ascii="Times New Roman" w:hAnsi="Times New Roman"/>
          <w:iCs/>
          <w:sz w:val="28"/>
          <w:szCs w:val="28"/>
          <w:lang w:val="uk-UA"/>
        </w:rPr>
        <w:t xml:space="preserve"> 9 </w:t>
      </w:r>
      <w:r w:rsidRPr="002B07D4">
        <w:rPr>
          <w:rFonts w:ascii="Times New Roman" w:hAnsi="Times New Roman"/>
          <w:iCs/>
          <w:color w:val="000000" w:themeColor="text1"/>
          <w:sz w:val="28"/>
          <w:szCs w:val="28"/>
          <w:lang w:val="uk-UA"/>
        </w:rPr>
        <w:t>класу комунального закладу "Харківський ліцей № 143 Харківської міської ради"</w:t>
      </w:r>
      <w:r w:rsidR="00D0551A">
        <w:rPr>
          <w:rFonts w:ascii="Times New Roman" w:hAnsi="Times New Roman"/>
          <w:iCs/>
          <w:color w:val="000000" w:themeColor="text1"/>
          <w:sz w:val="28"/>
          <w:szCs w:val="28"/>
          <w:lang w:val="uk-UA"/>
        </w:rPr>
        <w:t xml:space="preserve">. </w:t>
      </w:r>
    </w:p>
    <w:p w14:paraId="3183C462" w14:textId="4B321333" w:rsidR="002B07D4" w:rsidRPr="002B07D4" w:rsidRDefault="002B07D4" w:rsidP="002B07D4">
      <w:pPr>
        <w:spacing w:after="0" w:line="360" w:lineRule="auto"/>
        <w:ind w:firstLine="708"/>
        <w:jc w:val="both"/>
        <w:rPr>
          <w:rFonts w:ascii="Times New Roman" w:hAnsi="Times New Roman"/>
          <w:iCs/>
          <w:color w:val="000000" w:themeColor="text1"/>
          <w:sz w:val="28"/>
          <w:szCs w:val="28"/>
          <w:lang w:val="uk-UA"/>
        </w:rPr>
      </w:pPr>
      <w:r w:rsidRPr="00695F86">
        <w:rPr>
          <w:rFonts w:ascii="Times New Roman" w:hAnsi="Times New Roman"/>
          <w:b/>
          <w:sz w:val="28"/>
          <w:szCs w:val="28"/>
          <w:lang w:val="uk-UA"/>
        </w:rPr>
        <w:t xml:space="preserve">Науковий керівник: </w:t>
      </w:r>
      <w:proofErr w:type="spellStart"/>
      <w:r>
        <w:rPr>
          <w:rFonts w:ascii="Times New Roman" w:hAnsi="Times New Roman"/>
          <w:b/>
          <w:iCs/>
          <w:sz w:val="28"/>
          <w:szCs w:val="28"/>
          <w:lang w:val="uk-UA"/>
        </w:rPr>
        <w:t>Божко</w:t>
      </w:r>
      <w:proofErr w:type="spellEnd"/>
      <w:r>
        <w:rPr>
          <w:rFonts w:ascii="Times New Roman" w:hAnsi="Times New Roman"/>
          <w:b/>
          <w:iCs/>
          <w:sz w:val="28"/>
          <w:szCs w:val="28"/>
          <w:lang w:val="uk-UA"/>
        </w:rPr>
        <w:t xml:space="preserve"> </w:t>
      </w:r>
      <w:r w:rsidR="007C58BA">
        <w:rPr>
          <w:rFonts w:ascii="Times New Roman" w:hAnsi="Times New Roman"/>
          <w:b/>
          <w:iCs/>
          <w:sz w:val="28"/>
          <w:szCs w:val="28"/>
          <w:lang w:val="uk-UA"/>
        </w:rPr>
        <w:t>Га</w:t>
      </w:r>
      <w:r>
        <w:rPr>
          <w:rFonts w:ascii="Times New Roman" w:hAnsi="Times New Roman"/>
          <w:b/>
          <w:iCs/>
          <w:sz w:val="28"/>
          <w:szCs w:val="28"/>
          <w:lang w:val="uk-UA"/>
        </w:rPr>
        <w:t>нна Василівна</w:t>
      </w:r>
      <w:r w:rsidRPr="00695F86">
        <w:rPr>
          <w:rFonts w:ascii="Times New Roman" w:hAnsi="Times New Roman"/>
          <w:iCs/>
          <w:sz w:val="28"/>
          <w:szCs w:val="28"/>
          <w:lang w:val="uk-UA"/>
        </w:rPr>
        <w:t xml:space="preserve">, вчитель </w:t>
      </w:r>
      <w:r>
        <w:rPr>
          <w:rFonts w:ascii="Times New Roman" w:hAnsi="Times New Roman"/>
          <w:iCs/>
          <w:sz w:val="28"/>
          <w:szCs w:val="28"/>
          <w:lang w:val="uk-UA"/>
        </w:rPr>
        <w:t xml:space="preserve">історії </w:t>
      </w:r>
      <w:r w:rsidRPr="002B07D4">
        <w:rPr>
          <w:rFonts w:ascii="Times New Roman" w:hAnsi="Times New Roman"/>
          <w:iCs/>
          <w:color w:val="000000" w:themeColor="text1"/>
          <w:sz w:val="28"/>
          <w:szCs w:val="28"/>
          <w:lang w:val="uk-UA"/>
        </w:rPr>
        <w:t>комунального закладу "Харківський ліцей № 143 Харківської міської ради"</w:t>
      </w:r>
      <w:r>
        <w:rPr>
          <w:rFonts w:ascii="Times New Roman" w:hAnsi="Times New Roman"/>
          <w:iCs/>
          <w:color w:val="000000" w:themeColor="text1"/>
          <w:sz w:val="28"/>
          <w:szCs w:val="28"/>
          <w:lang w:val="uk-UA"/>
        </w:rPr>
        <w:t xml:space="preserve">. </w:t>
      </w:r>
    </w:p>
    <w:p w14:paraId="458C8D92" w14:textId="77777777" w:rsidR="008D2A97" w:rsidRDefault="002B07D4" w:rsidP="008D2A97">
      <w:pPr>
        <w:pStyle w:val="a3"/>
        <w:spacing w:before="0" w:beforeAutospacing="0" w:after="0" w:afterAutospacing="0" w:line="360" w:lineRule="auto"/>
        <w:ind w:firstLine="709"/>
        <w:jc w:val="both"/>
        <w:rPr>
          <w:color w:val="111111"/>
          <w:sz w:val="28"/>
          <w:szCs w:val="28"/>
        </w:rPr>
      </w:pPr>
      <w:r w:rsidRPr="00695F86">
        <w:rPr>
          <w:b/>
          <w:sz w:val="28"/>
          <w:szCs w:val="28"/>
        </w:rPr>
        <w:t xml:space="preserve"> Актуальність дослідження. </w:t>
      </w:r>
      <w:r w:rsidR="008D2A97" w:rsidRPr="008D2A97">
        <w:rPr>
          <w:color w:val="111111"/>
          <w:sz w:val="28"/>
          <w:szCs w:val="28"/>
        </w:rPr>
        <w:t>Сьогодні, коли Україна переживає переломний момент своєї історії, важливо не забувати про своє минуле. Це час, коли ми повинні згадати наші корені та вшанувати тих, хто поклав початок нашій культурі. Харків - це місто з багатою історією та унікальною архітектурою, яка відображає різні епохи та культурні впливи. Від старовинних церков до сучасних споруд, кожна будівля розповідає свою унікальну історію.</w:t>
      </w:r>
    </w:p>
    <w:p w14:paraId="30FA2440" w14:textId="318DC7D8" w:rsidR="008D2A97" w:rsidRDefault="007C58BA" w:rsidP="008D2A97">
      <w:pPr>
        <w:pStyle w:val="a3"/>
        <w:spacing w:before="0" w:beforeAutospacing="0" w:after="0" w:afterAutospacing="0" w:line="360" w:lineRule="auto"/>
        <w:ind w:firstLine="709"/>
        <w:jc w:val="both"/>
        <w:rPr>
          <w:color w:val="111111"/>
          <w:sz w:val="28"/>
          <w:szCs w:val="28"/>
        </w:rPr>
      </w:pPr>
      <w:r>
        <w:rPr>
          <w:color w:val="111111"/>
          <w:sz w:val="28"/>
          <w:szCs w:val="28"/>
          <w:lang w:val="ru-RU"/>
        </w:rPr>
        <w:t>Я вважаю, що е</w:t>
      </w:r>
      <w:r w:rsidR="008D2A97" w:rsidRPr="008D2A97">
        <w:rPr>
          <w:color w:val="111111"/>
          <w:sz w:val="28"/>
          <w:szCs w:val="28"/>
        </w:rPr>
        <w:t>кскурсійний маршрут шляхами Харкова дозволяє нам зануритися в історію міста, відкрити для себе нові факти та невідомі сторінки минулого. Це не просто подорож, це можливість відчути дух минулого, відчути, як жили наші предки. Дослідження сприяє збереженню та популяризації культурної спадщини України. Це наш спосіб вшанувати наших предків та зберегти їхні досягнення для майбутніх поколінь.</w:t>
      </w:r>
    </w:p>
    <w:p w14:paraId="6874A9B4" w14:textId="27386916" w:rsidR="00A768D3" w:rsidRDefault="00A768D3" w:rsidP="00A768D3">
      <w:pPr>
        <w:pStyle w:val="a3"/>
        <w:spacing w:before="0" w:beforeAutospacing="0" w:after="0" w:afterAutospacing="0" w:line="360" w:lineRule="auto"/>
        <w:ind w:firstLine="709"/>
        <w:jc w:val="both"/>
        <w:rPr>
          <w:sz w:val="28"/>
          <w:szCs w:val="28"/>
        </w:rPr>
      </w:pPr>
      <w:r>
        <w:rPr>
          <w:b/>
          <w:sz w:val="28"/>
          <w:szCs w:val="28"/>
          <w:lang w:val="uk-UA" w:eastAsia="uk-UA"/>
        </w:rPr>
        <w:t>Мета роботи</w:t>
      </w:r>
      <w:r w:rsidRPr="00695F86">
        <w:rPr>
          <w:b/>
          <w:sz w:val="28"/>
          <w:szCs w:val="28"/>
          <w:lang w:val="uk-UA" w:eastAsia="uk-UA"/>
        </w:rPr>
        <w:t>:</w:t>
      </w:r>
      <w:r>
        <w:rPr>
          <w:b/>
          <w:sz w:val="28"/>
          <w:szCs w:val="28"/>
          <w:lang w:val="uk-UA" w:eastAsia="uk-UA"/>
        </w:rPr>
        <w:t xml:space="preserve"> </w:t>
      </w:r>
      <w:r>
        <w:rPr>
          <w:color w:val="111111"/>
          <w:sz w:val="28"/>
          <w:szCs w:val="28"/>
          <w:lang w:val="uk-UA"/>
        </w:rPr>
        <w:t>дослідити</w:t>
      </w:r>
      <w:r w:rsidRPr="009541E6">
        <w:rPr>
          <w:color w:val="111111"/>
          <w:sz w:val="28"/>
          <w:szCs w:val="28"/>
        </w:rPr>
        <w:t xml:space="preserve"> історі</w:t>
      </w:r>
      <w:r>
        <w:rPr>
          <w:color w:val="111111"/>
          <w:sz w:val="28"/>
          <w:szCs w:val="28"/>
          <w:lang w:val="uk-UA"/>
        </w:rPr>
        <w:t>ю</w:t>
      </w:r>
      <w:r w:rsidRPr="009541E6">
        <w:rPr>
          <w:color w:val="111111"/>
          <w:sz w:val="28"/>
          <w:szCs w:val="28"/>
        </w:rPr>
        <w:t xml:space="preserve"> міста Харків, використовуючи його архітектурні пам’ятки як ключ до розуміння його минулого. Цей підхід дозволяє нам зануритися в глибини історії міста, відкриваючи його багатий культурний та історичний контекст.</w:t>
      </w:r>
      <w:r>
        <w:rPr>
          <w:color w:val="111111"/>
          <w:sz w:val="28"/>
          <w:szCs w:val="28"/>
          <w:lang w:val="uk-UA"/>
        </w:rPr>
        <w:t xml:space="preserve"> </w:t>
      </w:r>
      <w:r w:rsidRPr="009541E6">
        <w:rPr>
          <w:color w:val="111111"/>
          <w:sz w:val="28"/>
          <w:szCs w:val="28"/>
        </w:rPr>
        <w:t>Ми створюємо інформативний та цікавий маршрут для екскурсій, який охоплює важливі, але маловідомі архітектурні пам’ятки Харкова. Цей маршрут не лише розкриває красу та унікальність архітектури міста, але й допомагає нам краще зрозуміти його історію.</w:t>
      </w:r>
    </w:p>
    <w:p w14:paraId="5E9F58BF" w14:textId="77777777" w:rsidR="00A768D3" w:rsidRDefault="00A768D3" w:rsidP="00A768D3">
      <w:pPr>
        <w:pStyle w:val="a3"/>
        <w:spacing w:before="0" w:beforeAutospacing="0" w:after="0" w:afterAutospacing="0" w:line="360" w:lineRule="auto"/>
        <w:ind w:firstLine="709"/>
        <w:jc w:val="both"/>
        <w:rPr>
          <w:sz w:val="28"/>
          <w:szCs w:val="28"/>
          <w:lang w:val="uk-UA"/>
        </w:rPr>
      </w:pPr>
      <w:r>
        <w:rPr>
          <w:sz w:val="28"/>
          <w:szCs w:val="28"/>
          <w:lang w:val="uk-UA"/>
        </w:rPr>
        <w:t xml:space="preserve">Реалізація цієї мети передбачає </w:t>
      </w:r>
      <w:proofErr w:type="spellStart"/>
      <w:r>
        <w:rPr>
          <w:sz w:val="28"/>
          <w:szCs w:val="28"/>
          <w:lang w:val="uk-UA"/>
        </w:rPr>
        <w:t>розв</w:t>
      </w:r>
      <w:proofErr w:type="spellEnd"/>
      <w:r w:rsidRPr="009541E6">
        <w:rPr>
          <w:sz w:val="28"/>
          <w:szCs w:val="28"/>
        </w:rPr>
        <w:t>’</w:t>
      </w:r>
      <w:proofErr w:type="spellStart"/>
      <w:r>
        <w:rPr>
          <w:sz w:val="28"/>
          <w:szCs w:val="28"/>
          <w:lang w:val="uk-UA"/>
        </w:rPr>
        <w:t>язання</w:t>
      </w:r>
      <w:proofErr w:type="spellEnd"/>
      <w:r>
        <w:rPr>
          <w:sz w:val="28"/>
          <w:szCs w:val="28"/>
          <w:lang w:val="uk-UA"/>
        </w:rPr>
        <w:t xml:space="preserve"> таких завдань: </w:t>
      </w:r>
    </w:p>
    <w:p w14:paraId="221C88FB" w14:textId="77777777" w:rsidR="00A768D3" w:rsidRPr="009541E6" w:rsidRDefault="00A768D3" w:rsidP="00A76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eastAsiaTheme="minorHAnsi" w:hAnsi="Times New Roman"/>
          <w:color w:val="000000" w:themeColor="text1"/>
          <w:sz w:val="28"/>
          <w:szCs w:val="28"/>
          <w:lang w:val="uk-UA"/>
          <w14:ligatures w14:val="standardContextual"/>
        </w:rPr>
      </w:pPr>
      <w:r>
        <w:rPr>
          <w:rFonts w:ascii="Times New Roman" w:eastAsiaTheme="minorHAnsi" w:hAnsi="Times New Roman"/>
          <w:color w:val="000000" w:themeColor="text1"/>
          <w:sz w:val="28"/>
          <w:szCs w:val="28"/>
          <w:lang w:val="uk-UA"/>
          <w14:ligatures w14:val="standardContextual"/>
        </w:rPr>
        <w:t>1. З</w:t>
      </w:r>
      <w:r w:rsidRPr="009541E6">
        <w:rPr>
          <w:rFonts w:ascii="Times New Roman" w:eastAsiaTheme="minorHAnsi" w:hAnsi="Times New Roman"/>
          <w:color w:val="000000" w:themeColor="text1"/>
          <w:sz w:val="28"/>
          <w:szCs w:val="28"/>
          <w:lang w:val="uk-UA"/>
          <w14:ligatures w14:val="standardContextual"/>
        </w:rPr>
        <w:t>ібрати та проаналізувати історичні дані про Харків, зокрема, його архітектурні пам’ятки.</w:t>
      </w:r>
    </w:p>
    <w:p w14:paraId="3BBFC6BF" w14:textId="77777777" w:rsidR="00A768D3" w:rsidRPr="009541E6" w:rsidRDefault="00A768D3" w:rsidP="00A76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eastAsiaTheme="minorHAnsi" w:hAnsi="Times New Roman"/>
          <w:color w:val="000000" w:themeColor="text1"/>
          <w:sz w:val="28"/>
          <w:szCs w:val="28"/>
          <w14:ligatures w14:val="standardContextual"/>
        </w:rPr>
      </w:pPr>
      <w:r>
        <w:rPr>
          <w:rFonts w:ascii="Times New Roman" w:eastAsiaTheme="minorHAnsi" w:hAnsi="Times New Roman"/>
          <w:color w:val="000000" w:themeColor="text1"/>
          <w:sz w:val="28"/>
          <w:szCs w:val="28"/>
          <w:lang w:val="uk-UA"/>
          <w14:ligatures w14:val="standardContextual"/>
        </w:rPr>
        <w:t>2. С</w:t>
      </w:r>
      <w:proofErr w:type="spellStart"/>
      <w:r w:rsidRPr="009541E6">
        <w:rPr>
          <w:rFonts w:ascii="Times New Roman" w:eastAsiaTheme="minorHAnsi" w:hAnsi="Times New Roman"/>
          <w:color w:val="000000" w:themeColor="text1"/>
          <w:sz w:val="28"/>
          <w:szCs w:val="28"/>
          <w14:ligatures w14:val="standardContextual"/>
        </w:rPr>
        <w:t>творити</w:t>
      </w:r>
      <w:proofErr w:type="spellEnd"/>
      <w:r w:rsidRPr="009541E6">
        <w:rPr>
          <w:rFonts w:ascii="Times New Roman" w:eastAsiaTheme="minorHAnsi" w:hAnsi="Times New Roman"/>
          <w:color w:val="000000" w:themeColor="text1"/>
          <w:sz w:val="28"/>
          <w:szCs w:val="28"/>
          <w14:ligatures w14:val="standardContextual"/>
        </w:rPr>
        <w:t xml:space="preserve"> маршрут, </w:t>
      </w:r>
      <w:proofErr w:type="spellStart"/>
      <w:r w:rsidRPr="009541E6">
        <w:rPr>
          <w:rFonts w:ascii="Times New Roman" w:eastAsiaTheme="minorHAnsi" w:hAnsi="Times New Roman"/>
          <w:color w:val="000000" w:themeColor="text1"/>
          <w:sz w:val="28"/>
          <w:szCs w:val="28"/>
          <w14:ligatures w14:val="standardContextual"/>
        </w:rPr>
        <w:t>який</w:t>
      </w:r>
      <w:proofErr w:type="spellEnd"/>
      <w:r w:rsidRPr="009541E6">
        <w:rPr>
          <w:rFonts w:ascii="Times New Roman" w:eastAsiaTheme="minorHAnsi" w:hAnsi="Times New Roman"/>
          <w:color w:val="000000" w:themeColor="text1"/>
          <w:sz w:val="28"/>
          <w:szCs w:val="28"/>
          <w14:ligatures w14:val="standardContextual"/>
        </w:rPr>
        <w:t xml:space="preserve"> би включав </w:t>
      </w:r>
      <w:proofErr w:type="spellStart"/>
      <w:r w:rsidRPr="009541E6">
        <w:rPr>
          <w:rFonts w:ascii="Times New Roman" w:eastAsiaTheme="minorHAnsi" w:hAnsi="Times New Roman"/>
          <w:color w:val="000000" w:themeColor="text1"/>
          <w:sz w:val="28"/>
          <w:szCs w:val="28"/>
          <w14:ligatures w14:val="standardContextual"/>
        </w:rPr>
        <w:t>ключові</w:t>
      </w:r>
      <w:proofErr w:type="spellEnd"/>
      <w:r w:rsidRPr="009541E6">
        <w:rPr>
          <w:rFonts w:ascii="Times New Roman" w:eastAsiaTheme="minorHAnsi" w:hAnsi="Times New Roman"/>
          <w:color w:val="000000" w:themeColor="text1"/>
          <w:sz w:val="28"/>
          <w:szCs w:val="28"/>
          <w14:ligatures w14:val="standardContextual"/>
        </w:rPr>
        <w:t xml:space="preserve"> </w:t>
      </w:r>
      <w:proofErr w:type="spellStart"/>
      <w:r w:rsidRPr="009541E6">
        <w:rPr>
          <w:rFonts w:ascii="Times New Roman" w:eastAsiaTheme="minorHAnsi" w:hAnsi="Times New Roman"/>
          <w:color w:val="000000" w:themeColor="text1"/>
          <w:sz w:val="28"/>
          <w:szCs w:val="28"/>
          <w14:ligatures w14:val="standardContextual"/>
        </w:rPr>
        <w:t>архітектурні</w:t>
      </w:r>
      <w:proofErr w:type="spellEnd"/>
      <w:r w:rsidRPr="009541E6">
        <w:rPr>
          <w:rFonts w:ascii="Times New Roman" w:eastAsiaTheme="minorHAnsi" w:hAnsi="Times New Roman"/>
          <w:color w:val="000000" w:themeColor="text1"/>
          <w:sz w:val="28"/>
          <w:szCs w:val="28"/>
          <w14:ligatures w14:val="standardContextual"/>
        </w:rPr>
        <w:t xml:space="preserve"> </w:t>
      </w:r>
      <w:proofErr w:type="spellStart"/>
      <w:r w:rsidRPr="009541E6">
        <w:rPr>
          <w:rFonts w:ascii="Times New Roman" w:eastAsiaTheme="minorHAnsi" w:hAnsi="Times New Roman"/>
          <w:color w:val="000000" w:themeColor="text1"/>
          <w:sz w:val="28"/>
          <w:szCs w:val="28"/>
          <w14:ligatures w14:val="standardContextual"/>
        </w:rPr>
        <w:t>пам’ятки</w:t>
      </w:r>
      <w:proofErr w:type="spellEnd"/>
      <w:r w:rsidRPr="009541E6">
        <w:rPr>
          <w:rFonts w:ascii="Times New Roman" w:eastAsiaTheme="minorHAnsi" w:hAnsi="Times New Roman"/>
          <w:color w:val="000000" w:themeColor="text1"/>
          <w:sz w:val="28"/>
          <w:szCs w:val="28"/>
          <w14:ligatures w14:val="standardContextual"/>
        </w:rPr>
        <w:t xml:space="preserve"> </w:t>
      </w:r>
      <w:proofErr w:type="spellStart"/>
      <w:r w:rsidRPr="009541E6">
        <w:rPr>
          <w:rFonts w:ascii="Times New Roman" w:eastAsiaTheme="minorHAnsi" w:hAnsi="Times New Roman"/>
          <w:color w:val="000000" w:themeColor="text1"/>
          <w:sz w:val="28"/>
          <w:szCs w:val="28"/>
          <w14:ligatures w14:val="standardContextual"/>
        </w:rPr>
        <w:t>Харкова</w:t>
      </w:r>
      <w:proofErr w:type="spellEnd"/>
      <w:r w:rsidRPr="009541E6">
        <w:rPr>
          <w:rFonts w:ascii="Times New Roman" w:eastAsiaTheme="minorHAnsi" w:hAnsi="Times New Roman"/>
          <w:color w:val="000000" w:themeColor="text1"/>
          <w:sz w:val="28"/>
          <w:szCs w:val="28"/>
          <w14:ligatures w14:val="standardContextual"/>
        </w:rPr>
        <w:t xml:space="preserve">, </w:t>
      </w:r>
      <w:proofErr w:type="spellStart"/>
      <w:r w:rsidRPr="009541E6">
        <w:rPr>
          <w:rFonts w:ascii="Times New Roman" w:eastAsiaTheme="minorHAnsi" w:hAnsi="Times New Roman"/>
          <w:color w:val="000000" w:themeColor="text1"/>
          <w:sz w:val="28"/>
          <w:szCs w:val="28"/>
          <w14:ligatures w14:val="standardContextual"/>
        </w:rPr>
        <w:t>відображаючи</w:t>
      </w:r>
      <w:proofErr w:type="spellEnd"/>
      <w:r w:rsidRPr="009541E6">
        <w:rPr>
          <w:rFonts w:ascii="Times New Roman" w:eastAsiaTheme="minorHAnsi" w:hAnsi="Times New Roman"/>
          <w:color w:val="000000" w:themeColor="text1"/>
          <w:sz w:val="28"/>
          <w:szCs w:val="28"/>
          <w14:ligatures w14:val="standardContextual"/>
        </w:rPr>
        <w:t xml:space="preserve"> </w:t>
      </w:r>
      <w:proofErr w:type="spellStart"/>
      <w:r w:rsidRPr="009541E6">
        <w:rPr>
          <w:rFonts w:ascii="Times New Roman" w:eastAsiaTheme="minorHAnsi" w:hAnsi="Times New Roman"/>
          <w:color w:val="000000" w:themeColor="text1"/>
          <w:sz w:val="28"/>
          <w:szCs w:val="28"/>
          <w14:ligatures w14:val="standardContextual"/>
        </w:rPr>
        <w:t>його</w:t>
      </w:r>
      <w:proofErr w:type="spellEnd"/>
      <w:r w:rsidRPr="009541E6">
        <w:rPr>
          <w:rFonts w:ascii="Times New Roman" w:eastAsiaTheme="minorHAnsi" w:hAnsi="Times New Roman"/>
          <w:color w:val="000000" w:themeColor="text1"/>
          <w:sz w:val="28"/>
          <w:szCs w:val="28"/>
          <w14:ligatures w14:val="standardContextual"/>
        </w:rPr>
        <w:t xml:space="preserve"> </w:t>
      </w:r>
      <w:proofErr w:type="spellStart"/>
      <w:r w:rsidRPr="009541E6">
        <w:rPr>
          <w:rFonts w:ascii="Times New Roman" w:eastAsiaTheme="minorHAnsi" w:hAnsi="Times New Roman"/>
          <w:color w:val="000000" w:themeColor="text1"/>
          <w:sz w:val="28"/>
          <w:szCs w:val="28"/>
          <w14:ligatures w14:val="standardContextual"/>
        </w:rPr>
        <w:t>історичний</w:t>
      </w:r>
      <w:proofErr w:type="spellEnd"/>
      <w:r w:rsidRPr="009541E6">
        <w:rPr>
          <w:rFonts w:ascii="Times New Roman" w:eastAsiaTheme="minorHAnsi" w:hAnsi="Times New Roman"/>
          <w:color w:val="000000" w:themeColor="text1"/>
          <w:sz w:val="28"/>
          <w:szCs w:val="28"/>
          <w14:ligatures w14:val="standardContextual"/>
        </w:rPr>
        <w:t xml:space="preserve"> </w:t>
      </w:r>
      <w:proofErr w:type="spellStart"/>
      <w:r w:rsidRPr="009541E6">
        <w:rPr>
          <w:rFonts w:ascii="Times New Roman" w:eastAsiaTheme="minorHAnsi" w:hAnsi="Times New Roman"/>
          <w:color w:val="000000" w:themeColor="text1"/>
          <w:sz w:val="28"/>
          <w:szCs w:val="28"/>
          <w14:ligatures w14:val="standardContextual"/>
        </w:rPr>
        <w:t>розвиток</w:t>
      </w:r>
      <w:proofErr w:type="spellEnd"/>
      <w:r w:rsidRPr="009541E6">
        <w:rPr>
          <w:rFonts w:ascii="Times New Roman" w:eastAsiaTheme="minorHAnsi" w:hAnsi="Times New Roman"/>
          <w:color w:val="000000" w:themeColor="text1"/>
          <w:sz w:val="28"/>
          <w:szCs w:val="28"/>
          <w14:ligatures w14:val="standardContextual"/>
        </w:rPr>
        <w:t>.</w:t>
      </w:r>
    </w:p>
    <w:p w14:paraId="473864C1" w14:textId="77777777" w:rsidR="00A768D3" w:rsidRPr="009541E6" w:rsidRDefault="00A768D3" w:rsidP="00A76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eastAsiaTheme="minorHAnsi" w:hAnsi="Times New Roman"/>
          <w:color w:val="000000" w:themeColor="text1"/>
          <w:sz w:val="28"/>
          <w:szCs w:val="28"/>
          <w14:ligatures w14:val="standardContextual"/>
        </w:rPr>
      </w:pPr>
      <w:r>
        <w:rPr>
          <w:rFonts w:ascii="Times New Roman" w:eastAsiaTheme="minorHAnsi" w:hAnsi="Times New Roman"/>
          <w:color w:val="000000" w:themeColor="text1"/>
          <w:sz w:val="28"/>
          <w:szCs w:val="28"/>
          <w:lang w:val="uk-UA"/>
          <w14:ligatures w14:val="standardContextual"/>
        </w:rPr>
        <w:t>3. О</w:t>
      </w:r>
      <w:proofErr w:type="spellStart"/>
      <w:r w:rsidRPr="009541E6">
        <w:rPr>
          <w:rFonts w:ascii="Times New Roman" w:eastAsiaTheme="minorHAnsi" w:hAnsi="Times New Roman"/>
          <w:color w:val="000000" w:themeColor="text1"/>
          <w:sz w:val="28"/>
          <w:szCs w:val="28"/>
          <w14:ligatures w14:val="standardContextual"/>
        </w:rPr>
        <w:t>цінити</w:t>
      </w:r>
      <w:proofErr w:type="spellEnd"/>
      <w:r w:rsidRPr="009541E6">
        <w:rPr>
          <w:rFonts w:ascii="Times New Roman" w:eastAsiaTheme="minorHAnsi" w:hAnsi="Times New Roman"/>
          <w:color w:val="000000" w:themeColor="text1"/>
          <w:sz w:val="28"/>
          <w:szCs w:val="28"/>
          <w14:ligatures w14:val="standardContextual"/>
        </w:rPr>
        <w:t xml:space="preserve">, </w:t>
      </w:r>
      <w:proofErr w:type="spellStart"/>
      <w:r w:rsidRPr="009541E6">
        <w:rPr>
          <w:rFonts w:ascii="Times New Roman" w:eastAsiaTheme="minorHAnsi" w:hAnsi="Times New Roman"/>
          <w:color w:val="000000" w:themeColor="text1"/>
          <w:sz w:val="28"/>
          <w:szCs w:val="28"/>
          <w14:ligatures w14:val="standardContextual"/>
        </w:rPr>
        <w:t>наскільки</w:t>
      </w:r>
      <w:proofErr w:type="spellEnd"/>
      <w:r w:rsidRPr="009541E6">
        <w:rPr>
          <w:rFonts w:ascii="Times New Roman" w:eastAsiaTheme="minorHAnsi" w:hAnsi="Times New Roman"/>
          <w:color w:val="000000" w:themeColor="text1"/>
          <w:sz w:val="28"/>
          <w:szCs w:val="28"/>
          <w14:ligatures w14:val="standardContextual"/>
        </w:rPr>
        <w:t xml:space="preserve"> </w:t>
      </w:r>
      <w:proofErr w:type="spellStart"/>
      <w:r w:rsidRPr="009541E6">
        <w:rPr>
          <w:rFonts w:ascii="Times New Roman" w:eastAsiaTheme="minorHAnsi" w:hAnsi="Times New Roman"/>
          <w:color w:val="000000" w:themeColor="text1"/>
          <w:sz w:val="28"/>
          <w:szCs w:val="28"/>
          <w14:ligatures w14:val="standardContextual"/>
        </w:rPr>
        <w:t>ефективно</w:t>
      </w:r>
      <w:proofErr w:type="spellEnd"/>
      <w:r w:rsidRPr="009541E6">
        <w:rPr>
          <w:rFonts w:ascii="Times New Roman" w:eastAsiaTheme="minorHAnsi" w:hAnsi="Times New Roman"/>
          <w:color w:val="000000" w:themeColor="text1"/>
          <w:sz w:val="28"/>
          <w:szCs w:val="28"/>
          <w14:ligatures w14:val="standardContextual"/>
        </w:rPr>
        <w:t xml:space="preserve"> маршрут </w:t>
      </w:r>
      <w:proofErr w:type="spellStart"/>
      <w:r w:rsidRPr="009541E6">
        <w:rPr>
          <w:rFonts w:ascii="Times New Roman" w:eastAsiaTheme="minorHAnsi" w:hAnsi="Times New Roman"/>
          <w:color w:val="000000" w:themeColor="text1"/>
          <w:sz w:val="28"/>
          <w:szCs w:val="28"/>
          <w14:ligatures w14:val="standardContextual"/>
        </w:rPr>
        <w:t>відображає</w:t>
      </w:r>
      <w:proofErr w:type="spellEnd"/>
      <w:r w:rsidRPr="009541E6">
        <w:rPr>
          <w:rFonts w:ascii="Times New Roman" w:eastAsiaTheme="minorHAnsi" w:hAnsi="Times New Roman"/>
          <w:color w:val="000000" w:themeColor="text1"/>
          <w:sz w:val="28"/>
          <w:szCs w:val="28"/>
          <w14:ligatures w14:val="standardContextual"/>
        </w:rPr>
        <w:t xml:space="preserve"> </w:t>
      </w:r>
      <w:proofErr w:type="spellStart"/>
      <w:r w:rsidRPr="009541E6">
        <w:rPr>
          <w:rFonts w:ascii="Times New Roman" w:eastAsiaTheme="minorHAnsi" w:hAnsi="Times New Roman"/>
          <w:color w:val="000000" w:themeColor="text1"/>
          <w:sz w:val="28"/>
          <w:szCs w:val="28"/>
          <w14:ligatures w14:val="standardContextual"/>
        </w:rPr>
        <w:t>історію</w:t>
      </w:r>
      <w:proofErr w:type="spellEnd"/>
      <w:r w:rsidRPr="009541E6">
        <w:rPr>
          <w:rFonts w:ascii="Times New Roman" w:eastAsiaTheme="minorHAnsi" w:hAnsi="Times New Roman"/>
          <w:color w:val="000000" w:themeColor="text1"/>
          <w:sz w:val="28"/>
          <w:szCs w:val="28"/>
          <w14:ligatures w14:val="standardContextual"/>
        </w:rPr>
        <w:t xml:space="preserve"> </w:t>
      </w:r>
      <w:proofErr w:type="spellStart"/>
      <w:r w:rsidRPr="009541E6">
        <w:rPr>
          <w:rFonts w:ascii="Times New Roman" w:eastAsiaTheme="minorHAnsi" w:hAnsi="Times New Roman"/>
          <w:color w:val="000000" w:themeColor="text1"/>
          <w:sz w:val="28"/>
          <w:szCs w:val="28"/>
          <w14:ligatures w14:val="standardContextual"/>
        </w:rPr>
        <w:t>Харкова</w:t>
      </w:r>
      <w:proofErr w:type="spellEnd"/>
      <w:r w:rsidRPr="009541E6">
        <w:rPr>
          <w:rFonts w:ascii="Times New Roman" w:eastAsiaTheme="minorHAnsi" w:hAnsi="Times New Roman"/>
          <w:color w:val="000000" w:themeColor="text1"/>
          <w:sz w:val="28"/>
          <w:szCs w:val="28"/>
          <w14:ligatures w14:val="standardContextual"/>
        </w:rPr>
        <w:t xml:space="preserve"> та </w:t>
      </w:r>
      <w:proofErr w:type="spellStart"/>
      <w:r w:rsidRPr="009541E6">
        <w:rPr>
          <w:rFonts w:ascii="Times New Roman" w:eastAsiaTheme="minorHAnsi" w:hAnsi="Times New Roman"/>
          <w:color w:val="000000" w:themeColor="text1"/>
          <w:sz w:val="28"/>
          <w:szCs w:val="28"/>
          <w14:ligatures w14:val="standardContextual"/>
        </w:rPr>
        <w:t>його</w:t>
      </w:r>
      <w:proofErr w:type="spellEnd"/>
      <w:r w:rsidRPr="009541E6">
        <w:rPr>
          <w:rFonts w:ascii="Times New Roman" w:eastAsiaTheme="minorHAnsi" w:hAnsi="Times New Roman"/>
          <w:color w:val="000000" w:themeColor="text1"/>
          <w:sz w:val="28"/>
          <w:szCs w:val="28"/>
          <w14:ligatures w14:val="standardContextual"/>
        </w:rPr>
        <w:t xml:space="preserve"> </w:t>
      </w:r>
      <w:proofErr w:type="spellStart"/>
      <w:r w:rsidRPr="009541E6">
        <w:rPr>
          <w:rFonts w:ascii="Times New Roman" w:eastAsiaTheme="minorHAnsi" w:hAnsi="Times New Roman"/>
          <w:color w:val="000000" w:themeColor="text1"/>
          <w:sz w:val="28"/>
          <w:szCs w:val="28"/>
          <w14:ligatures w14:val="standardContextual"/>
        </w:rPr>
        <w:t>архітектурну</w:t>
      </w:r>
      <w:proofErr w:type="spellEnd"/>
      <w:r w:rsidRPr="009541E6">
        <w:rPr>
          <w:rFonts w:ascii="Times New Roman" w:eastAsiaTheme="minorHAnsi" w:hAnsi="Times New Roman"/>
          <w:color w:val="000000" w:themeColor="text1"/>
          <w:sz w:val="28"/>
          <w:szCs w:val="28"/>
          <w14:ligatures w14:val="standardContextual"/>
        </w:rPr>
        <w:t xml:space="preserve"> </w:t>
      </w:r>
      <w:proofErr w:type="spellStart"/>
      <w:r w:rsidRPr="009541E6">
        <w:rPr>
          <w:rFonts w:ascii="Times New Roman" w:eastAsiaTheme="minorHAnsi" w:hAnsi="Times New Roman"/>
          <w:color w:val="000000" w:themeColor="text1"/>
          <w:sz w:val="28"/>
          <w:szCs w:val="28"/>
          <w14:ligatures w14:val="standardContextual"/>
        </w:rPr>
        <w:t>цінність</w:t>
      </w:r>
      <w:proofErr w:type="spellEnd"/>
      <w:r w:rsidRPr="009541E6">
        <w:rPr>
          <w:rFonts w:ascii="Times New Roman" w:eastAsiaTheme="minorHAnsi" w:hAnsi="Times New Roman"/>
          <w:color w:val="000000" w:themeColor="text1"/>
          <w:sz w:val="28"/>
          <w:szCs w:val="28"/>
          <w14:ligatures w14:val="standardContextual"/>
        </w:rPr>
        <w:t>.</w:t>
      </w:r>
    </w:p>
    <w:p w14:paraId="7DD4D176" w14:textId="6FA977CF" w:rsidR="00A768D3" w:rsidRPr="00A768D3" w:rsidRDefault="00A768D3" w:rsidP="00A768D3">
      <w:pPr>
        <w:pStyle w:val="a3"/>
        <w:spacing w:before="0" w:beforeAutospacing="0" w:after="0" w:afterAutospacing="0" w:line="360" w:lineRule="auto"/>
        <w:jc w:val="both"/>
        <w:rPr>
          <w:rFonts w:eastAsiaTheme="minorHAnsi"/>
          <w:color w:val="000000" w:themeColor="text1"/>
          <w:sz w:val="28"/>
          <w:szCs w:val="28"/>
          <w14:ligatures w14:val="standardContextual"/>
        </w:rPr>
      </w:pPr>
      <w:r>
        <w:rPr>
          <w:rFonts w:eastAsiaTheme="minorHAnsi"/>
          <w:color w:val="000000" w:themeColor="text1"/>
          <w:sz w:val="28"/>
          <w:szCs w:val="28"/>
          <w:lang w:val="uk-UA"/>
          <w14:ligatures w14:val="standardContextual"/>
        </w:rPr>
        <w:lastRenderedPageBreak/>
        <w:t>4. Р</w:t>
      </w:r>
      <w:r w:rsidRPr="009541E6">
        <w:rPr>
          <w:rFonts w:eastAsiaTheme="minorHAnsi"/>
          <w:color w:val="000000" w:themeColor="text1"/>
          <w:sz w:val="28"/>
          <w:szCs w:val="28"/>
          <w14:ligatures w14:val="standardContextual"/>
        </w:rPr>
        <w:t>озробити стратегії для популяризації маршруту серед місцевих жителів та туристів, щоб збільшити обізнаність про історичну та архітектурну цінність Харкова.</w:t>
      </w:r>
    </w:p>
    <w:p w14:paraId="2F7A7338" w14:textId="77777777" w:rsidR="00453F59" w:rsidRPr="00453F59" w:rsidRDefault="002B07D4" w:rsidP="00453F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eastAsia="Times New Roman" w:hAnsi="Times New Roman"/>
          <w:color w:val="111111"/>
          <w:sz w:val="28"/>
          <w:szCs w:val="28"/>
          <w:lang w:val="ru-UA" w:eastAsia="ru-RU"/>
        </w:rPr>
      </w:pPr>
      <w:r w:rsidRPr="00695F86">
        <w:rPr>
          <w:rFonts w:ascii="Times New Roman" w:hAnsi="Times New Roman"/>
          <w:b/>
          <w:sz w:val="28"/>
          <w:szCs w:val="28"/>
          <w:lang w:val="uk-UA"/>
        </w:rPr>
        <w:t>Об’єкт дослідження</w:t>
      </w:r>
      <w:r w:rsidRPr="00695F86">
        <w:rPr>
          <w:rFonts w:ascii="Times New Roman" w:hAnsi="Times New Roman"/>
          <w:sz w:val="28"/>
          <w:szCs w:val="28"/>
          <w:lang w:val="uk-UA"/>
        </w:rPr>
        <w:t xml:space="preserve">: </w:t>
      </w:r>
      <w:r w:rsidR="00453F59" w:rsidRPr="00453F59">
        <w:rPr>
          <w:rFonts w:ascii="Times New Roman" w:eastAsia="Times New Roman" w:hAnsi="Times New Roman"/>
          <w:color w:val="111111"/>
          <w:sz w:val="28"/>
          <w:szCs w:val="28"/>
          <w:lang w:val="ru-UA" w:eastAsia="ru-RU"/>
        </w:rPr>
        <w:t>Архітектурні пам’ятки Харкова. Це включає в себе різноманітні будівлі, споруди кінця XIX – початку ХХ ст., які мають історичну, культурну та архітектурну цінність.</w:t>
      </w:r>
    </w:p>
    <w:p w14:paraId="0CD8A68D" w14:textId="78560EBA" w:rsidR="00722F89" w:rsidRPr="00722F89" w:rsidRDefault="002B07D4" w:rsidP="00722F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eastAsia="Times New Roman" w:hAnsi="Times New Roman"/>
          <w:color w:val="111111"/>
          <w:sz w:val="28"/>
          <w:szCs w:val="28"/>
          <w:lang w:val="ru-UA" w:eastAsia="ru-RU"/>
        </w:rPr>
      </w:pPr>
      <w:r w:rsidRPr="00695F86">
        <w:rPr>
          <w:rFonts w:ascii="Times New Roman" w:hAnsi="Times New Roman"/>
          <w:b/>
          <w:sz w:val="28"/>
          <w:szCs w:val="28"/>
          <w:lang w:val="uk-UA"/>
        </w:rPr>
        <w:t>Предмет дослідження</w:t>
      </w:r>
      <w:r w:rsidRPr="00695F86">
        <w:rPr>
          <w:rFonts w:ascii="Times New Roman" w:hAnsi="Times New Roman"/>
          <w:sz w:val="28"/>
          <w:szCs w:val="28"/>
          <w:lang w:val="uk-UA"/>
        </w:rPr>
        <w:t>:</w:t>
      </w:r>
      <w:r w:rsidRPr="00722F89">
        <w:rPr>
          <w:rFonts w:ascii="Times New Roman" w:hAnsi="Times New Roman"/>
          <w:color w:val="000000" w:themeColor="text1"/>
          <w:sz w:val="28"/>
          <w:szCs w:val="28"/>
          <w:lang w:val="uk-UA"/>
        </w:rPr>
        <w:t xml:space="preserve"> </w:t>
      </w:r>
      <w:r w:rsidR="00722F89" w:rsidRPr="00722F89">
        <w:rPr>
          <w:rFonts w:ascii="Times New Roman" w:eastAsia="Times New Roman" w:hAnsi="Times New Roman"/>
          <w:color w:val="111111"/>
          <w:sz w:val="28"/>
          <w:szCs w:val="28"/>
          <w:lang w:val="ru-UA" w:eastAsia="ru-RU"/>
        </w:rPr>
        <w:t>Історія Харкова, відображена в архітектурі. Дослідження історії споруд стилю модерн який зародився в Україні в</w:t>
      </w:r>
      <w:r w:rsidR="00FF511C">
        <w:rPr>
          <w:rFonts w:ascii="Times New Roman" w:eastAsia="Times New Roman" w:hAnsi="Times New Roman"/>
          <w:color w:val="111111"/>
          <w:sz w:val="28"/>
          <w:szCs w:val="28"/>
          <w:lang w:val="ru-UA" w:eastAsia="ru-RU"/>
        </w:rPr>
        <w:t xml:space="preserve"> </w:t>
      </w:r>
      <w:r w:rsidR="00722F89" w:rsidRPr="00722F89">
        <w:rPr>
          <w:rFonts w:ascii="Times New Roman" w:eastAsia="Times New Roman" w:hAnsi="Times New Roman"/>
          <w:color w:val="111111"/>
          <w:sz w:val="28"/>
          <w:szCs w:val="28"/>
          <w:lang w:val="ru-UA" w:eastAsia="ru-RU"/>
        </w:rPr>
        <w:t>кінці XIX – початку ХХ ст.</w:t>
      </w:r>
    </w:p>
    <w:p w14:paraId="06E02251" w14:textId="2C4AF584" w:rsidR="0092349C" w:rsidRPr="0092349C" w:rsidRDefault="002B07D4" w:rsidP="00063102">
      <w:pPr>
        <w:pStyle w:val="a3"/>
        <w:spacing w:before="0" w:beforeAutospacing="0" w:after="0" w:afterAutospacing="0" w:line="360" w:lineRule="auto"/>
        <w:ind w:firstLine="709"/>
        <w:jc w:val="both"/>
        <w:rPr>
          <w:color w:val="111111"/>
          <w:sz w:val="28"/>
          <w:szCs w:val="28"/>
        </w:rPr>
      </w:pPr>
      <w:r w:rsidRPr="00695F86">
        <w:rPr>
          <w:b/>
          <w:bCs/>
          <w:iCs/>
          <w:sz w:val="28"/>
          <w:szCs w:val="28"/>
          <w:lang w:val="uk-UA" w:eastAsia="uk-UA"/>
        </w:rPr>
        <w:t>Наукова новизна</w:t>
      </w:r>
      <w:r w:rsidRPr="00695F86">
        <w:rPr>
          <w:sz w:val="28"/>
          <w:szCs w:val="28"/>
          <w:lang w:val="uk-UA" w:eastAsia="uk-UA"/>
        </w:rPr>
        <w:t xml:space="preserve"> </w:t>
      </w:r>
      <w:r w:rsidR="0092349C" w:rsidRPr="0092349C">
        <w:rPr>
          <w:color w:val="111111"/>
          <w:sz w:val="28"/>
          <w:szCs w:val="28"/>
        </w:rPr>
        <w:t xml:space="preserve">представляє унікальний підхід до вивчення історії Харкова. </w:t>
      </w:r>
      <w:r w:rsidR="0092349C">
        <w:rPr>
          <w:color w:val="111111"/>
          <w:sz w:val="28"/>
          <w:szCs w:val="28"/>
          <w:lang w:val="uk-UA"/>
        </w:rPr>
        <w:t>Дослідження</w:t>
      </w:r>
      <w:r w:rsidR="0092349C" w:rsidRPr="0092349C">
        <w:rPr>
          <w:color w:val="111111"/>
          <w:sz w:val="28"/>
          <w:szCs w:val="28"/>
        </w:rPr>
        <w:t xml:space="preserve"> інтегрує історичні та архітектурні аспекти через розробку екскурсійного маршруту. Цей новий маршрут включає в себе ключові, але маловідомі архітектурні пам’ятки Харкова, що дозволяє глибше зануритися в історію та культуру міста.</w:t>
      </w:r>
    </w:p>
    <w:p w14:paraId="297A9E4A" w14:textId="77777777" w:rsidR="000271B3" w:rsidRDefault="00FF511C" w:rsidP="000271B3">
      <w:pPr>
        <w:pStyle w:val="a3"/>
        <w:spacing w:before="0" w:beforeAutospacing="0" w:after="0" w:afterAutospacing="0" w:line="360" w:lineRule="auto"/>
        <w:ind w:firstLine="709"/>
        <w:jc w:val="both"/>
        <w:rPr>
          <w:color w:val="111111"/>
          <w:sz w:val="28"/>
          <w:szCs w:val="28"/>
        </w:rPr>
      </w:pPr>
      <w:r w:rsidRPr="00FF511C">
        <w:rPr>
          <w:color w:val="111111"/>
          <w:sz w:val="28"/>
          <w:szCs w:val="28"/>
        </w:rPr>
        <w:t xml:space="preserve">У результаті дослідження було розроблено екскурсійний маршрут шляхами Харкова, який є важливим історичним документом. </w:t>
      </w:r>
      <w:r>
        <w:rPr>
          <w:color w:val="111111"/>
          <w:sz w:val="28"/>
          <w:szCs w:val="28"/>
          <w:lang w:val="uk-UA"/>
        </w:rPr>
        <w:t xml:space="preserve">На початку ХХ ст. </w:t>
      </w:r>
      <w:r w:rsidRPr="00FF511C">
        <w:rPr>
          <w:color w:val="111111"/>
          <w:sz w:val="28"/>
          <w:szCs w:val="28"/>
        </w:rPr>
        <w:t xml:space="preserve"> Харків був одним з найбільш активних центрів культурного життя в Україні. Екскурсійний маршрут включає в себе відвідування різних</w:t>
      </w:r>
      <w:r w:rsidR="000271B3">
        <w:rPr>
          <w:color w:val="111111"/>
          <w:sz w:val="28"/>
          <w:szCs w:val="28"/>
          <w:lang w:val="uk-UA"/>
        </w:rPr>
        <w:t xml:space="preserve"> </w:t>
      </w:r>
      <w:r w:rsidRPr="00FF511C">
        <w:rPr>
          <w:color w:val="111111"/>
          <w:sz w:val="28"/>
          <w:szCs w:val="28"/>
        </w:rPr>
        <w:t>архітектурних споруд</w:t>
      </w:r>
      <w:r w:rsidR="000271B3">
        <w:rPr>
          <w:color w:val="111111"/>
          <w:sz w:val="28"/>
          <w:szCs w:val="28"/>
          <w:lang w:val="uk-UA"/>
        </w:rPr>
        <w:t xml:space="preserve"> стилю модерн</w:t>
      </w:r>
      <w:r w:rsidRPr="00FF511C">
        <w:rPr>
          <w:color w:val="111111"/>
          <w:sz w:val="28"/>
          <w:szCs w:val="28"/>
        </w:rPr>
        <w:t>, які відображають історію міста.</w:t>
      </w:r>
    </w:p>
    <w:p w14:paraId="6994B4F0" w14:textId="5B4E0F9E" w:rsidR="000271B3" w:rsidRPr="00A768D3" w:rsidRDefault="00FF511C" w:rsidP="00A768D3">
      <w:pPr>
        <w:pStyle w:val="a3"/>
        <w:spacing w:before="0" w:beforeAutospacing="0" w:after="0" w:afterAutospacing="0" w:line="360" w:lineRule="auto"/>
        <w:ind w:firstLine="709"/>
        <w:jc w:val="both"/>
        <w:rPr>
          <w:color w:val="111111"/>
          <w:sz w:val="28"/>
          <w:szCs w:val="28"/>
          <w:lang w:val="uk-UA"/>
        </w:rPr>
      </w:pPr>
      <w:r w:rsidRPr="00FF511C">
        <w:rPr>
          <w:color w:val="111111"/>
          <w:sz w:val="28"/>
          <w:szCs w:val="28"/>
        </w:rPr>
        <w:t xml:space="preserve">Одним з найважливіших пунктів маршруту є відвідування </w:t>
      </w:r>
      <w:r w:rsidR="000271B3">
        <w:rPr>
          <w:color w:val="111111"/>
          <w:sz w:val="28"/>
          <w:szCs w:val="28"/>
          <w:lang w:val="uk-UA"/>
        </w:rPr>
        <w:t>Будинку з химерами</w:t>
      </w:r>
      <w:r w:rsidRPr="00FF511C">
        <w:rPr>
          <w:color w:val="111111"/>
          <w:sz w:val="28"/>
          <w:szCs w:val="28"/>
        </w:rPr>
        <w:t xml:space="preserve">, який був заснований у </w:t>
      </w:r>
      <w:r w:rsidR="00A768D3">
        <w:rPr>
          <w:color w:val="111111"/>
          <w:sz w:val="28"/>
          <w:szCs w:val="28"/>
          <w:lang w:val="uk-UA"/>
        </w:rPr>
        <w:t xml:space="preserve">1900 році у стилі модерн з елементами англійської готики. Архітекторами були Петро Величко та Володимир Покровський. </w:t>
      </w:r>
      <w:r w:rsidRPr="00FF511C">
        <w:rPr>
          <w:color w:val="111111"/>
          <w:sz w:val="28"/>
          <w:szCs w:val="28"/>
        </w:rPr>
        <w:t xml:space="preserve">Іншим важливим пунктом є відвідування Харківського </w:t>
      </w:r>
      <w:r w:rsidR="000271B3">
        <w:rPr>
          <w:color w:val="111111"/>
          <w:sz w:val="28"/>
          <w:szCs w:val="28"/>
          <w:lang w:val="uk-UA"/>
        </w:rPr>
        <w:t>іподрому</w:t>
      </w:r>
      <w:r w:rsidRPr="00FF511C">
        <w:rPr>
          <w:color w:val="111111"/>
          <w:sz w:val="28"/>
          <w:szCs w:val="28"/>
        </w:rPr>
        <w:t xml:space="preserve">, який був заснований у </w:t>
      </w:r>
      <w:r w:rsidR="00A768D3">
        <w:rPr>
          <w:color w:val="111111"/>
          <w:sz w:val="28"/>
          <w:szCs w:val="28"/>
          <w:lang w:val="uk-UA"/>
        </w:rPr>
        <w:t xml:space="preserve">1848 році.  </w:t>
      </w:r>
    </w:p>
    <w:p w14:paraId="13BE7744" w14:textId="77777777" w:rsidR="00A768D3" w:rsidRDefault="00FF511C" w:rsidP="00A768D3">
      <w:pPr>
        <w:pStyle w:val="a3"/>
        <w:spacing w:before="0" w:beforeAutospacing="0" w:after="0" w:afterAutospacing="0" w:line="360" w:lineRule="auto"/>
        <w:ind w:firstLine="709"/>
        <w:jc w:val="both"/>
        <w:rPr>
          <w:color w:val="111111"/>
          <w:sz w:val="28"/>
          <w:szCs w:val="28"/>
        </w:rPr>
      </w:pPr>
      <w:r w:rsidRPr="00FF511C">
        <w:rPr>
          <w:color w:val="111111"/>
          <w:sz w:val="28"/>
          <w:szCs w:val="28"/>
        </w:rPr>
        <w:t>Також маршрут включає в себе відвідування різних історичних пам’яток, таких як Х</w:t>
      </w:r>
      <w:r w:rsidR="00A768D3">
        <w:rPr>
          <w:color w:val="111111"/>
          <w:sz w:val="28"/>
          <w:szCs w:val="28"/>
          <w:lang w:val="uk-UA"/>
        </w:rPr>
        <w:t>ДАДМ</w:t>
      </w:r>
      <w:r w:rsidRPr="00FF511C">
        <w:rPr>
          <w:color w:val="111111"/>
          <w:sz w:val="28"/>
          <w:szCs w:val="28"/>
        </w:rPr>
        <w:t xml:space="preserve">, </w:t>
      </w:r>
      <w:r w:rsidR="000271B3">
        <w:rPr>
          <w:color w:val="111111"/>
          <w:sz w:val="28"/>
          <w:szCs w:val="28"/>
          <w:lang w:val="uk-UA"/>
        </w:rPr>
        <w:t xml:space="preserve">Театр </w:t>
      </w:r>
      <w:proofErr w:type="spellStart"/>
      <w:r w:rsidR="000271B3">
        <w:rPr>
          <w:color w:val="111111"/>
          <w:sz w:val="28"/>
          <w:szCs w:val="28"/>
          <w:lang w:val="uk-UA"/>
        </w:rPr>
        <w:t>Муссурі</w:t>
      </w:r>
      <w:proofErr w:type="spellEnd"/>
      <w:r w:rsidRPr="00FF511C">
        <w:rPr>
          <w:color w:val="111111"/>
          <w:sz w:val="28"/>
          <w:szCs w:val="28"/>
        </w:rPr>
        <w:t>,</w:t>
      </w:r>
      <w:r w:rsidR="000271B3">
        <w:rPr>
          <w:color w:val="111111"/>
          <w:sz w:val="28"/>
          <w:szCs w:val="28"/>
          <w:lang w:val="uk-UA"/>
        </w:rPr>
        <w:t xml:space="preserve"> будинок </w:t>
      </w:r>
      <w:proofErr w:type="spellStart"/>
      <w:r w:rsidR="000271B3">
        <w:rPr>
          <w:color w:val="111111"/>
          <w:sz w:val="28"/>
          <w:szCs w:val="28"/>
          <w:lang w:val="uk-UA"/>
        </w:rPr>
        <w:t>Шапара</w:t>
      </w:r>
      <w:proofErr w:type="spellEnd"/>
      <w:r w:rsidR="000271B3">
        <w:rPr>
          <w:color w:val="111111"/>
          <w:sz w:val="28"/>
          <w:szCs w:val="28"/>
          <w:lang w:val="uk-UA"/>
        </w:rPr>
        <w:t xml:space="preserve"> та садиба </w:t>
      </w:r>
      <w:proofErr w:type="spellStart"/>
      <w:r w:rsidR="000271B3">
        <w:rPr>
          <w:color w:val="111111"/>
          <w:sz w:val="28"/>
          <w:szCs w:val="28"/>
          <w:lang w:val="uk-UA"/>
        </w:rPr>
        <w:t>Мюнха</w:t>
      </w:r>
      <w:proofErr w:type="spellEnd"/>
      <w:r w:rsidRPr="00FF511C">
        <w:rPr>
          <w:color w:val="111111"/>
          <w:sz w:val="28"/>
          <w:szCs w:val="28"/>
        </w:rPr>
        <w:t>.</w:t>
      </w:r>
    </w:p>
    <w:p w14:paraId="2AFC6031" w14:textId="0CF22939" w:rsidR="00FF511C" w:rsidRPr="00FF511C" w:rsidRDefault="00FF511C" w:rsidP="00A768D3">
      <w:pPr>
        <w:pStyle w:val="a3"/>
        <w:spacing w:before="0" w:beforeAutospacing="0" w:after="0" w:afterAutospacing="0" w:line="360" w:lineRule="auto"/>
        <w:ind w:firstLine="709"/>
        <w:jc w:val="both"/>
        <w:rPr>
          <w:color w:val="111111"/>
          <w:sz w:val="28"/>
          <w:szCs w:val="28"/>
        </w:rPr>
      </w:pPr>
      <w:r w:rsidRPr="00FF511C">
        <w:rPr>
          <w:color w:val="111111"/>
          <w:sz w:val="28"/>
          <w:szCs w:val="28"/>
        </w:rPr>
        <w:t>Цей екскурсійний маршрут є важливим документом, який допомагає зрозуміти історію Харкова і його значення в історії України. Він допомагає відкрити для себе нові аспекти архітектури міста, які можуть бути невідомі навіть місцевим жителям.</w:t>
      </w:r>
    </w:p>
    <w:p w14:paraId="3B1A32C8" w14:textId="0B972B1E" w:rsidR="002B07D4" w:rsidRPr="00FF511C" w:rsidRDefault="002B07D4" w:rsidP="00FF511C">
      <w:pPr>
        <w:pStyle w:val="a3"/>
        <w:spacing w:before="0" w:beforeAutospacing="0" w:after="0" w:afterAutospacing="0" w:line="360" w:lineRule="auto"/>
        <w:ind w:firstLine="709"/>
        <w:jc w:val="both"/>
        <w:rPr>
          <w:rFonts w:eastAsia="Calibri"/>
          <w:sz w:val="28"/>
          <w:szCs w:val="28"/>
        </w:rPr>
      </w:pPr>
    </w:p>
    <w:sectPr w:rsidR="002B07D4" w:rsidRPr="00FF511C" w:rsidSect="00B33129">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System Font">
    <w:altName w:val="Arial"/>
    <w:panose1 w:val="020B0604020202020204"/>
    <w:charset w:val="00"/>
    <w:family w:val="roman"/>
    <w:pitch w:val="default"/>
  </w:font>
  <w:font w:name=".SFUI-Regular">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75205"/>
    <w:multiLevelType w:val="hybridMultilevel"/>
    <w:tmpl w:val="BB58CF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32820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7D4"/>
    <w:rsid w:val="000271B3"/>
    <w:rsid w:val="00063102"/>
    <w:rsid w:val="0010760B"/>
    <w:rsid w:val="00221391"/>
    <w:rsid w:val="002B07D4"/>
    <w:rsid w:val="00371432"/>
    <w:rsid w:val="00407FE8"/>
    <w:rsid w:val="00453F59"/>
    <w:rsid w:val="006153FD"/>
    <w:rsid w:val="00722F89"/>
    <w:rsid w:val="007C58BA"/>
    <w:rsid w:val="008D2A97"/>
    <w:rsid w:val="009116D3"/>
    <w:rsid w:val="0092349C"/>
    <w:rsid w:val="009541E6"/>
    <w:rsid w:val="00A768D3"/>
    <w:rsid w:val="00B33129"/>
    <w:rsid w:val="00B669DF"/>
    <w:rsid w:val="00D0551A"/>
    <w:rsid w:val="00E559D0"/>
    <w:rsid w:val="00F51AE7"/>
    <w:rsid w:val="00FF511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D79C4EC"/>
  <w15:chartTrackingRefBased/>
  <w15:docId w15:val="{AB83DDCD-05C4-DD4C-BE66-72262606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7D4"/>
    <w:pPr>
      <w:spacing w:after="200" w:line="276" w:lineRule="auto"/>
    </w:pPr>
    <w:rPr>
      <w:rFonts w:ascii="Calibri" w:eastAsia="Calibri" w:hAnsi="Calibri" w:cs="Times New Roman"/>
      <w:kern w:val="0"/>
      <w:sz w:val="22"/>
      <w:szCs w:val="22"/>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B07D4"/>
    <w:pPr>
      <w:spacing w:after="0" w:line="240" w:lineRule="auto"/>
    </w:pPr>
    <w:rPr>
      <w:rFonts w:ascii="System Font" w:eastAsia="Times New Roman" w:hAnsi="System Font"/>
      <w:sz w:val="18"/>
      <w:szCs w:val="18"/>
      <w:lang w:val="uk-UA" w:eastAsia="uk-UA"/>
    </w:rPr>
  </w:style>
  <w:style w:type="character" w:customStyle="1" w:styleId="s1">
    <w:name w:val="s1"/>
    <w:rsid w:val="002B07D4"/>
    <w:rPr>
      <w:rFonts w:ascii=".SFUI-Regular" w:hAnsi=".SFUI-Regular" w:hint="default"/>
      <w:b w:val="0"/>
      <w:bCs w:val="0"/>
      <w:i w:val="0"/>
      <w:iCs w:val="0"/>
      <w:sz w:val="18"/>
      <w:szCs w:val="18"/>
    </w:rPr>
  </w:style>
  <w:style w:type="paragraph" w:styleId="a3">
    <w:name w:val="Normal (Web)"/>
    <w:basedOn w:val="a"/>
    <w:uiPriority w:val="99"/>
    <w:unhideWhenUsed/>
    <w:rsid w:val="008D2A97"/>
    <w:pPr>
      <w:spacing w:before="100" w:beforeAutospacing="1" w:after="100" w:afterAutospacing="1" w:line="240" w:lineRule="auto"/>
    </w:pPr>
    <w:rPr>
      <w:rFonts w:ascii="Times New Roman" w:eastAsia="Times New Roman" w:hAnsi="Times New Roman"/>
      <w:sz w:val="24"/>
      <w:szCs w:val="24"/>
      <w:lang w:val="ru-UA" w:eastAsia="ru-RU"/>
    </w:rPr>
  </w:style>
  <w:style w:type="paragraph" w:styleId="a4">
    <w:name w:val="List Paragraph"/>
    <w:basedOn w:val="a"/>
    <w:uiPriority w:val="34"/>
    <w:qFormat/>
    <w:rsid w:val="00954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92007">
      <w:bodyDiv w:val="1"/>
      <w:marLeft w:val="0"/>
      <w:marRight w:val="0"/>
      <w:marTop w:val="0"/>
      <w:marBottom w:val="0"/>
      <w:divBdr>
        <w:top w:val="none" w:sz="0" w:space="0" w:color="auto"/>
        <w:left w:val="none" w:sz="0" w:space="0" w:color="auto"/>
        <w:bottom w:val="none" w:sz="0" w:space="0" w:color="auto"/>
        <w:right w:val="none" w:sz="0" w:space="0" w:color="auto"/>
      </w:divBdr>
    </w:div>
    <w:div w:id="542134508">
      <w:bodyDiv w:val="1"/>
      <w:marLeft w:val="0"/>
      <w:marRight w:val="0"/>
      <w:marTop w:val="0"/>
      <w:marBottom w:val="0"/>
      <w:divBdr>
        <w:top w:val="none" w:sz="0" w:space="0" w:color="auto"/>
        <w:left w:val="none" w:sz="0" w:space="0" w:color="auto"/>
        <w:bottom w:val="none" w:sz="0" w:space="0" w:color="auto"/>
        <w:right w:val="none" w:sz="0" w:space="0" w:color="auto"/>
      </w:divBdr>
    </w:div>
    <w:div w:id="1470249566">
      <w:bodyDiv w:val="1"/>
      <w:marLeft w:val="0"/>
      <w:marRight w:val="0"/>
      <w:marTop w:val="0"/>
      <w:marBottom w:val="0"/>
      <w:divBdr>
        <w:top w:val="none" w:sz="0" w:space="0" w:color="auto"/>
        <w:left w:val="none" w:sz="0" w:space="0" w:color="auto"/>
        <w:bottom w:val="none" w:sz="0" w:space="0" w:color="auto"/>
        <w:right w:val="none" w:sz="0" w:space="0" w:color="auto"/>
      </w:divBdr>
      <w:divsChild>
        <w:div w:id="2036610477">
          <w:marLeft w:val="547"/>
          <w:marRight w:val="0"/>
          <w:marTop w:val="0"/>
          <w:marBottom w:val="0"/>
          <w:divBdr>
            <w:top w:val="none" w:sz="0" w:space="0" w:color="auto"/>
            <w:left w:val="none" w:sz="0" w:space="0" w:color="auto"/>
            <w:bottom w:val="none" w:sz="0" w:space="0" w:color="auto"/>
            <w:right w:val="none" w:sz="0" w:space="0" w:color="auto"/>
          </w:divBdr>
        </w:div>
      </w:divsChild>
    </w:div>
    <w:div w:id="1609122250">
      <w:bodyDiv w:val="1"/>
      <w:marLeft w:val="0"/>
      <w:marRight w:val="0"/>
      <w:marTop w:val="0"/>
      <w:marBottom w:val="0"/>
      <w:divBdr>
        <w:top w:val="none" w:sz="0" w:space="0" w:color="auto"/>
        <w:left w:val="none" w:sz="0" w:space="0" w:color="auto"/>
        <w:bottom w:val="none" w:sz="0" w:space="0" w:color="auto"/>
        <w:right w:val="none" w:sz="0" w:space="0" w:color="auto"/>
      </w:divBdr>
    </w:div>
    <w:div w:id="1820222830">
      <w:bodyDiv w:val="1"/>
      <w:marLeft w:val="0"/>
      <w:marRight w:val="0"/>
      <w:marTop w:val="0"/>
      <w:marBottom w:val="0"/>
      <w:divBdr>
        <w:top w:val="none" w:sz="0" w:space="0" w:color="auto"/>
        <w:left w:val="none" w:sz="0" w:space="0" w:color="auto"/>
        <w:bottom w:val="none" w:sz="0" w:space="0" w:color="auto"/>
        <w:right w:val="none" w:sz="0" w:space="0" w:color="auto"/>
      </w:divBdr>
    </w:div>
    <w:div w:id="203280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514</Words>
  <Characters>3331</Characters>
  <Application>Microsoft Office Word</Application>
  <DocSecurity>0</DocSecurity>
  <Lines>57</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Rostislav Budalak</dc:creator>
  <cp:keywords/>
  <dc:description/>
  <cp:lastModifiedBy>Rostislav Budalak</cp:lastModifiedBy>
  <cp:revision>5</cp:revision>
  <dcterms:created xsi:type="dcterms:W3CDTF">2024-01-15T15:52:00Z</dcterms:created>
  <dcterms:modified xsi:type="dcterms:W3CDTF">2024-04-08T09:46:00Z</dcterms:modified>
</cp:coreProperties>
</file>