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5D" w:rsidRPr="0014775D" w:rsidRDefault="0014775D" w:rsidP="001477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1ppyq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14775D">
        <w:rPr>
          <w:rStyle w:val="s1ppyq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14775D">
        <w:rPr>
          <w:rStyle w:val="s1ppy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Федкевич Софія В‘ячеславівна, учениця 8 класу, Білоцерківського ліцею «МАН». </w:t>
      </w:r>
      <w:r w:rsidRPr="0014775D">
        <w:rPr>
          <w:rFonts w:ascii="Times New Roman" w:hAnsi="Times New Roman" w:cs="Times New Roman"/>
          <w:sz w:val="28"/>
          <w:szCs w:val="28"/>
        </w:rPr>
        <w:t>Тема моєї наукової роботи: «</w:t>
      </w:r>
      <w:r w:rsidRPr="00147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сортувальної спроможності мешканців трьох мікрорайонів м.Біла Церква»</w:t>
      </w:r>
      <w:r w:rsidRPr="0014775D">
        <w:rPr>
          <w:rFonts w:ascii="Times New Roman" w:hAnsi="Times New Roman" w:cs="Times New Roman"/>
          <w:sz w:val="28"/>
          <w:szCs w:val="28"/>
        </w:rPr>
        <w:t xml:space="preserve">. </w:t>
      </w:r>
      <w:r w:rsidRPr="00147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 Козуб Ганна Олександрівна ,вчитель інформатики Білоцерківського ліцею МАН.</w:t>
      </w:r>
    </w:p>
    <w:p w:rsidR="0014775D" w:rsidRPr="0014775D" w:rsidRDefault="0014775D" w:rsidP="001477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7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Мета: Дослідити сортувальну спроможність мешканців м.Біла Церква, а саме мікрорайонів ДНС, Центр та Павліченко.</w:t>
      </w:r>
    </w:p>
    <w:p w:rsidR="0014775D" w:rsidRPr="0014775D" w:rsidRDefault="0014775D" w:rsidP="0014775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Для досягнення мети були поставлені такі завдання:</w:t>
      </w:r>
    </w:p>
    <w:p w:rsidR="0014775D" w:rsidRPr="0014775D" w:rsidRDefault="0014775D" w:rsidP="00147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виявити кількість населення, яке сортує сміття</w:t>
      </w:r>
    </w:p>
    <w:p w:rsidR="0014775D" w:rsidRPr="0014775D" w:rsidRDefault="0014775D" w:rsidP="00147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порахувати кількість відсортованих відходів</w:t>
      </w:r>
    </w:p>
    <w:p w:rsidR="0014775D" w:rsidRPr="0014775D" w:rsidRDefault="0014775D" w:rsidP="00147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провести діагностику отриманих даних</w:t>
      </w:r>
    </w:p>
    <w:p w:rsidR="0014775D" w:rsidRPr="0014775D" w:rsidRDefault="0014775D" w:rsidP="001477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Об'єкт дослідження: Населення віком від 25 років.</w:t>
      </w:r>
    </w:p>
    <w:p w:rsidR="0014775D" w:rsidRDefault="0014775D" w:rsidP="001477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Предмет дослідження кількість відсортованих відходів протягом осені 2022 року.</w:t>
      </w:r>
    </w:p>
    <w:p w:rsidR="0014775D" w:rsidRPr="0014775D" w:rsidRDefault="0014775D" w:rsidP="0014775D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Дослідницьку роботу присвячено аналізу сортувальної спроможності людей, а саме, яку кількість відходів відсортують протягом осені мешканці мікрорайонів (ДНС, Центр, Павліченка) м.Біла Церква, київської області, Україна. Проаналізовано кількість відходів, яку продукують люди у власних домівках  та визначено якість знань населення щодо принципів Zero Waster. Отримані дані корисні для розуміння сортувальної спроможності  населення, дозволить визначити кількість вторсировини, яку продукують люди, а також виявити настільки люди хочуть змінити навколишнє середовище.</w:t>
      </w:r>
    </w:p>
    <w:p w:rsidR="0014775D" w:rsidRPr="0014775D" w:rsidRDefault="0014775D" w:rsidP="0014775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Результати дослідження сортувальної спроможності населення нададуть змогу виявити низку питань, які допоможуть в майбутньому розробити рекомендації для населення та допомогти залучити більшу кількість  мешканців до сортування відходів.</w:t>
      </w:r>
    </w:p>
    <w:p w:rsidR="0014775D" w:rsidRPr="0014775D" w:rsidRDefault="0014775D" w:rsidP="0014775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>Методи дослідження: теоретичний та практичний аналіз здобутих матеріалів з сортування від волонтерської ініціативи м.Біла Церква.</w:t>
      </w:r>
    </w:p>
    <w:p w:rsidR="0014775D" w:rsidRPr="0014775D" w:rsidRDefault="0014775D" w:rsidP="0014775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775D">
        <w:rPr>
          <w:rFonts w:ascii="Times New Roman" w:hAnsi="Times New Roman" w:cs="Times New Roman"/>
          <w:sz w:val="28"/>
          <w:szCs w:val="28"/>
        </w:rPr>
        <w:t xml:space="preserve">Під час дослідження я виявляла аспекти екологізації особистості. Виявила, що про роздільне сортування населення проінформоване, тобто люди свідомо розуміють ситуацію, яка складається, знають про методи її вирішення  та готові прийти на допомогу у вирішенні цієї проблеми. Також, система збирання сміття в баки діє, але ефективність цієї діяльності дуже мала, адже баки встановлені не на всіх </w:t>
      </w:r>
      <w:r w:rsidRPr="0014775D">
        <w:rPr>
          <w:rFonts w:ascii="Times New Roman" w:hAnsi="Times New Roman" w:cs="Times New Roman"/>
          <w:sz w:val="28"/>
          <w:szCs w:val="28"/>
        </w:rPr>
        <w:lastRenderedPageBreak/>
        <w:t>мікрорайонах. Звернула увагу на ставлення населення до екологічної ситуації в місті. Можу сказати, що більшість мешканців досліджуваних мікрорайонів  слідкують за екологічними подіями в місті та готові долучитись та сприяти розвитку екологізації.</w:t>
      </w:r>
    </w:p>
    <w:p w:rsidR="0014775D" w:rsidRPr="0014775D" w:rsidRDefault="0014775D" w:rsidP="0014775D">
      <w:pPr>
        <w:spacing w:line="360" w:lineRule="auto"/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4775D">
        <w:rPr>
          <w:rFonts w:ascii="Times New Roman" w:hAnsi="Times New Roman" w:cs="Times New Roman"/>
          <w:color w:val="000000"/>
          <w:sz w:val="28"/>
          <w:szCs w:val="28"/>
        </w:rPr>
        <w:t xml:space="preserve">Насамперед, звичайний школяр не може контролювати процес утворення небезпечно-отруйних відходів чи зупинити їхнє шкідливе виробництво. Але екологічну діяльність він може розпочати не в космічних масштабах, а тут, біля будинку, на вулиці, розчищаючи територію та скидаючи відходи у відведених місцях, </w:t>
      </w:r>
      <w:r w:rsidRPr="0014775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будь-які зміни бажано починати з себе, варто в першу чергу навчитися правильно сортувати сміття.</w:t>
      </w:r>
    </w:p>
    <w:p w:rsidR="0014775D" w:rsidRPr="0014775D" w:rsidRDefault="0014775D" w:rsidP="0014775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775D">
        <w:rPr>
          <w:rFonts w:ascii="Times New Roman" w:hAnsi="Times New Roman" w:cs="Times New Roman"/>
          <w:sz w:val="28"/>
          <w:szCs w:val="28"/>
        </w:rPr>
        <w:t>Отже, глобальна проблема забруднення відходами нашої планети настільки актуальна в даний момент, що триватиме роками, доки люди не винайдуть нові методи утилізації відходів, які дозволять позбутися відходів назавжди, а до того часу кожен повинен пам'ятати про важливість переробки відходів і дотримуватися правил, щоб зменшити кількість сміття на планеті.</w:t>
      </w:r>
    </w:p>
    <w:p w:rsidR="005E5A3D" w:rsidRDefault="005E5A3D">
      <w:bookmarkStart w:id="0" w:name="_GoBack"/>
      <w:bookmarkEnd w:id="0"/>
    </w:p>
    <w:sectPr w:rsidR="005E5A3D" w:rsidSect="00147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1E36"/>
    <w:multiLevelType w:val="hybridMultilevel"/>
    <w:tmpl w:val="890E75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D"/>
    <w:rsid w:val="0014775D"/>
    <w:rsid w:val="002C6A5A"/>
    <w:rsid w:val="005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7EDB"/>
  <w15:chartTrackingRefBased/>
  <w15:docId w15:val="{CE32470D-EFEB-4221-9AC9-AD445B0A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14775D"/>
  </w:style>
  <w:style w:type="paragraph" w:styleId="a3">
    <w:name w:val="List Paragraph"/>
    <w:basedOn w:val="a"/>
    <w:uiPriority w:val="34"/>
    <w:qFormat/>
    <w:rsid w:val="0014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2624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</dc:creator>
  <cp:keywords/>
  <dc:description/>
  <cp:lastModifiedBy>Sofa</cp:lastModifiedBy>
  <cp:revision>1</cp:revision>
  <dcterms:created xsi:type="dcterms:W3CDTF">2023-04-11T17:25:00Z</dcterms:created>
  <dcterms:modified xsi:type="dcterms:W3CDTF">2023-04-11T17:58:00Z</dcterms:modified>
</cp:coreProperties>
</file>