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B5895" w:rsidRDefault="00DA4A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ТЕЗИ</w:t>
      </w:r>
    </w:p>
    <w:p w14:paraId="00000002" w14:textId="3FE882BD" w:rsidR="008B5895" w:rsidRDefault="00DA4A42" w:rsidP="00071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A4A42">
        <w:rPr>
          <w:rFonts w:ascii="Times New Roman" w:eastAsia="Times New Roman" w:hAnsi="Times New Roman" w:cs="Times New Roman"/>
          <w:sz w:val="28"/>
          <w:szCs w:val="28"/>
        </w:rPr>
        <w:t>«Брошка та скринька, як пам'ять та спогади про минуле»</w:t>
      </w:r>
      <w:bookmarkStart w:id="0" w:name="_GoBack"/>
      <w:bookmarkEnd w:id="0"/>
    </w:p>
    <w:p w14:paraId="00000003" w14:textId="77777777" w:rsidR="008B5895" w:rsidRDefault="00DA4A42" w:rsidP="00071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Сімоненко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Марія Сергіївна </w:t>
      </w:r>
    </w:p>
    <w:p w14:paraId="00000004" w14:textId="77777777" w:rsidR="008B5895" w:rsidRDefault="00DA4A42" w:rsidP="00071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Навчальний заклад: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Комунального закладу «Запорізька спеціалізована школа-інтернат II-III ступенів «Січовий колегіум» Запорізької обласної ради</w:t>
      </w:r>
    </w:p>
    <w:p w14:paraId="00000005" w14:textId="77777777" w:rsidR="008B5895" w:rsidRDefault="00DA4A42" w:rsidP="00071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Учениці 7-Б класу </w:t>
      </w:r>
    </w:p>
    <w:p w14:paraId="00000006" w14:textId="77777777" w:rsidR="008B5895" w:rsidRDefault="00DA4A42" w:rsidP="00071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 територіального відділення МАНУ: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Запорізьке територіальне відділення МАН – КОМУНАЛЬНИЙ ЗАКЛАД «ЗАПОРІЗЬКИЙ СІЧОВИЙ КОЛЕГІУМ-ІНТЕРНАТ» ЗАПОРІЗЬКОЇ ОБЛАСНОЇ РАДИ, м. Запоріжжя</w:t>
      </w:r>
    </w:p>
    <w:p w14:paraId="00000007" w14:textId="77777777" w:rsidR="008B5895" w:rsidRDefault="00DA4A42" w:rsidP="00071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Альошечкіна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Яна Валентинівна, вчитель історії КЗ «Запорізь</w:t>
      </w:r>
      <w:r>
        <w:rPr>
          <w:rFonts w:ascii="Times New Roman" w:eastAsia="Times New Roman" w:hAnsi="Times New Roman" w:cs="Times New Roman"/>
          <w:sz w:val="28"/>
          <w:szCs w:val="28"/>
        </w:rPr>
        <w:t>ка спеціалізована школа-інтернат ІІ-ІІІ ступенів «Січовий колегіум» ЗОР</w:t>
      </w:r>
    </w:p>
    <w:p w14:paraId="00000008" w14:textId="0DDD45B4" w:rsidR="008B5895" w:rsidRDefault="00DA4A42" w:rsidP="00071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 дослідження: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дослідити історію сімейн</w:t>
      </w:r>
      <w:r w:rsidR="000D5908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релікві</w:t>
      </w:r>
      <w:r w:rsidR="00295E8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D5908">
        <w:rPr>
          <w:rFonts w:ascii="Times New Roman" w:eastAsia="Times New Roman" w:hAnsi="Times New Roman" w:cs="Times New Roman"/>
          <w:sz w:val="28"/>
          <w:szCs w:val="28"/>
        </w:rPr>
        <w:t xml:space="preserve"> – скриньки та брошки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викликати </w:t>
      </w:r>
      <w:r w:rsidR="000D5908">
        <w:rPr>
          <w:rFonts w:ascii="Times New Roman" w:eastAsia="Times New Roman" w:hAnsi="Times New Roman" w:cs="Times New Roman"/>
          <w:sz w:val="28"/>
          <w:szCs w:val="28"/>
        </w:rPr>
        <w:t>зацікавленість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традицій</w:t>
      </w:r>
      <w:r w:rsidR="000D5908">
        <w:rPr>
          <w:rFonts w:ascii="Times New Roman" w:eastAsia="Times New Roman" w:hAnsi="Times New Roman" w:cs="Times New Roman"/>
          <w:sz w:val="28"/>
          <w:szCs w:val="28"/>
        </w:rPr>
        <w:t xml:space="preserve"> родини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D5908">
        <w:rPr>
          <w:rFonts w:ascii="Times New Roman" w:eastAsia="Times New Roman" w:hAnsi="Times New Roman" w:cs="Times New Roman"/>
          <w:sz w:val="28"/>
          <w:szCs w:val="28"/>
        </w:rPr>
        <w:t>формувати поважне ставлення до історії свого роду.</w:t>
      </w:r>
    </w:p>
    <w:p w14:paraId="16E292C7" w14:textId="179138FD" w:rsidR="000D5908" w:rsidRPr="000D5908" w:rsidRDefault="00DA4A42" w:rsidP="00071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дослідження</w:t>
      </w:r>
      <w:r w:rsidRPr="000D5908">
        <w:rPr>
          <w:rFonts w:ascii="Times New Roman" w:eastAsia="Times New Roman" w:hAnsi="Times New Roman" w:cs="Times New Roman"/>
          <w:sz w:val="28"/>
          <w:szCs w:val="28"/>
        </w:rPr>
        <w:t>:</w:t>
      </w:r>
      <w:r w:rsidR="000D5908" w:rsidRPr="000D5908">
        <w:t xml:space="preserve"> </w:t>
      </w:r>
      <w:r w:rsidR="000D5908" w:rsidRPr="000D5908">
        <w:rPr>
          <w:rFonts w:ascii="Times New Roman" w:hAnsi="Times New Roman" w:cs="Times New Roman"/>
          <w:sz w:val="28"/>
          <w:szCs w:val="28"/>
        </w:rPr>
        <w:t>зібрати інформацію</w:t>
      </w:r>
      <w:r w:rsidR="000D5908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0D5908" w:rsidRPr="000D5908">
        <w:rPr>
          <w:rFonts w:ascii="Times New Roman" w:eastAsia="Times New Roman" w:hAnsi="Times New Roman" w:cs="Times New Roman"/>
          <w:sz w:val="28"/>
          <w:szCs w:val="28"/>
        </w:rPr>
        <w:t xml:space="preserve"> описати історію сімейних реліквій; дослідити, як вони потрапили в мою сім’ю;</w:t>
      </w:r>
      <w:r w:rsidR="000D5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908" w:rsidRPr="000D5908">
        <w:rPr>
          <w:rFonts w:ascii="Times New Roman" w:eastAsia="Times New Roman" w:hAnsi="Times New Roman" w:cs="Times New Roman"/>
          <w:sz w:val="28"/>
          <w:szCs w:val="28"/>
        </w:rPr>
        <w:t>відновити історичну пам'ять власного роду</w:t>
      </w:r>
      <w:r w:rsidR="000D59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D5908" w:rsidRPr="000D5908">
        <w:rPr>
          <w:rFonts w:ascii="Times New Roman" w:eastAsia="Times New Roman" w:hAnsi="Times New Roman" w:cs="Times New Roman"/>
          <w:sz w:val="28"/>
          <w:szCs w:val="28"/>
        </w:rPr>
        <w:t>встановити</w:t>
      </w:r>
      <w:r w:rsidR="000D59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5908" w:rsidRPr="000D5908">
        <w:rPr>
          <w:rFonts w:ascii="Times New Roman" w:eastAsia="Times New Roman" w:hAnsi="Times New Roman" w:cs="Times New Roman"/>
          <w:sz w:val="28"/>
          <w:szCs w:val="28"/>
        </w:rPr>
        <w:t xml:space="preserve"> яку роль відіграли ці реліквії у житті та традиціях моєї родини.</w:t>
      </w:r>
    </w:p>
    <w:p w14:paraId="0000000A" w14:textId="77777777" w:rsidR="008B5895" w:rsidRDefault="00DA4A42" w:rsidP="00071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Об’єкт дослідження: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скринька, брошка</w:t>
      </w:r>
    </w:p>
    <w:p w14:paraId="0000000B" w14:textId="359E85EB" w:rsidR="008B5895" w:rsidRDefault="00DA4A42" w:rsidP="00071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дослідження: </w:t>
      </w:r>
      <w:r>
        <w:rPr>
          <w:rFonts w:ascii="Times New Roman" w:eastAsia="Times New Roman" w:hAnsi="Times New Roman" w:cs="Times New Roman"/>
          <w:sz w:val="28"/>
          <w:szCs w:val="28"/>
        </w:rPr>
        <w:t>історія та походження сімейн</w:t>
      </w:r>
      <w:r w:rsidR="000D5908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релікві</w:t>
      </w:r>
      <w:r w:rsidR="000D590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0D5908" w:rsidRPr="000D5908">
        <w:rPr>
          <w:rFonts w:ascii="Times New Roman" w:eastAsia="Times New Roman" w:hAnsi="Times New Roman" w:cs="Times New Roman"/>
          <w:sz w:val="28"/>
          <w:szCs w:val="28"/>
        </w:rPr>
        <w:t xml:space="preserve">родини </w:t>
      </w:r>
      <w:proofErr w:type="spellStart"/>
      <w:r w:rsidR="000D5908" w:rsidRPr="000D5908">
        <w:rPr>
          <w:rFonts w:ascii="Times New Roman" w:eastAsia="Times New Roman" w:hAnsi="Times New Roman" w:cs="Times New Roman"/>
          <w:sz w:val="28"/>
          <w:szCs w:val="28"/>
        </w:rPr>
        <w:t>Сімоненко</w:t>
      </w:r>
      <w:proofErr w:type="spellEnd"/>
      <w:r w:rsidR="000D5908" w:rsidRPr="000D5908">
        <w:rPr>
          <w:rFonts w:ascii="Times New Roman" w:eastAsia="Times New Roman" w:hAnsi="Times New Roman" w:cs="Times New Roman"/>
          <w:sz w:val="28"/>
          <w:szCs w:val="28"/>
        </w:rPr>
        <w:t xml:space="preserve"> та Палій</w:t>
      </w:r>
      <w:r w:rsidR="000D590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C" w14:textId="77777777" w:rsidR="008B5895" w:rsidRDefault="00DA4A42" w:rsidP="000719E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Теоретична частина: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дослідження та аналіз історичних джерел про походження сімейних релікв</w:t>
      </w:r>
      <w:r>
        <w:rPr>
          <w:rFonts w:ascii="Times New Roman" w:eastAsia="Times New Roman" w:hAnsi="Times New Roman" w:cs="Times New Roman"/>
          <w:sz w:val="28"/>
          <w:szCs w:val="28"/>
        </w:rPr>
        <w:t>ій. За історичним дослідженням встановлюємо:</w:t>
      </w:r>
    </w:p>
    <w:p w14:paraId="0000000D" w14:textId="475AC151" w:rsidR="008B5895" w:rsidRDefault="00DA4A42" w:rsidP="00071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Скринька — маленька коробка для зберігання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коштовностей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яких-небудь дрібних предметів, також вживається як зменшувальне до «скриня». Скринькою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також називають невеликий з щілиною ящик, куди вкидають кореспонден</w:t>
      </w:r>
      <w:r>
        <w:rPr>
          <w:rFonts w:ascii="Times New Roman" w:eastAsia="Times New Roman" w:hAnsi="Times New Roman" w:cs="Times New Roman"/>
          <w:sz w:val="28"/>
          <w:szCs w:val="28"/>
        </w:rPr>
        <w:t>цію, бюлетені на виборчих дільницях і т. ін.</w:t>
      </w:r>
      <w:r w:rsidR="00F7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1D7" w:rsidRPr="00F701D7">
        <w:rPr>
          <w:rFonts w:ascii="Times New Roman" w:eastAsia="Times New Roman" w:hAnsi="Times New Roman" w:cs="Times New Roman"/>
          <w:sz w:val="28"/>
          <w:szCs w:val="28"/>
        </w:rPr>
        <w:t>[1]</w:t>
      </w:r>
      <w:r w:rsidR="00F701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59550B98" w:rsidR="008B5895" w:rsidRDefault="00DA4A42" w:rsidP="00071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Бро́шка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бро́ша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прикраса, що прикріплюється до одягу. Складається з декоративної частини і рухомої голки,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знарухомлюється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гачком. Брошку носять на грудях, або на комірі</w:t>
      </w:r>
      <w:r w:rsidR="00F7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1D7" w:rsidRPr="00F701D7">
        <w:rPr>
          <w:rFonts w:ascii="Times New Roman" w:eastAsia="Times New Roman" w:hAnsi="Times New Roman" w:cs="Times New Roman"/>
          <w:sz w:val="28"/>
          <w:szCs w:val="28"/>
        </w:rPr>
        <w:t>[</w:t>
      </w:r>
      <w:r w:rsidR="00F701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01D7" w:rsidRPr="00F701D7">
        <w:rPr>
          <w:rFonts w:ascii="Times New Roman" w:eastAsia="Times New Roman" w:hAnsi="Times New Roman" w:cs="Times New Roman"/>
          <w:sz w:val="28"/>
          <w:szCs w:val="28"/>
        </w:rPr>
        <w:t>]</w:t>
      </w:r>
    </w:p>
    <w:p w14:paraId="0000000F" w14:textId="317C3734" w:rsidR="008B5895" w:rsidRDefault="00DA4A42" w:rsidP="00071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Експериментальна частина: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2B1">
        <w:rPr>
          <w:rFonts w:ascii="Times New Roman" w:eastAsia="Times New Roman" w:hAnsi="Times New Roman" w:cs="Times New Roman"/>
          <w:sz w:val="28"/>
          <w:szCs w:val="28"/>
        </w:rPr>
        <w:t xml:space="preserve">під час </w:t>
      </w:r>
      <w:r w:rsidR="000719E6">
        <w:rPr>
          <w:rFonts w:ascii="Times New Roman" w:eastAsia="Times New Roman" w:hAnsi="Times New Roman" w:cs="Times New Roman"/>
          <w:sz w:val="28"/>
          <w:szCs w:val="28"/>
        </w:rPr>
        <w:t xml:space="preserve">реалізації </w:t>
      </w:r>
      <w:proofErr w:type="spellStart"/>
      <w:r w:rsidR="000719E6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3742B1">
        <w:rPr>
          <w:rFonts w:ascii="Times New Roman" w:eastAsia="Times New Roman" w:hAnsi="Times New Roman" w:cs="Times New Roman"/>
          <w:sz w:val="28"/>
          <w:szCs w:val="28"/>
        </w:rPr>
        <w:t xml:space="preserve"> були проведені бесіди з моїми бабусями та близькими родичами,  проаналізовано родинні фотокартки та інтернет джерела. </w:t>
      </w:r>
    </w:p>
    <w:p w14:paraId="32210EA4" w14:textId="1BEB262A" w:rsidR="000719E6" w:rsidRPr="000719E6" w:rsidRDefault="000719E6" w:rsidP="00071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Досліджена </w:t>
      </w:r>
      <w:r w:rsidRPr="000719E6">
        <w:rPr>
          <w:rFonts w:ascii="Times New Roman" w:eastAsia="Times New Roman" w:hAnsi="Times New Roman" w:cs="Times New Roman"/>
          <w:sz w:val="28"/>
          <w:szCs w:val="28"/>
        </w:rPr>
        <w:t>невелика скринька ручної роботи. Вже багато років вона зберігається в нашому будинку. Вперше вона дісталася моїй бабусі від прабабусі. Сьогодні вона стоїть у батьків в кімнаті і нагадує нам про те, як важливі сімейні цінності.</w:t>
      </w:r>
    </w:p>
    <w:p w14:paraId="395DDF0A" w14:textId="2723D5F4" w:rsidR="003742B1" w:rsidRDefault="000719E6" w:rsidP="00071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9E6">
        <w:rPr>
          <w:rFonts w:ascii="Times New Roman" w:eastAsia="Times New Roman" w:hAnsi="Times New Roman" w:cs="Times New Roman"/>
          <w:sz w:val="28"/>
          <w:szCs w:val="28"/>
        </w:rPr>
        <w:t xml:space="preserve">Скриня – це оберіг нашої родини який належав моїй прабабусі, вона її використовувала для зберігання різних прикрас, які в свій час подарував їй мій </w:t>
      </w:r>
      <w:proofErr w:type="spellStart"/>
      <w:r w:rsidRPr="000719E6">
        <w:rPr>
          <w:rFonts w:ascii="Times New Roman" w:eastAsia="Times New Roman" w:hAnsi="Times New Roman" w:cs="Times New Roman"/>
          <w:sz w:val="28"/>
          <w:szCs w:val="28"/>
        </w:rPr>
        <w:t>прадідусь</w:t>
      </w:r>
      <w:proofErr w:type="spellEnd"/>
      <w:r w:rsidRPr="000719E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Її </w:t>
      </w:r>
      <w:r w:rsidRPr="000719E6">
        <w:rPr>
          <w:rFonts w:ascii="Times New Roman" w:eastAsia="Times New Roman" w:hAnsi="Times New Roman" w:cs="Times New Roman"/>
          <w:sz w:val="28"/>
          <w:szCs w:val="28"/>
        </w:rPr>
        <w:t>нам передала бабуся Катерина Дмитрівна на заручини моїх батьків і сказала, коли якась з онучок буде перша виходити заміж – передати їй цю реліквію як спадщину. Вона являється ниточкою, яка поєднує шлюбні традиції наших предків з сучасністю.</w:t>
      </w:r>
    </w:p>
    <w:p w14:paraId="1D8D0BC7" w14:textId="75DF321C" w:rsidR="000719E6" w:rsidRDefault="000719E6" w:rsidP="00071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Також було описано ще один предмет – </w:t>
      </w:r>
      <w:r w:rsidRPr="000719E6">
        <w:rPr>
          <w:rFonts w:ascii="Times New Roman" w:eastAsia="Times New Roman" w:hAnsi="Times New Roman" w:cs="Times New Roman"/>
          <w:sz w:val="28"/>
          <w:szCs w:val="28"/>
        </w:rPr>
        <w:t>брошк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у. Вона досить старовинна. </w:t>
      </w:r>
      <w:r w:rsidRPr="000719E6">
        <w:rPr>
          <w:rFonts w:ascii="Times New Roman" w:eastAsia="Times New Roman" w:hAnsi="Times New Roman" w:cs="Times New Roman"/>
          <w:sz w:val="28"/>
          <w:szCs w:val="28"/>
        </w:rPr>
        <w:t>Цю брошку вже нам передала інша бабуся – Людмила Дмитрівна, якій в свій час подарувала її матуся (моя прабабуся) на весілля. Цей подарунок несе в собі тепло, любов та традиції, які започаткувались в моїй родині. Дивлячись на неї, згадуєш про свою бабусю, прабабусю і їх життєвий шлях.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9E6">
        <w:rPr>
          <w:rFonts w:ascii="Times New Roman" w:eastAsia="Times New Roman" w:hAnsi="Times New Roman" w:cs="Times New Roman"/>
          <w:sz w:val="28"/>
          <w:szCs w:val="28"/>
        </w:rPr>
        <w:t>А зберігаємо ми цю брошку якраз у скриньці, переданій нам іншою бабусею.</w:t>
      </w:r>
    </w:p>
    <w:p w14:paraId="004B0063" w14:textId="03B6F0EA" w:rsidR="003742B1" w:rsidRDefault="00DA4A42" w:rsidP="00071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Висновки</w:t>
      </w:r>
      <w:r w:rsidRPr="003742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742B1" w:rsidRPr="003742B1">
        <w:rPr>
          <w:rFonts w:ascii="Times New Roman" w:eastAsia="Times New Roman" w:hAnsi="Times New Roman" w:cs="Times New Roman"/>
          <w:sz w:val="28"/>
          <w:szCs w:val="28"/>
        </w:rPr>
        <w:t>Досліджуючи ці предмети, я</w:t>
      </w:r>
      <w:r w:rsidR="003742B1">
        <w:rPr>
          <w:rFonts w:ascii="Times New Roman" w:eastAsia="Times New Roman" w:hAnsi="Times New Roman" w:cs="Times New Roman"/>
          <w:sz w:val="28"/>
          <w:szCs w:val="28"/>
        </w:rPr>
        <w:t xml:space="preserve"> мала змогу пригадати історію своєї родини, важливі життєві події та цінність сімейних традицій.</w:t>
      </w:r>
      <w:r w:rsidR="000719E6">
        <w:rPr>
          <w:rFonts w:ascii="Times New Roman" w:eastAsia="Times New Roman" w:hAnsi="Times New Roman" w:cs="Times New Roman"/>
          <w:sz w:val="28"/>
          <w:szCs w:val="28"/>
        </w:rPr>
        <w:t xml:space="preserve"> Використала різні форми пошуку інформації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0" w14:textId="1F92E58F" w:rsidR="008B5895" w:rsidRDefault="003742B1" w:rsidP="000719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2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мою думку, </w:t>
      </w:r>
      <w:r w:rsidRPr="00374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наявність </w:t>
      </w:r>
      <w:r w:rsidRPr="003742B1">
        <w:rPr>
          <w:rFonts w:ascii="Times New Roman" w:eastAsia="Times New Roman" w:hAnsi="Times New Roman" w:cs="Times New Roman"/>
          <w:sz w:val="28"/>
          <w:szCs w:val="28"/>
        </w:rPr>
        <w:t>сімейн</w:t>
      </w:r>
      <w:r>
        <w:rPr>
          <w:rFonts w:ascii="Times New Roman" w:eastAsia="Times New Roman" w:hAnsi="Times New Roman" w:cs="Times New Roman"/>
          <w:sz w:val="28"/>
          <w:szCs w:val="28"/>
        </w:rPr>
        <w:t>их реліквій в сім’ї</w:t>
      </w:r>
      <w:r w:rsidRPr="003742B1">
        <w:rPr>
          <w:rFonts w:ascii="Times New Roman" w:eastAsia="Times New Roman" w:hAnsi="Times New Roman" w:cs="Times New Roman"/>
          <w:sz w:val="28"/>
          <w:szCs w:val="28"/>
        </w:rPr>
        <w:t xml:space="preserve"> дуже важлив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42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адже</w:t>
      </w:r>
      <w:r w:rsidRPr="003742B1">
        <w:rPr>
          <w:rFonts w:ascii="Times New Roman" w:eastAsia="Times New Roman" w:hAnsi="Times New Roman" w:cs="Times New Roman"/>
          <w:sz w:val="28"/>
          <w:szCs w:val="28"/>
        </w:rPr>
        <w:t xml:space="preserve"> вони допомагають рідним відчувати себе по-справжньому близькими людьми, яких об'єднує щось непохитне і вічне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історія та любов.</w:t>
      </w:r>
    </w:p>
    <w:p w14:paraId="046EAD24" w14:textId="3FCAB4E3" w:rsidR="00F701D7" w:rsidRPr="00F701D7" w:rsidRDefault="00F701D7" w:rsidP="000719E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1D7">
        <w:rPr>
          <w:rFonts w:ascii="Times New Roman" w:eastAsia="Times New Roman" w:hAnsi="Times New Roman" w:cs="Times New Roman"/>
          <w:b/>
          <w:sz w:val="28"/>
          <w:szCs w:val="28"/>
        </w:rPr>
        <w:t>Список використаних джерел:</w:t>
      </w:r>
    </w:p>
    <w:p w14:paraId="5E8A4753" w14:textId="2A2C68A6" w:rsidR="00F701D7" w:rsidRDefault="00F701D7" w:rsidP="000719E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1C50A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https://uk.wikipedia.org/wiki/%D0%A1%D0%BA%D1%80%D0%B8%D0%BD%D1%8C%D0%BA%D0%B0</w:t>
        </w:r>
      </w:hyperlink>
    </w:p>
    <w:p w14:paraId="0F564FC5" w14:textId="490275C5" w:rsidR="00F701D7" w:rsidRPr="00F701D7" w:rsidRDefault="00F701D7" w:rsidP="000719E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1C50A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https://uk.wikipedia.org/wiki/%D0%91%D1%80%D0%BE%D1%88%D0%BA%D0%B0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701D7" w:rsidRPr="00F701D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D8B"/>
    <w:multiLevelType w:val="hybridMultilevel"/>
    <w:tmpl w:val="4DD44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95"/>
    <w:rsid w:val="000719E6"/>
    <w:rsid w:val="000D5908"/>
    <w:rsid w:val="00295E8E"/>
    <w:rsid w:val="003742B1"/>
    <w:rsid w:val="006C3085"/>
    <w:rsid w:val="008B5895"/>
    <w:rsid w:val="00BC06E3"/>
    <w:rsid w:val="00DA4A42"/>
    <w:rsid w:val="00DB4DD9"/>
    <w:rsid w:val="00F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15F"/>
  <w15:docId w15:val="{7E88C215-AD1B-4266-8F37-650DD4F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701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701D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70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1%80%D0%BE%D1%88%D0%BA%D0%B0" TargetMode="External"/><Relationship Id="rId5" Type="http://schemas.openxmlformats.org/officeDocument/2006/relationships/hyperlink" Target="https://uk.wikipedia.org/wiki/%D0%A1%D0%BA%D1%80%D0%B8%D0%BD%D1%8C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2343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4</cp:revision>
  <dcterms:created xsi:type="dcterms:W3CDTF">2023-04-10T09:04:00Z</dcterms:created>
  <dcterms:modified xsi:type="dcterms:W3CDTF">2023-04-10T10:32:00Z</dcterms:modified>
</cp:coreProperties>
</file>