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9C" w:rsidRPr="0093744F" w:rsidRDefault="00D5609C" w:rsidP="008705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74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Всеукраїнський інтерактивний конкурс МАН-Юніор Дослідник</w:t>
      </w:r>
    </w:p>
    <w:p w:rsidR="00D5609C" w:rsidRPr="0093744F" w:rsidRDefault="00D5609C" w:rsidP="008705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744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Номінація</w:t>
      </w:r>
      <w:r w:rsidR="006812C6" w:rsidRPr="009374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«Історик-Юніор»</w:t>
      </w:r>
    </w:p>
    <w:p w:rsidR="009A0EFD" w:rsidRPr="007B4F01" w:rsidRDefault="00C45371" w:rsidP="008705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тез</w:t>
      </w:r>
      <w:r w:rsidR="00870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724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0EFD" w:rsidRPr="00870530">
        <w:rPr>
          <w:rFonts w:ascii="Times New Roman" w:hAnsi="Times New Roman" w:cs="Times New Roman"/>
          <w:bCs/>
          <w:sz w:val="28"/>
          <w:szCs w:val="28"/>
          <w:lang w:val="uk-UA"/>
        </w:rPr>
        <w:t>«Діду мій, дударику!</w:t>
      </w:r>
      <w:r w:rsidR="004A7130" w:rsidRPr="008705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Значення сімейної реліквії </w:t>
      </w:r>
      <w:r w:rsidR="00870530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4A7130" w:rsidRPr="00870530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9A0EFD" w:rsidRPr="00870530">
        <w:rPr>
          <w:rFonts w:ascii="Times New Roman" w:hAnsi="Times New Roman" w:cs="Times New Roman"/>
          <w:bCs/>
          <w:sz w:val="28"/>
          <w:szCs w:val="28"/>
          <w:lang w:val="uk-UA"/>
        </w:rPr>
        <w:t>сопілки в побутовому та професійному музикуванні українців</w:t>
      </w:r>
      <w:r w:rsidR="004A7130" w:rsidRPr="00870530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87053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A7130" w:rsidRDefault="00C45371" w:rsidP="008705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</w:t>
      </w:r>
      <w:r w:rsidR="004A7130" w:rsidRPr="0087053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3C04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4A7130" w:rsidRPr="00430B54">
        <w:rPr>
          <w:rFonts w:ascii="Times New Roman" w:hAnsi="Times New Roman" w:cs="Times New Roman"/>
          <w:sz w:val="28"/>
          <w:szCs w:val="28"/>
          <w:lang w:val="uk-UA"/>
        </w:rPr>
        <w:t>Синюченко</w:t>
      </w:r>
      <w:proofErr w:type="spellEnd"/>
      <w:r w:rsidR="004A7130" w:rsidRPr="00430B54"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Олексіївна</w:t>
      </w:r>
      <w:r w:rsidR="004A71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26E0">
        <w:rPr>
          <w:rFonts w:ascii="Times New Roman" w:hAnsi="Times New Roman" w:cs="Times New Roman"/>
          <w:sz w:val="28"/>
          <w:szCs w:val="28"/>
          <w:lang w:val="uk-UA"/>
        </w:rPr>
        <w:t xml:space="preserve"> учениця 7 класу Майданецької загальноосвітньої школи І-ІІІ ступенів </w:t>
      </w:r>
      <w:proofErr w:type="spellStart"/>
      <w:r w:rsidR="003826E0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481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C5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Черкаської області, учасниця ансамблю «Дударик» </w:t>
      </w:r>
      <w:proofErr w:type="spellStart"/>
      <w:r w:rsidR="00D01C55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D01C55">
        <w:rPr>
          <w:rFonts w:ascii="Times New Roman" w:hAnsi="Times New Roman" w:cs="Times New Roman"/>
          <w:sz w:val="28"/>
          <w:szCs w:val="28"/>
          <w:lang w:val="uk-UA"/>
        </w:rPr>
        <w:t xml:space="preserve"> Будинку дітей та юнацтва.</w:t>
      </w:r>
    </w:p>
    <w:p w:rsidR="003826E0" w:rsidRDefault="000C7EF9" w:rsidP="008705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53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Керівник:</w:t>
      </w:r>
      <w:r w:rsidR="00481A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01C55">
        <w:rPr>
          <w:rFonts w:ascii="Times New Roman" w:hAnsi="Times New Roman" w:cs="Times New Roman"/>
          <w:sz w:val="28"/>
          <w:szCs w:val="28"/>
          <w:lang w:val="uk-UA"/>
        </w:rPr>
        <w:t>Кульбіда</w:t>
      </w:r>
      <w:proofErr w:type="spellEnd"/>
      <w:r w:rsidR="00D01C55">
        <w:rPr>
          <w:rFonts w:ascii="Times New Roman" w:hAnsi="Times New Roman" w:cs="Times New Roman"/>
          <w:sz w:val="28"/>
          <w:szCs w:val="28"/>
          <w:lang w:val="uk-UA"/>
        </w:rPr>
        <w:t xml:space="preserve"> Петро Лукич, вчитель історії та мистецтва</w:t>
      </w:r>
      <w:r w:rsidR="00481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09C">
        <w:rPr>
          <w:rFonts w:ascii="Times New Roman" w:hAnsi="Times New Roman" w:cs="Times New Roman"/>
          <w:sz w:val="28"/>
          <w:szCs w:val="28"/>
          <w:lang w:val="uk-UA"/>
        </w:rPr>
        <w:t xml:space="preserve">Майданецької загальноосвітньої школи І-ІІІ ступенів </w:t>
      </w:r>
      <w:proofErr w:type="spellStart"/>
      <w:r w:rsidR="00D5609C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D5609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Черкаської області, художній керівник ансамблю «Дударик» </w:t>
      </w:r>
      <w:proofErr w:type="spellStart"/>
      <w:r w:rsidR="00D5609C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D5609C">
        <w:rPr>
          <w:rFonts w:ascii="Times New Roman" w:hAnsi="Times New Roman" w:cs="Times New Roman"/>
          <w:sz w:val="28"/>
          <w:szCs w:val="28"/>
          <w:lang w:val="uk-UA"/>
        </w:rPr>
        <w:t xml:space="preserve"> Будинку дітей та юнацтва.</w:t>
      </w:r>
    </w:p>
    <w:p w:rsidR="00D5609C" w:rsidRDefault="003826E0" w:rsidP="008705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90A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D1690A">
        <w:rPr>
          <w:rFonts w:ascii="Times New Roman" w:hAnsi="Times New Roman" w:cs="Times New Roman"/>
          <w:sz w:val="28"/>
          <w:szCs w:val="28"/>
          <w:lang w:val="uk-UA"/>
        </w:rPr>
        <w:t>вчення історії виникнення та використання дерев’яних духових інструм</w:t>
      </w:r>
      <w:r w:rsidR="00935E72">
        <w:rPr>
          <w:rFonts w:ascii="Times New Roman" w:hAnsi="Times New Roman" w:cs="Times New Roman"/>
          <w:sz w:val="28"/>
          <w:szCs w:val="28"/>
          <w:lang w:val="uk-UA"/>
        </w:rPr>
        <w:t>ентів – сопілок, дудок, флейт  у</w:t>
      </w:r>
      <w:r w:rsidR="00D1690A">
        <w:rPr>
          <w:rFonts w:ascii="Times New Roman" w:hAnsi="Times New Roman" w:cs="Times New Roman"/>
          <w:sz w:val="28"/>
          <w:szCs w:val="28"/>
          <w:lang w:val="uk-UA"/>
        </w:rPr>
        <w:t xml:space="preserve">  контексті побутового музикування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українців</w:t>
      </w:r>
      <w:r w:rsidR="00D1690A">
        <w:rPr>
          <w:rFonts w:ascii="Times New Roman" w:hAnsi="Times New Roman" w:cs="Times New Roman"/>
          <w:sz w:val="28"/>
          <w:szCs w:val="28"/>
          <w:lang w:val="uk-UA"/>
        </w:rPr>
        <w:t>, вплив традицій на сучасне музичн</w:t>
      </w:r>
      <w:r w:rsidR="007B4F01">
        <w:rPr>
          <w:rFonts w:ascii="Times New Roman" w:hAnsi="Times New Roman" w:cs="Times New Roman"/>
          <w:sz w:val="28"/>
          <w:szCs w:val="28"/>
          <w:lang w:val="uk-UA"/>
        </w:rPr>
        <w:t>е виконавство дітей і дорослих у</w:t>
      </w:r>
      <w:r w:rsidR="00D1690A">
        <w:rPr>
          <w:rFonts w:ascii="Times New Roman" w:hAnsi="Times New Roman" w:cs="Times New Roman"/>
          <w:sz w:val="28"/>
          <w:szCs w:val="28"/>
          <w:lang w:val="uk-UA"/>
        </w:rPr>
        <w:t xml:space="preserve"> нашій місцевості.</w:t>
      </w:r>
    </w:p>
    <w:p w:rsidR="007746F0" w:rsidRDefault="003826E0" w:rsidP="008705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6F0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2F5F49" w:rsidRPr="00870530">
        <w:rPr>
          <w:rFonts w:ascii="Times New Roman" w:hAnsi="Times New Roman" w:cs="Times New Roman"/>
          <w:i/>
          <w:iCs/>
          <w:sz w:val="28"/>
          <w:szCs w:val="28"/>
          <w:lang w:val="uk-UA"/>
        </w:rPr>
        <w:t>з’ясувати</w:t>
      </w:r>
      <w:r w:rsidR="002F5F49">
        <w:rPr>
          <w:rFonts w:ascii="Times New Roman" w:hAnsi="Times New Roman" w:cs="Times New Roman"/>
          <w:sz w:val="28"/>
          <w:szCs w:val="28"/>
          <w:lang w:val="uk-UA"/>
        </w:rPr>
        <w:t xml:space="preserve"> історію виникнення та поширення на нашій території одного з найдавніших та найчисельніших музичних інструментів всіх часів і народів </w:t>
      </w:r>
      <w:r w:rsidR="00870530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7746F0">
        <w:rPr>
          <w:rFonts w:ascii="Times New Roman" w:hAnsi="Times New Roman" w:cs="Times New Roman"/>
          <w:sz w:val="28"/>
          <w:szCs w:val="28"/>
          <w:lang w:val="uk-UA"/>
        </w:rPr>
        <w:t>сопілки;</w:t>
      </w:r>
      <w:r w:rsidR="002F5F49" w:rsidRPr="00870530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дослідити</w:t>
      </w:r>
      <w:r w:rsidR="00BF3F1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методики</w:t>
      </w:r>
      <w:r w:rsidR="007746F0">
        <w:rPr>
          <w:rFonts w:ascii="Times New Roman" w:hAnsi="Times New Roman" w:cs="Times New Roman"/>
          <w:sz w:val="28"/>
          <w:szCs w:val="28"/>
          <w:lang w:val="uk-UA"/>
        </w:rPr>
        <w:t>та специфіку</w:t>
      </w:r>
      <w:r w:rsidR="002F5F49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гри на сопілці, </w:t>
      </w:r>
      <w:proofErr w:type="spellStart"/>
      <w:r w:rsidR="002F5F49">
        <w:rPr>
          <w:rFonts w:ascii="Times New Roman" w:hAnsi="Times New Roman" w:cs="Times New Roman"/>
          <w:sz w:val="28"/>
          <w:szCs w:val="28"/>
          <w:lang w:val="uk-UA"/>
        </w:rPr>
        <w:t>блокфлейті</w:t>
      </w:r>
      <w:proofErr w:type="spellEnd"/>
      <w:r w:rsidR="002F5F49">
        <w:rPr>
          <w:rFonts w:ascii="Times New Roman" w:hAnsi="Times New Roman" w:cs="Times New Roman"/>
          <w:sz w:val="28"/>
          <w:szCs w:val="28"/>
          <w:lang w:val="uk-UA"/>
        </w:rPr>
        <w:t xml:space="preserve"> дітей молодшог</w:t>
      </w:r>
      <w:r w:rsidR="007746F0">
        <w:rPr>
          <w:rFonts w:ascii="Times New Roman" w:hAnsi="Times New Roman" w:cs="Times New Roman"/>
          <w:sz w:val="28"/>
          <w:szCs w:val="28"/>
          <w:lang w:val="uk-UA"/>
        </w:rPr>
        <w:t>о та середнього шкільного віку;</w:t>
      </w:r>
      <w:r w:rsidR="007746F0" w:rsidRPr="00870530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="00870530" w:rsidRPr="00870530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родемонструвати</w:t>
      </w:r>
      <w:r w:rsidR="007746F0">
        <w:rPr>
          <w:rFonts w:ascii="Times New Roman" w:hAnsi="Times New Roman" w:cs="Times New Roman"/>
          <w:sz w:val="28"/>
          <w:szCs w:val="28"/>
          <w:lang w:val="uk-UA"/>
        </w:rPr>
        <w:t xml:space="preserve"> роль сопілки в складі троїстих музик, сольному виконанні і анса</w:t>
      </w:r>
      <w:r w:rsidR="00BF3F19">
        <w:rPr>
          <w:rFonts w:ascii="Times New Roman" w:hAnsi="Times New Roman" w:cs="Times New Roman"/>
          <w:sz w:val="28"/>
          <w:szCs w:val="28"/>
          <w:lang w:val="uk-UA"/>
        </w:rPr>
        <w:t>мблевому звучанні різновидів</w:t>
      </w:r>
      <w:r w:rsidR="007746F0">
        <w:rPr>
          <w:rFonts w:ascii="Times New Roman" w:hAnsi="Times New Roman" w:cs="Times New Roman"/>
          <w:sz w:val="28"/>
          <w:szCs w:val="28"/>
          <w:lang w:val="uk-UA"/>
        </w:rPr>
        <w:t xml:space="preserve"> сопілок, </w:t>
      </w:r>
      <w:proofErr w:type="spellStart"/>
      <w:r w:rsidR="007746F0">
        <w:rPr>
          <w:rFonts w:ascii="Times New Roman" w:hAnsi="Times New Roman" w:cs="Times New Roman"/>
          <w:sz w:val="28"/>
          <w:szCs w:val="28"/>
          <w:lang w:val="uk-UA"/>
        </w:rPr>
        <w:t>блокфлейт</w:t>
      </w:r>
      <w:proofErr w:type="spellEnd"/>
      <w:r w:rsidR="007746F0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класики і сучасних композицій</w:t>
      </w:r>
      <w:r w:rsidR="00D01C55">
        <w:rPr>
          <w:rFonts w:ascii="Times New Roman" w:hAnsi="Times New Roman" w:cs="Times New Roman"/>
          <w:sz w:val="28"/>
          <w:szCs w:val="28"/>
          <w:lang w:val="uk-UA"/>
        </w:rPr>
        <w:t xml:space="preserve"> учнями нашої школи.</w:t>
      </w:r>
    </w:p>
    <w:p w:rsidR="003826E0" w:rsidRDefault="003826E0" w:rsidP="008705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6F0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="00386198">
        <w:rPr>
          <w:rFonts w:ascii="Times New Roman" w:hAnsi="Times New Roman" w:cs="Times New Roman"/>
          <w:sz w:val="28"/>
          <w:szCs w:val="28"/>
          <w:lang w:val="uk-UA"/>
        </w:rPr>
        <w:t xml:space="preserve"> народн</w:t>
      </w:r>
      <w:r w:rsidR="00863DCF">
        <w:rPr>
          <w:rFonts w:ascii="Times New Roman" w:hAnsi="Times New Roman" w:cs="Times New Roman"/>
          <w:sz w:val="28"/>
          <w:szCs w:val="28"/>
          <w:lang w:val="uk-UA"/>
        </w:rPr>
        <w:t>і дерев’яні духові інструменти українців</w:t>
      </w:r>
      <w:r w:rsidR="003861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C50" w:rsidRPr="00527C5F" w:rsidRDefault="003826E0" w:rsidP="008705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C55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="007B4F01">
        <w:rPr>
          <w:rFonts w:ascii="Times New Roman" w:hAnsi="Times New Roman" w:cs="Times New Roman"/>
          <w:sz w:val="28"/>
          <w:szCs w:val="28"/>
          <w:lang w:val="uk-UA"/>
        </w:rPr>
        <w:t>практичне використан</w:t>
      </w:r>
      <w:r w:rsidR="00863DCF">
        <w:rPr>
          <w:rFonts w:ascii="Times New Roman" w:hAnsi="Times New Roman" w:cs="Times New Roman"/>
          <w:sz w:val="28"/>
          <w:szCs w:val="28"/>
          <w:lang w:val="uk-UA"/>
        </w:rPr>
        <w:t>ня сопілки та її різновидів сучасними виконавцями – дітьми та дорослими в нашій місцевості</w:t>
      </w:r>
      <w:r w:rsidR="00527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6423" w:rsidRDefault="001F319C" w:rsidP="001F31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19C">
        <w:rPr>
          <w:rFonts w:ascii="Times New Roman" w:hAnsi="Times New Roman" w:cs="Times New Roman"/>
          <w:sz w:val="28"/>
          <w:szCs w:val="28"/>
          <w:lang w:val="uk-UA"/>
        </w:rPr>
        <w:t>Образ української сопілки має широке відображення у народній культурі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F319C">
        <w:rPr>
          <w:rFonts w:ascii="Times New Roman" w:hAnsi="Times New Roman" w:cs="Times New Roman"/>
          <w:sz w:val="28"/>
          <w:szCs w:val="28"/>
          <w:lang w:val="uk-UA"/>
        </w:rPr>
        <w:t>Оспівана</w:t>
      </w:r>
      <w:r w:rsidR="00ED170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1F319C">
        <w:rPr>
          <w:rFonts w:ascii="Times New Roman" w:hAnsi="Times New Roman" w:cs="Times New Roman"/>
          <w:sz w:val="28"/>
          <w:szCs w:val="28"/>
          <w:lang w:val="uk-UA"/>
        </w:rPr>
        <w:t xml:space="preserve"> казка</w:t>
      </w:r>
      <w:r w:rsidR="00ED170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F319C">
        <w:rPr>
          <w:rFonts w:ascii="Times New Roman" w:hAnsi="Times New Roman" w:cs="Times New Roman"/>
          <w:sz w:val="28"/>
          <w:szCs w:val="28"/>
          <w:lang w:val="uk-UA"/>
        </w:rPr>
        <w:t xml:space="preserve"> та легенда</w:t>
      </w:r>
      <w:r w:rsidR="00ED170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F319C">
        <w:rPr>
          <w:rFonts w:ascii="Times New Roman" w:hAnsi="Times New Roman" w:cs="Times New Roman"/>
          <w:sz w:val="28"/>
          <w:szCs w:val="28"/>
          <w:lang w:val="uk-UA"/>
        </w:rPr>
        <w:t>, вона увібрала в себе співучі серця наших предків, їх вільний дух</w:t>
      </w:r>
      <w:r w:rsidR="00ED170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1F319C">
        <w:rPr>
          <w:rFonts w:ascii="Times New Roman" w:hAnsi="Times New Roman" w:cs="Times New Roman"/>
          <w:sz w:val="28"/>
          <w:szCs w:val="28"/>
          <w:lang w:val="uk-UA"/>
        </w:rPr>
        <w:t xml:space="preserve"> веселу вдачу.</w:t>
      </w:r>
    </w:p>
    <w:p w:rsidR="00AC16B1" w:rsidRPr="00FD6423" w:rsidRDefault="00B267B6" w:rsidP="001F31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Мого дідуся звати Євген Леонідович Гаркуша.</w:t>
      </w:r>
      <w:r w:rsidR="00EB0631">
        <w:rPr>
          <w:rFonts w:ascii="Times New Roman" w:hAnsi="Times New Roman" w:cs="Times New Roman"/>
          <w:sz w:val="28"/>
          <w:szCs w:val="28"/>
          <w:lang w:val="uk-UA"/>
        </w:rPr>
        <w:t xml:space="preserve"> Він знаний на всю округу музикант.</w:t>
      </w:r>
      <w:r w:rsidR="00935E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0631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хатині дідуся багато музичних інструментів – і нових,</w:t>
      </w:r>
      <w:r w:rsidR="00FD64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EB0631">
        <w:rPr>
          <w:rFonts w:ascii="Times New Roman" w:hAnsi="Times New Roman" w:cs="Times New Roman"/>
          <w:sz w:val="28"/>
          <w:szCs w:val="28"/>
          <w:lang w:val="uk-UA"/>
        </w:rPr>
        <w:t xml:space="preserve">і давніх. Ось один із них – сопілка тенор 1977 року виготовлення, як для мене, це вже справжній раритет. </w:t>
      </w:r>
      <w:r w:rsidR="00EF5658">
        <w:rPr>
          <w:rFonts w:ascii="Times New Roman" w:hAnsi="Times New Roman" w:cs="Times New Roman"/>
          <w:sz w:val="28"/>
          <w:szCs w:val="28"/>
          <w:lang w:val="uk-UA"/>
        </w:rPr>
        <w:t>На сопілці дідусь грає просто віртуозно,</w:t>
      </w:r>
      <w:r w:rsidR="00FD64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EF5658">
        <w:rPr>
          <w:rFonts w:ascii="Times New Roman" w:hAnsi="Times New Roman" w:cs="Times New Roman"/>
          <w:sz w:val="28"/>
          <w:szCs w:val="28"/>
          <w:lang w:val="uk-UA"/>
        </w:rPr>
        <w:t>він соліст місцевого ансамблю народних інструментів «</w:t>
      </w:r>
      <w:proofErr w:type="spellStart"/>
      <w:r w:rsidR="00EF5658">
        <w:rPr>
          <w:rFonts w:ascii="Times New Roman" w:hAnsi="Times New Roman" w:cs="Times New Roman"/>
          <w:sz w:val="28"/>
          <w:szCs w:val="28"/>
          <w:lang w:val="uk-UA"/>
        </w:rPr>
        <w:t>Майданецька</w:t>
      </w:r>
      <w:proofErr w:type="spellEnd"/>
      <w:r w:rsidR="00EF5658">
        <w:rPr>
          <w:rFonts w:ascii="Times New Roman" w:hAnsi="Times New Roman" w:cs="Times New Roman"/>
          <w:sz w:val="28"/>
          <w:szCs w:val="28"/>
          <w:lang w:val="uk-UA"/>
        </w:rPr>
        <w:t xml:space="preserve"> троїста музика». А ще в нашому селі на сопілках, </w:t>
      </w:r>
      <w:proofErr w:type="spellStart"/>
      <w:r w:rsidR="00EF5658">
        <w:rPr>
          <w:rFonts w:ascii="Times New Roman" w:hAnsi="Times New Roman" w:cs="Times New Roman"/>
          <w:sz w:val="28"/>
          <w:szCs w:val="28"/>
          <w:lang w:val="uk-UA"/>
        </w:rPr>
        <w:t>блокфлейтах</w:t>
      </w:r>
      <w:proofErr w:type="spellEnd"/>
      <w:r w:rsidR="00EF5658">
        <w:rPr>
          <w:rFonts w:ascii="Times New Roman" w:hAnsi="Times New Roman" w:cs="Times New Roman"/>
          <w:sz w:val="28"/>
          <w:szCs w:val="28"/>
          <w:lang w:val="uk-UA"/>
        </w:rPr>
        <w:t xml:space="preserve"> грають десятки</w:t>
      </w:r>
      <w:r w:rsidR="00FD64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EF5658">
        <w:rPr>
          <w:rFonts w:ascii="Times New Roman" w:hAnsi="Times New Roman" w:cs="Times New Roman"/>
          <w:sz w:val="28"/>
          <w:szCs w:val="28"/>
          <w:lang w:val="uk-UA"/>
        </w:rPr>
        <w:t>дітей – учасників шкільного ансамблю «Дудари</w:t>
      </w:r>
      <w:bookmarkStart w:id="0" w:name="_GoBack"/>
      <w:bookmarkEnd w:id="0"/>
      <w:r w:rsidR="00EF5658">
        <w:rPr>
          <w:rFonts w:ascii="Times New Roman" w:hAnsi="Times New Roman" w:cs="Times New Roman"/>
          <w:sz w:val="28"/>
          <w:szCs w:val="28"/>
          <w:lang w:val="uk-UA"/>
        </w:rPr>
        <w:t xml:space="preserve">к», яким керує вчитель музики та історії Кульбіда Петро Лукич. </w:t>
      </w:r>
      <w:r w:rsidR="00FD642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18E8">
        <w:rPr>
          <w:rFonts w:ascii="Times New Roman" w:hAnsi="Times New Roman" w:cs="Times New Roman"/>
          <w:sz w:val="28"/>
          <w:szCs w:val="28"/>
          <w:lang w:val="uk-UA"/>
        </w:rPr>
        <w:t xml:space="preserve"> ансамблі </w:t>
      </w:r>
      <w:r w:rsidR="00FD6423">
        <w:rPr>
          <w:rFonts w:ascii="Times New Roman" w:hAnsi="Times New Roman" w:cs="Times New Roman"/>
          <w:sz w:val="28"/>
          <w:szCs w:val="28"/>
          <w:lang w:val="uk-UA"/>
        </w:rPr>
        <w:t xml:space="preserve">я граю </w:t>
      </w:r>
      <w:r w:rsidR="00EA18E8">
        <w:rPr>
          <w:rFonts w:ascii="Times New Roman" w:hAnsi="Times New Roman" w:cs="Times New Roman"/>
          <w:sz w:val="28"/>
          <w:szCs w:val="28"/>
          <w:lang w:val="uk-UA"/>
        </w:rPr>
        <w:t>на сопрано та альті</w:t>
      </w:r>
      <w:r w:rsidR="00FD6423">
        <w:rPr>
          <w:rFonts w:ascii="Times New Roman" w:hAnsi="Times New Roman" w:cs="Times New Roman"/>
          <w:sz w:val="28"/>
          <w:szCs w:val="28"/>
          <w:lang w:val="uk-UA"/>
        </w:rPr>
        <w:t>з 2 класу</w:t>
      </w:r>
      <w:r w:rsidR="00EA18E8">
        <w:rPr>
          <w:rFonts w:ascii="Times New Roman" w:hAnsi="Times New Roman" w:cs="Times New Roman"/>
          <w:sz w:val="28"/>
          <w:szCs w:val="28"/>
          <w:lang w:val="uk-UA"/>
        </w:rPr>
        <w:t xml:space="preserve">. Ми багато виступаємо, приносячи радість людям. Що </w:t>
      </w:r>
      <w:r w:rsidR="00817C3C">
        <w:rPr>
          <w:rFonts w:ascii="Times New Roman" w:hAnsi="Times New Roman" w:cs="Times New Roman"/>
          <w:sz w:val="28"/>
          <w:szCs w:val="28"/>
          <w:lang w:val="uk-UA"/>
        </w:rPr>
        <w:t>ж це за дивний</w:t>
      </w:r>
      <w:r w:rsidR="00EA18E8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 такий, підвладний і маленьким дитячим пальчикам і професійним </w:t>
      </w:r>
      <w:r w:rsidR="00817C3C">
        <w:rPr>
          <w:rFonts w:ascii="Times New Roman" w:hAnsi="Times New Roman" w:cs="Times New Roman"/>
          <w:sz w:val="28"/>
          <w:szCs w:val="28"/>
          <w:lang w:val="uk-UA"/>
        </w:rPr>
        <w:t>виконавцям, на якому можна зіграти практично все? Чому популярність його не згасає впродовж тисячоліть? Мабуть, через його геніальну конструкцію (все просте геніальне)</w:t>
      </w:r>
      <w:r w:rsidR="00782D74">
        <w:rPr>
          <w:rFonts w:ascii="Times New Roman" w:hAnsi="Times New Roman" w:cs="Times New Roman"/>
          <w:sz w:val="28"/>
          <w:szCs w:val="28"/>
          <w:lang w:val="uk-UA"/>
        </w:rPr>
        <w:t>, чудовий тембр, що нагадує голос людини</w:t>
      </w:r>
      <w:r w:rsidR="00817C3C">
        <w:rPr>
          <w:rFonts w:ascii="Times New Roman" w:hAnsi="Times New Roman" w:cs="Times New Roman"/>
          <w:sz w:val="28"/>
          <w:szCs w:val="28"/>
          <w:lang w:val="uk-UA"/>
        </w:rPr>
        <w:t xml:space="preserve"> та демократичну доступність у придбанні чи виготовленні.</w:t>
      </w:r>
      <w:r w:rsidR="00782D7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Загальновідомо, що сімейство сучасних сопілок, флейт, дудочок дуже велике та різноманітне </w:t>
      </w:r>
      <w:r w:rsidR="00B97C50">
        <w:rPr>
          <w:rFonts w:ascii="Times New Roman" w:hAnsi="Times New Roman" w:cs="Times New Roman"/>
          <w:sz w:val="28"/>
          <w:szCs w:val="28"/>
          <w:lang w:val="uk-UA"/>
        </w:rPr>
        <w:t xml:space="preserve">за звучанням, формою, дизайном, розмірами, матеріалом виготовлення та виконавськими можливостями. </w:t>
      </w:r>
      <w:r w:rsidR="000E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Сопілка</w:t>
      </w:r>
      <w:r w:rsidR="006B762F" w:rsidRPr="006B76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народний духовий інструмент, що отримав широке розповсюдження серед українців ще в епоху Київської Русі</w:t>
      </w:r>
      <w:r w:rsidR="000E0DD2" w:rsidRPr="000E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</w:t>
      </w:r>
      <w:r w:rsidR="000E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можливо</w:t>
      </w:r>
      <w:r w:rsidR="000E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цей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дивовижний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музичний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інструмент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існував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набагато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раніше.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Прообраз флейти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70530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481A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звичайний свисток, звук в якому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з'явля</w:t>
      </w:r>
      <w:r w:rsidR="00AC16B1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ється при коливанні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струменя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повітря, який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розтинають об гострий край дерева або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іншого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матеріалу.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Вони існували у більшості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народів в якості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різних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сигнальних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пристроїв, дитячих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іграшок і як музичні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інструменти.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7808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Надалі в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трубочці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прорізалися отвори, затискаючи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можна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було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регулювати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висоту звуку.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Поступово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трубочка ставала довшою, а отворів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ставало більше. Розширювався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звуковий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діапазон, ускладнювалися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мелодії і прийоми</w:t>
      </w:r>
      <w:r w:rsid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E0DD2" w:rsidRPr="00481A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гри.</w:t>
      </w:r>
    </w:p>
    <w:p w:rsidR="003826E0" w:rsidRPr="000E0DD2" w:rsidRDefault="000E0DD2" w:rsidP="008705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</w:t>
      </w:r>
      <w:r w:rsidR="00AC16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постійно вдосконалюючись,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дійшов до наших часів цей прекрасний музичний інструмент</w:t>
      </w:r>
      <w:r w:rsidR="00AC16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 якому ми тепер залюбки граємо, продовжуючи і зберігаючи для нащадків  традиції старших поколінь.</w:t>
      </w:r>
    </w:p>
    <w:sectPr w:rsidR="003826E0" w:rsidRPr="000E0DD2" w:rsidSect="009A0E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67AF"/>
    <w:rsid w:val="000C7EF9"/>
    <w:rsid w:val="000E0DD2"/>
    <w:rsid w:val="00167808"/>
    <w:rsid w:val="001F319C"/>
    <w:rsid w:val="00202301"/>
    <w:rsid w:val="002B5B31"/>
    <w:rsid w:val="002F5F49"/>
    <w:rsid w:val="003826E0"/>
    <w:rsid w:val="00386198"/>
    <w:rsid w:val="003C04A1"/>
    <w:rsid w:val="00430B54"/>
    <w:rsid w:val="00481A01"/>
    <w:rsid w:val="004A7130"/>
    <w:rsid w:val="004B51F6"/>
    <w:rsid w:val="00527C5F"/>
    <w:rsid w:val="006812C6"/>
    <w:rsid w:val="006B762F"/>
    <w:rsid w:val="006E2641"/>
    <w:rsid w:val="007746F0"/>
    <w:rsid w:val="00782D74"/>
    <w:rsid w:val="007B4F01"/>
    <w:rsid w:val="00817C3C"/>
    <w:rsid w:val="00863DCF"/>
    <w:rsid w:val="00870530"/>
    <w:rsid w:val="00935E72"/>
    <w:rsid w:val="0093744F"/>
    <w:rsid w:val="009A0EFD"/>
    <w:rsid w:val="00A167AF"/>
    <w:rsid w:val="00A72439"/>
    <w:rsid w:val="00AC16B1"/>
    <w:rsid w:val="00B267B6"/>
    <w:rsid w:val="00B97C50"/>
    <w:rsid w:val="00BA393A"/>
    <w:rsid w:val="00BF3F19"/>
    <w:rsid w:val="00C45371"/>
    <w:rsid w:val="00CE6019"/>
    <w:rsid w:val="00D01C55"/>
    <w:rsid w:val="00D1690A"/>
    <w:rsid w:val="00D5609C"/>
    <w:rsid w:val="00EA18E8"/>
    <w:rsid w:val="00EB0631"/>
    <w:rsid w:val="00EB3856"/>
    <w:rsid w:val="00ED1704"/>
    <w:rsid w:val="00EE2314"/>
    <w:rsid w:val="00EF52D6"/>
    <w:rsid w:val="00EF5658"/>
    <w:rsid w:val="00FD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</dc:creator>
  <cp:keywords/>
  <dc:description/>
  <cp:lastModifiedBy>Глечик</cp:lastModifiedBy>
  <cp:revision>16</cp:revision>
  <dcterms:created xsi:type="dcterms:W3CDTF">2023-04-13T06:53:00Z</dcterms:created>
  <dcterms:modified xsi:type="dcterms:W3CDTF">2023-04-14T08:37:00Z</dcterms:modified>
</cp:coreProperties>
</file>