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4707" w:rsidRPr="0090297E" w:rsidRDefault="00007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Вінницьке територіальне відділення Малої академії наук</w:t>
      </w:r>
    </w:p>
    <w:p w14:paraId="00000002" w14:textId="77777777" w:rsidR="00564707" w:rsidRPr="0090297E" w:rsidRDefault="00007C7C" w:rsidP="007A65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Тема дослідження: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«Історія коралів як сімейної реліквії»</w:t>
      </w:r>
    </w:p>
    <w:p w14:paraId="00000003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Підготувала: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учениця 7 класу КЗ «Вінницький фізико-математичний ліцей №17» м. Вінниця</w:t>
      </w:r>
    </w:p>
    <w:p w14:paraId="00000004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Науковий керівник: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вчитель біології Дубчак Олена Дмитрівна</w:t>
      </w:r>
    </w:p>
    <w:p w14:paraId="00000005" w14:textId="20108959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 w:rsidR="000778C9" w:rsidRPr="0090297E">
        <w:rPr>
          <w:rFonts w:ascii="Times New Roman" w:hAnsi="Times New Roman" w:cs="Times New Roman"/>
          <w:sz w:val="28"/>
          <w:szCs w:val="28"/>
        </w:rPr>
        <w:t xml:space="preserve"> з'ясувати історію походження та появи коралів як сімейної реліквії у моїй родині.</w:t>
      </w:r>
    </w:p>
    <w:p w14:paraId="00000006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Об'єкт  дослідження: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історія коралів як сімейної реліквії.</w:t>
      </w:r>
    </w:p>
    <w:p w14:paraId="00000007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коралі.</w:t>
      </w:r>
    </w:p>
    <w:p w14:paraId="00000008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дослідження: </w:t>
      </w:r>
    </w:p>
    <w:p w14:paraId="00000009" w14:textId="77777777" w:rsidR="00564707" w:rsidRPr="0090297E" w:rsidRDefault="00007C7C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>1. Проаналізувати літературу з досліджуваної теми.</w:t>
      </w:r>
    </w:p>
    <w:p w14:paraId="626C5953" w14:textId="60ED2800" w:rsidR="000778C9" w:rsidRPr="0090297E" w:rsidRDefault="000778C9" w:rsidP="007A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3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97E">
        <w:rPr>
          <w:rFonts w:ascii="Times New Roman" w:hAnsi="Times New Roman" w:cs="Times New Roman"/>
          <w:sz w:val="28"/>
          <w:szCs w:val="28"/>
        </w:rPr>
        <w:t>Провести аналіз історичних умов появи коралів на території України та поступового входження ix в культурну традицію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0CADA11B" w14:textId="08395A8E" w:rsidR="000778C9" w:rsidRPr="0090297E" w:rsidRDefault="000778C9" w:rsidP="00077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>Дослідити історію сімейної реліквії від початку її виготовлення і до моменту дослідження.</w:t>
      </w:r>
    </w:p>
    <w:p w14:paraId="46FB4826" w14:textId="0F3037C9" w:rsidR="007A65A5" w:rsidRPr="0090297E" w:rsidRDefault="007A65A5" w:rsidP="007A65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>Проаналізуємо літературу з досліджуваної теми.</w:t>
      </w:r>
    </w:p>
    <w:p w14:paraId="317CCB4E" w14:textId="77777777" w:rsidR="00711BCE" w:rsidRPr="0090297E" w:rsidRDefault="00711BCE" w:rsidP="00577D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Коралі - 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це намисто виготовлене з скелетів коралових поліпів, які росли в Середземному морі. </w:t>
      </w:r>
    </w:p>
    <w:p w14:paraId="73365EA2" w14:textId="7946F047" w:rsidR="00577DF0" w:rsidRPr="0090297E" w:rsidRDefault="00577DF0" w:rsidP="00577D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97E">
        <w:rPr>
          <w:rFonts w:ascii="Times New Roman" w:hAnsi="Times New Roman" w:cs="Times New Roman"/>
          <w:sz w:val="28"/>
          <w:szCs w:val="28"/>
        </w:rPr>
        <w:t xml:space="preserve">Досліджуючи міфологічні аспекти виникнення й поширення коралових прикрас, необхідно звернути увагу на античні міфи, які по-різному трактували виникнення коралів. Зокрема, Овідій у «Метаморфозах» називає джерелом появи коралів кров Медузи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Горгони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>, яка витікала з відрубаної Персеєм голови [1].</w:t>
      </w:r>
    </w:p>
    <w:p w14:paraId="7DE5D4C7" w14:textId="5E2C6E84" w:rsidR="00577DF0" w:rsidRPr="0090297E" w:rsidRDefault="00577DF0" w:rsidP="00577D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Однiєю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з найдавніших згадок про коралі на території України вважається «Травник - лікарський порадник XVI століття</w:t>
      </w:r>
      <w:r w:rsidR="00711BCE" w:rsidRPr="0090297E">
        <w:rPr>
          <w:rFonts w:ascii="Times New Roman" w:hAnsi="Times New Roman" w:cs="Times New Roman"/>
          <w:sz w:val="28"/>
          <w:szCs w:val="28"/>
        </w:rPr>
        <w:t>»</w:t>
      </w:r>
      <w:r w:rsidRPr="0090297E">
        <w:rPr>
          <w:rFonts w:ascii="Times New Roman" w:hAnsi="Times New Roman" w:cs="Times New Roman"/>
          <w:sz w:val="28"/>
          <w:szCs w:val="28"/>
        </w:rPr>
        <w:t>. В н</w:t>
      </w:r>
      <w:r w:rsidR="00711BCE" w:rsidRPr="0090297E">
        <w:rPr>
          <w:rFonts w:ascii="Times New Roman" w:hAnsi="Times New Roman" w:cs="Times New Roman"/>
          <w:sz w:val="28"/>
          <w:szCs w:val="28"/>
        </w:rPr>
        <w:t>ьому сказано, що «</w:t>
      </w:r>
      <w:r w:rsidRPr="0090297E">
        <w:rPr>
          <w:rFonts w:ascii="Times New Roman" w:hAnsi="Times New Roman" w:cs="Times New Roman"/>
          <w:sz w:val="28"/>
          <w:szCs w:val="28"/>
        </w:rPr>
        <w:t>того, хто носить коралове намисто, ніякі чари не беруть [4]</w:t>
      </w:r>
      <w:r w:rsidR="00711BCE" w:rsidRPr="0090297E">
        <w:rPr>
          <w:rFonts w:ascii="Times New Roman" w:hAnsi="Times New Roman" w:cs="Times New Roman"/>
          <w:sz w:val="28"/>
          <w:szCs w:val="28"/>
        </w:rPr>
        <w:t>».</w:t>
      </w:r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CF5CD" w14:textId="6BFF768E" w:rsidR="000828E1" w:rsidRPr="0090297E" w:rsidRDefault="000828E1" w:rsidP="000778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>Українкам коралі полюбилися через їх червоний, оранжевий та р</w:t>
      </w:r>
      <w:r w:rsidR="00577DF0" w:rsidRPr="0090297E">
        <w:rPr>
          <w:rFonts w:ascii="Times New Roman" w:eastAsia="Times New Roman" w:hAnsi="Times New Roman" w:cs="Times New Roman"/>
          <w:sz w:val="28"/>
          <w:szCs w:val="28"/>
        </w:rPr>
        <w:t>ожевий кольори, що символізували любов та життєву енергію.</w:t>
      </w:r>
      <w:r w:rsidR="00711BCE"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F0" w:rsidRPr="0090297E">
        <w:rPr>
          <w:rFonts w:ascii="Times New Roman" w:hAnsi="Times New Roman" w:cs="Times New Roman"/>
          <w:sz w:val="28"/>
          <w:szCs w:val="28"/>
        </w:rPr>
        <w:t xml:space="preserve">Проте такі прикраси не були широкодоступними: небезпека, пов'язана з їх доставкою та видобутком формували великі ціни. </w:t>
      </w:r>
      <w:r w:rsidR="00577DF0" w:rsidRPr="0090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ціну однієї нитки або ризи можна було купити клаптик землі. </w:t>
      </w:r>
      <w:r w:rsidR="00577DF0" w:rsidRPr="0090297E">
        <w:rPr>
          <w:rFonts w:ascii="Times New Roman" w:hAnsi="Times New Roman" w:cs="Times New Roman"/>
          <w:sz w:val="28"/>
          <w:szCs w:val="28"/>
        </w:rPr>
        <w:t xml:space="preserve">Тому придбати коралі могли лише заможні козаки та аристократи. </w:t>
      </w:r>
      <w:r w:rsidRPr="0090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Їх </w:t>
      </w:r>
      <w:r w:rsidRPr="0090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продавали на вагу або вже з готовими нитками. В одному намисті їх могло бути аж 25! </w:t>
      </w:r>
    </w:p>
    <w:p w14:paraId="42741D9F" w14:textId="43186746" w:rsidR="00711BCE" w:rsidRPr="0090297E" w:rsidRDefault="00711BCE" w:rsidP="000778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hAnsi="Times New Roman" w:cs="Times New Roman"/>
          <w:sz w:val="28"/>
          <w:szCs w:val="28"/>
        </w:rPr>
        <w:t xml:space="preserve">XVII століття позначилося розвитком козацтва та вибухом національно-визвольної боротьби, яка вилилася у Національну Визвольну війну 1648 - 1657 років. Розграбування панських маєтків козаками або ж кріпаками стає буденною справою. В цей час корали потрапляють i до нижчих верств суспільства, таких, як селяни та дрібні міщани. В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подальшi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столiття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«добрі намиста» стануть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асоцiюватися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саме з селянством, як з найчисельнішим та найконсервативнішим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носiєм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нацiональниx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hAnsi="Times New Roman" w:cs="Times New Roman"/>
          <w:sz w:val="28"/>
          <w:szCs w:val="28"/>
        </w:rPr>
        <w:t>традицiй</w:t>
      </w:r>
      <w:proofErr w:type="spellEnd"/>
      <w:r w:rsidRPr="0090297E">
        <w:rPr>
          <w:rFonts w:ascii="Times New Roman" w:hAnsi="Times New Roman" w:cs="Times New Roman"/>
          <w:sz w:val="28"/>
          <w:szCs w:val="28"/>
        </w:rPr>
        <w:t xml:space="preserve"> [4]</w:t>
      </w:r>
      <w:r w:rsidR="0090297E" w:rsidRPr="0090297E">
        <w:rPr>
          <w:rFonts w:ascii="Times New Roman" w:hAnsi="Times New Roman" w:cs="Times New Roman"/>
          <w:sz w:val="28"/>
          <w:szCs w:val="28"/>
        </w:rPr>
        <w:t>.</w:t>
      </w:r>
    </w:p>
    <w:p w14:paraId="1E72CD8B" w14:textId="2008A582" w:rsidR="0090297E" w:rsidRDefault="0090297E" w:rsidP="009029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m5gog9rv6u32" w:colFirst="0" w:colLast="0"/>
      <w:bookmarkStart w:id="1" w:name="_jvbb2edpcf8i" w:colFirst="0" w:colLast="0"/>
      <w:bookmarkEnd w:id="0"/>
      <w:bookmarkEnd w:id="1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В нашій родині коралі стали сімейною реліквією, оскільки їх вік більше 100 років. А з'явились вони в ній ще у 1884 році. Першою їх власницею  була Єлизавета Євсеївна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Стороженко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, моя прабабуся. Її коханий Андрій Іванович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Нітьора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купив коралі на місцевому ярмарку та подарував їх у якості весільного подарунку. </w:t>
      </w:r>
      <w:r>
        <w:rPr>
          <w:rFonts w:ascii="Times New Roman" w:eastAsia="Times New Roman" w:hAnsi="Times New Roman" w:cs="Times New Roman"/>
          <w:sz w:val="28"/>
          <w:szCs w:val="28"/>
        </w:rPr>
        <w:t>Носила вона коралі в церкву, на свята як аксесуар до одягу. Для неї ця річ була як пам'ятка про пізніше покійного чоловіка, який загинув у Японській війні в 1906 р.</w:t>
      </w:r>
    </w:p>
    <w:p w14:paraId="7A4BC0D4" w14:textId="2BAFE1B0" w:rsidR="0090297E" w:rsidRPr="0090297E" w:rsidRDefault="0090297E" w:rsidP="009029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Перед смертю Єлизавета Євсеївна передала в спадок цей старовинний артефакт. Дістались вони молодшій онучці Варварі Михайлівні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Стулій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(моїй бабусі), а Варвара передала  їх моїй мамі Олені Анатоліївні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Стулій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2B5228FE" w:rsidR="00564707" w:rsidRDefault="00007C7C" w:rsidP="009029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сьогоднішній день видобування червоного коралу є фактично заборонено.</w:t>
      </w:r>
      <w:r w:rsidR="007A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7E">
        <w:rPr>
          <w:rFonts w:ascii="Times New Roman" w:eastAsia="Times New Roman" w:hAnsi="Times New Roman" w:cs="Times New Roman"/>
          <w:sz w:val="28"/>
          <w:szCs w:val="28"/>
        </w:rPr>
        <w:t>Як і раніше корали продають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досить високою ціною.</w:t>
      </w:r>
      <w:r w:rsidR="007A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Вартість виробу залежить від якості обробки,</w:t>
      </w:r>
      <w:r w:rsidR="007A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кольору,</w:t>
      </w:r>
      <w:r w:rsidR="007A65A5">
        <w:rPr>
          <w:rFonts w:ascii="Times New Roman" w:eastAsia="Times New Roman" w:hAnsi="Times New Roman" w:cs="Times New Roman"/>
          <w:sz w:val="28"/>
          <w:szCs w:val="28"/>
        </w:rPr>
        <w:t xml:space="preserve"> розміру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інших якостей виробу.</w:t>
      </w:r>
      <w:r w:rsidR="007A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77777777" w:rsidR="00564707" w:rsidRDefault="00007C7C" w:rsidP="00871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нашої родини коралі мають велике значення та  пам'ятку про наших родичів.</w:t>
      </w:r>
    </w:p>
    <w:p w14:paraId="00000016" w14:textId="04033B01" w:rsidR="00564707" w:rsidRDefault="00007C7C" w:rsidP="008719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 та результати історичного дослідження.</w:t>
      </w:r>
    </w:p>
    <w:p w14:paraId="2F195846" w14:textId="708B5F54" w:rsidR="0090297E" w:rsidRPr="0090297E" w:rsidRDefault="0090297E" w:rsidP="005B7B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42">
        <w:rPr>
          <w:rFonts w:ascii="Times New Roman" w:eastAsia="Times New Roman" w:hAnsi="Times New Roman" w:cs="Times New Roman"/>
          <w:sz w:val="28"/>
          <w:szCs w:val="28"/>
        </w:rPr>
        <w:t>Отже,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коралі </w:t>
      </w: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це намисто виготовлене з скелетів коралових поліпів, які росли в Середземному морі.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297E">
        <w:rPr>
          <w:rFonts w:ascii="Times New Roman" w:hAnsi="Times New Roman" w:cs="Times New Roman"/>
          <w:sz w:val="28"/>
          <w:szCs w:val="28"/>
        </w:rPr>
        <w:t>айдавн</w:t>
      </w:r>
      <w:r>
        <w:rPr>
          <w:rFonts w:ascii="Times New Roman" w:hAnsi="Times New Roman" w:cs="Times New Roman"/>
          <w:sz w:val="28"/>
          <w:szCs w:val="28"/>
        </w:rPr>
        <w:t>іші згадок про них</w:t>
      </w:r>
      <w:r w:rsidRPr="0090297E">
        <w:rPr>
          <w:rFonts w:ascii="Times New Roman" w:hAnsi="Times New Roman" w:cs="Times New Roman"/>
          <w:sz w:val="28"/>
          <w:szCs w:val="28"/>
        </w:rPr>
        <w:t xml:space="preserve"> на території України </w:t>
      </w:r>
      <w:r>
        <w:rPr>
          <w:rFonts w:ascii="Times New Roman" w:hAnsi="Times New Roman" w:cs="Times New Roman"/>
          <w:sz w:val="28"/>
          <w:szCs w:val="28"/>
        </w:rPr>
        <w:t xml:space="preserve">з'явилися ще у </w:t>
      </w:r>
      <w:r w:rsidRPr="0090297E">
        <w:rPr>
          <w:rFonts w:ascii="Times New Roman" w:hAnsi="Times New Roman" w:cs="Times New Roman"/>
          <w:sz w:val="28"/>
          <w:szCs w:val="28"/>
        </w:rPr>
        <w:t>XVI столі</w:t>
      </w:r>
      <w:r>
        <w:rPr>
          <w:rFonts w:ascii="Times New Roman" w:hAnsi="Times New Roman" w:cs="Times New Roman"/>
          <w:sz w:val="28"/>
          <w:szCs w:val="28"/>
        </w:rPr>
        <w:t>тті.</w:t>
      </w:r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високу собівартість, </w:t>
      </w:r>
      <w:r w:rsidRPr="0090297E">
        <w:rPr>
          <w:rFonts w:ascii="Times New Roman" w:hAnsi="Times New Roman" w:cs="Times New Roman"/>
          <w:sz w:val="28"/>
          <w:szCs w:val="28"/>
        </w:rPr>
        <w:t>придбати коралі могли лише заможні козаки та аристократи</w:t>
      </w:r>
      <w:r>
        <w:rPr>
          <w:rFonts w:ascii="Times New Roman" w:hAnsi="Times New Roman" w:cs="Times New Roman"/>
          <w:sz w:val="28"/>
          <w:szCs w:val="28"/>
        </w:rPr>
        <w:t xml:space="preserve">, але після Визвольної </w:t>
      </w:r>
      <w:r w:rsidRPr="0090297E">
        <w:rPr>
          <w:rFonts w:ascii="Times New Roman" w:hAnsi="Times New Roman" w:cs="Times New Roman"/>
          <w:sz w:val="28"/>
          <w:szCs w:val="28"/>
        </w:rPr>
        <w:t xml:space="preserve">1648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97E">
        <w:rPr>
          <w:rFonts w:ascii="Times New Roman" w:hAnsi="Times New Roman" w:cs="Times New Roman"/>
          <w:sz w:val="28"/>
          <w:szCs w:val="28"/>
        </w:rPr>
        <w:t xml:space="preserve"> 1657</w:t>
      </w:r>
      <w:r>
        <w:rPr>
          <w:rFonts w:ascii="Times New Roman" w:hAnsi="Times New Roman" w:cs="Times New Roman"/>
          <w:sz w:val="28"/>
          <w:szCs w:val="28"/>
        </w:rPr>
        <w:t xml:space="preserve">р.р. ці прикраси стали доступними і </w:t>
      </w:r>
      <w:r w:rsidR="005B7B42">
        <w:rPr>
          <w:rFonts w:ascii="Times New Roman" w:hAnsi="Times New Roman" w:cs="Times New Roman"/>
          <w:sz w:val="28"/>
          <w:szCs w:val="28"/>
        </w:rPr>
        <w:t xml:space="preserve">іншим верствам населення. </w:t>
      </w:r>
      <w:r w:rsidR="005B7B42" w:rsidRPr="0090297E">
        <w:rPr>
          <w:rFonts w:ascii="Times New Roman" w:eastAsia="Times New Roman" w:hAnsi="Times New Roman" w:cs="Times New Roman"/>
          <w:sz w:val="28"/>
          <w:szCs w:val="28"/>
        </w:rPr>
        <w:t>В нашій родині коралі стал</w:t>
      </w:r>
      <w:r w:rsidR="005B7B42">
        <w:rPr>
          <w:rFonts w:ascii="Times New Roman" w:eastAsia="Times New Roman" w:hAnsi="Times New Roman" w:cs="Times New Roman"/>
          <w:sz w:val="28"/>
          <w:szCs w:val="28"/>
        </w:rPr>
        <w:t xml:space="preserve">и сімейною реліквією, оскільки </w:t>
      </w:r>
      <w:r w:rsidR="005B7B42" w:rsidRPr="0090297E">
        <w:rPr>
          <w:rFonts w:ascii="Times New Roman" w:eastAsia="Times New Roman" w:hAnsi="Times New Roman" w:cs="Times New Roman"/>
          <w:sz w:val="28"/>
          <w:szCs w:val="28"/>
        </w:rPr>
        <w:t xml:space="preserve"> з'явились вони в ній ще у 1884 році</w:t>
      </w:r>
      <w:r w:rsidR="005B7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FB3CC7" w14:textId="2CB231CE" w:rsidR="00871907" w:rsidRDefault="005B7B42" w:rsidP="005B7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42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ВИКОРИСТАНОЇ ЛІТЕРАТУРИ</w:t>
      </w:r>
    </w:p>
    <w:p w14:paraId="4B2D7D5C" w14:textId="77777777" w:rsidR="005B7B42" w:rsidRPr="005B7B42" w:rsidRDefault="005B7B42" w:rsidP="005B7B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63BF11CF" w:rsidR="00564707" w:rsidRPr="005B7B42" w:rsidRDefault="000828E1" w:rsidP="00711B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j6p92w2ky44d" w:colFirst="0" w:colLast="0"/>
      <w:bookmarkEnd w:id="2"/>
      <w:r w:rsidRPr="005B7B4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 М. Травник - переклад “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Hortus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Sanitatis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” / Микола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. - Харив :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зберiгаеться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бiблiотецi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Харивського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42">
        <w:rPr>
          <w:rFonts w:ascii="Times New Roman" w:hAnsi="Times New Roman" w:cs="Times New Roman"/>
          <w:sz w:val="28"/>
          <w:szCs w:val="28"/>
        </w:rPr>
        <w:t>унiверситету</w:t>
      </w:r>
      <w:proofErr w:type="spellEnd"/>
      <w:r w:rsidRPr="005B7B42">
        <w:rPr>
          <w:rFonts w:ascii="Times New Roman" w:hAnsi="Times New Roman" w:cs="Times New Roman"/>
          <w:sz w:val="28"/>
          <w:szCs w:val="28"/>
        </w:rPr>
        <w:t>, 1534. - 584 с.</w:t>
      </w:r>
    </w:p>
    <w:p w14:paraId="0000001F" w14:textId="6538A5A6" w:rsidR="00564707" w:rsidRPr="005B7B42" w:rsidRDefault="000828E1" w:rsidP="00711B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4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B7B42">
        <w:rPr>
          <w:rFonts w:ascii="Times New Roman" w:hAnsi="Times New Roman" w:cs="Times New Roman"/>
          <w:sz w:val="28"/>
          <w:szCs w:val="28"/>
        </w:rPr>
        <w:t xml:space="preserve"> </w:t>
      </w:r>
      <w:r w:rsidR="00711BCE"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Традиційне українське намисто: від дукачів до </w:t>
      </w:r>
      <w:proofErr w:type="spellStart"/>
      <w:r w:rsidR="00711BCE"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пацьорків</w:t>
      </w:r>
      <w:proofErr w:type="spellEnd"/>
      <w:r w:rsidR="00711BCE"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// Українки – Режим доступу до ресурсу: https://ukrainky.com.ua/tradyczijne-ukrayinske-namysto-vid-dukachiv-do-paczorkiv/.</w:t>
      </w:r>
    </w:p>
    <w:p w14:paraId="00000020" w14:textId="65A7C386" w:rsidR="00564707" w:rsidRPr="005B7B42" w:rsidRDefault="00711BCE" w:rsidP="00711BC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42">
        <w:rPr>
          <w:rFonts w:ascii="Times New Roman" w:hAnsi="Times New Roman" w:cs="Times New Roman"/>
          <w:sz w:val="28"/>
          <w:szCs w:val="28"/>
        </w:rPr>
        <w:t xml:space="preserve">3. </w:t>
      </w:r>
      <w:r w:rsidR="00577DF0" w:rsidRPr="005B7B42">
        <w:rPr>
          <w:rFonts w:ascii="Times New Roman" w:hAnsi="Times New Roman" w:cs="Times New Roman"/>
          <w:sz w:val="28"/>
          <w:szCs w:val="28"/>
        </w:rPr>
        <w:t xml:space="preserve">Грушевський М.С.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Жите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економiчне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, культурне,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нащональне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 14-17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вiкiв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. Том 6 //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Iсторiя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Укра!ни-Руси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. - К. : Наукова думка, 1995. - 680 с. - (Пам'ятки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вторично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 xml:space="preserve">! думки </w:t>
      </w:r>
      <w:proofErr w:type="spellStart"/>
      <w:r w:rsidR="00577DF0" w:rsidRPr="005B7B42">
        <w:rPr>
          <w:rFonts w:ascii="Times New Roman" w:hAnsi="Times New Roman" w:cs="Times New Roman"/>
          <w:sz w:val="28"/>
          <w:szCs w:val="28"/>
        </w:rPr>
        <w:t>Украши</w:t>
      </w:r>
      <w:proofErr w:type="spellEnd"/>
      <w:r w:rsidR="00577DF0" w:rsidRPr="005B7B42">
        <w:rPr>
          <w:rFonts w:ascii="Times New Roman" w:hAnsi="Times New Roman" w:cs="Times New Roman"/>
          <w:sz w:val="28"/>
          <w:szCs w:val="28"/>
        </w:rPr>
        <w:t>)</w:t>
      </w:r>
    </w:p>
    <w:p w14:paraId="0B404489" w14:textId="3470B234" w:rsidR="00711BCE" w:rsidRPr="005B7B42" w:rsidRDefault="00711BCE" w:rsidP="005B7B4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Триколенко</w:t>
      </w:r>
      <w:proofErr w:type="spellEnd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Т. Корали в українському ювелірному мистецтві - Історія та сучасність [Електронний ресурс] / </w:t>
      </w:r>
      <w:proofErr w:type="spellStart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Софiя</w:t>
      </w:r>
      <w:proofErr w:type="spellEnd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Тарасівна </w:t>
      </w:r>
      <w:proofErr w:type="spellStart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Триколенко</w:t>
      </w:r>
      <w:proofErr w:type="spellEnd"/>
      <w:r w:rsidRPr="005B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Культура, мистецтво, дизайн – Режим доступу до ресурсу: https://dspace.nau.edu.ua/bitstream/NAU/52350/1/369-395-%D0%A2%D1%80%D0%B8%D0%BA%D0%BE%D0%BB%D0%B5%D0%BD%D0%BA%D0%BE.pdf.</w:t>
      </w:r>
    </w:p>
    <w:p w14:paraId="00000021" w14:textId="77777777" w:rsidR="00564707" w:rsidRDefault="0056470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6470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3DA5"/>
    <w:multiLevelType w:val="hybridMultilevel"/>
    <w:tmpl w:val="CD085638"/>
    <w:lvl w:ilvl="0" w:tplc="160E5A5A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1976"/>
    <w:multiLevelType w:val="multilevel"/>
    <w:tmpl w:val="D1065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7"/>
    <w:rsid w:val="00007C7C"/>
    <w:rsid w:val="000778C9"/>
    <w:rsid w:val="000828E1"/>
    <w:rsid w:val="001630C9"/>
    <w:rsid w:val="00564707"/>
    <w:rsid w:val="00577DF0"/>
    <w:rsid w:val="005B7B42"/>
    <w:rsid w:val="00711BCE"/>
    <w:rsid w:val="007A65A5"/>
    <w:rsid w:val="0087063B"/>
    <w:rsid w:val="00871907"/>
    <w:rsid w:val="0090297E"/>
    <w:rsid w:val="00D03ED4"/>
    <w:rsid w:val="00DA016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BEA"/>
  <w15:docId w15:val="{CB04766E-43A5-4970-ACA9-B5A904B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1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E270-58FE-471F-A1B8-A2C313BB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2023-04-13T15:13:00Z</dcterms:created>
  <dcterms:modified xsi:type="dcterms:W3CDTF">2023-04-14T14:59:00Z</dcterms:modified>
</cp:coreProperties>
</file>