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0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ТЕЗИ</w:t>
      </w:r>
    </w:p>
    <w:p>
      <w:pPr>
        <w:spacing w:after="0" w:line="276" w:lineRule="auto"/>
        <w:ind w:left="-284" w:firstLine="284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ТЕРАФОРМУВАННЯ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МАРСА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spacing w:after="0" w:line="276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Рохані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-Шахов Нікан Хамідрезайович</w:t>
      </w:r>
      <w:r>
        <w:rPr>
          <w:rFonts w:ascii="Times New Roman" w:hAnsi="Times New Roman" w:cs="Times New Roman"/>
          <w:sz w:val="28"/>
          <w:szCs w:val="28"/>
        </w:rPr>
        <w:t xml:space="preserve">, Всеукраїнський інтерактивний </w:t>
      </w:r>
    </w:p>
    <w:p>
      <w:pPr>
        <w:spacing w:after="0" w:line="276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«МАН-Юніор Дослідник», номінація «</w:t>
      </w:r>
      <w:r>
        <w:rPr>
          <w:rFonts w:ascii="Times New Roman" w:hAnsi="Times New Roman" w:cs="Times New Roman"/>
          <w:sz w:val="28"/>
          <w:szCs w:val="28"/>
          <w:lang w:val="uk-UA"/>
        </w:rPr>
        <w:t>Астроном</w:t>
      </w:r>
      <w:r>
        <w:rPr>
          <w:rFonts w:ascii="Times New Roman" w:hAnsi="Times New Roman" w:cs="Times New Roman"/>
          <w:sz w:val="28"/>
          <w:szCs w:val="28"/>
        </w:rPr>
        <w:t xml:space="preserve">-Юніор», </w:t>
      </w:r>
    </w:p>
    <w:p>
      <w:pPr>
        <w:spacing w:after="0" w:line="276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Харківська спеціалізована школа І-ІІІ ступенів №18 </w:t>
      </w:r>
    </w:p>
    <w:p>
      <w:pPr>
        <w:spacing w:after="0" w:line="276" w:lineRule="auto"/>
        <w:ind w:left="-284" w:firstLine="284"/>
        <w:jc w:val="center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Харківської міської ради Харківської області, 8-Б клас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, м. Харків</w:t>
      </w:r>
    </w:p>
    <w:p>
      <w:pPr>
        <w:spacing w:after="0"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Керівник: Гнатовська Тетяна Миколаївна,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вчитель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хімії                   </w:t>
      </w:r>
      <w:r>
        <w:rPr>
          <w:rFonts w:ascii="Times New Roman" w:hAnsi="Times New Roman" w:cs="Times New Roman"/>
          <w:sz w:val="28"/>
          <w:szCs w:val="28"/>
        </w:rPr>
        <w:t xml:space="preserve"> Харківської спеціалізованої школи І-ІІІ ступенів №18 Харківської міської ради Харківської області</w:t>
      </w:r>
    </w:p>
    <w:p>
      <w:pPr>
        <w:spacing w:after="0"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left="-284" w:firstLine="284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ab/>
      </w:r>
      <w:r>
        <w:rPr>
          <w:rFonts w:hint="default" w:ascii="Times New Roman" w:hAnsi="Times New Roman"/>
          <w:sz w:val="28"/>
          <w:szCs w:val="28"/>
          <w:lang w:val="uk-UA"/>
        </w:rPr>
        <w:t>Ще в минулому столітті ми тільки ступили на Місяць, а вже сьогодні потихеньку вивчаємо та підкорюємо Марс. Підкорення космічного простору вже давно хвилює людство. Ось і я замислився, чи можливо побувати на інших планетах, тим паче створите там умови, придатні для життя?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Мета дослідження: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зясувати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можливість тераформування Марса за допомогою створення різних умов для забезпечення життєдіяльності.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</w:rPr>
        <w:t xml:space="preserve">Об’єкт дослідження: 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незаселена планета Марс.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Завдання дослідження:</w:t>
      </w:r>
    </w:p>
    <w:p>
      <w:pPr>
        <w:numPr>
          <w:ilvl w:val="0"/>
          <w:numId w:val="1"/>
        </w:numPr>
        <w:spacing w:after="0" w:line="360" w:lineRule="auto"/>
        <w:ind w:left="708" w:leftChars="0" w:firstLine="0" w:firstLineChars="0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Ознайомитись з інформацією щодо дослідження Марса;</w:t>
      </w:r>
    </w:p>
    <w:p>
      <w:pPr>
        <w:numPr>
          <w:ilvl w:val="0"/>
          <w:numId w:val="1"/>
        </w:numPr>
        <w:spacing w:after="0" w:line="360" w:lineRule="auto"/>
        <w:ind w:left="708" w:leftChars="0" w:firstLine="0" w:firstLineChars="0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Запропонувати поетапне тераформування Марса;</w:t>
      </w:r>
    </w:p>
    <w:p>
      <w:pPr>
        <w:numPr>
          <w:ilvl w:val="0"/>
          <w:numId w:val="1"/>
        </w:numPr>
        <w:spacing w:after="0" w:line="360" w:lineRule="auto"/>
        <w:ind w:left="708" w:leftChars="0" w:firstLine="0" w:firstLineChars="0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Зробити висновки щодо реалізації забезпечення життя на Марсі.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auto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auto"/>
          <w:lang w:eastAsia="ru-RU"/>
          <w14:textFill>
            <w14:solidFill>
              <w14:schemeClr w14:val="tx1"/>
            </w14:solidFill>
          </w14:textFill>
        </w:rPr>
        <w:t>Тераформування Марса — гіпотетичний процес, при якому марсіанський клімат, поверхня та відомі властивості планети мали б бути послідовно зміненими з метою зробити великі простори на поверхні Марса більш придатними для людського життя, таким чином полегшуючи колонізацію планети, а також роблячи цю колонізацію безпечнішою та стійкішою.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auto"/>
          <w:lang w:val="uk-UA"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auto"/>
          <w:lang w:val="uk-UA" w:eastAsia="ru-RU"/>
          <w14:textFill>
            <w14:solidFill>
              <w14:schemeClr w14:val="tx1"/>
            </w14:solidFill>
          </w14:textFill>
        </w:rPr>
        <w:t>Одразу життя на Марсі з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auto"/>
          <w:lang w:val="en-US" w:eastAsia="ru-RU"/>
          <w14:textFill>
            <w14:solidFill>
              <w14:schemeClr w14:val="tx1"/>
            </w14:solidFill>
          </w14:textFill>
        </w:rPr>
        <w:t>’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auto"/>
          <w:lang w:val="uk-UA" w:eastAsia="ru-RU"/>
          <w14:textFill>
            <w14:solidFill>
              <w14:schemeClr w14:val="tx1"/>
            </w14:solidFill>
          </w14:textFill>
        </w:rPr>
        <w:t xml:space="preserve">явитися не може. 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auto"/>
          <w:lang w:eastAsia="ru-RU"/>
          <w14:textFill>
            <w14:solidFill>
              <w14:schemeClr w14:val="tx1"/>
            </w14:solidFill>
          </w14:textFill>
        </w:rPr>
        <w:t>Процес терраформування Марса включає кілька етапів. Перший етап - збільшення щільності атмосфери Марса, що створить умови для життя на планеті. Для цього можна використовувати технологію нагнітання газів в атмосферу.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auto"/>
          <w:lang w:val="uk-UA" w:eastAsia="ru-RU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auto"/>
          <w:lang w:val="uk-UA"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auto"/>
          <w:lang w:val="uk-UA" w:eastAsia="ru-RU"/>
          <w14:textFill>
            <w14:solidFill>
              <w14:schemeClr w14:val="tx1"/>
            </w14:solidFill>
          </w14:textFill>
        </w:rPr>
        <w:t>Другий етап - створення магнітного поля на Марсі, щоб захистити планету від впливу сонячного вітру. Це можна зробити за допомогою установки на Марсі спеціальних магнітних генераторів.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auto"/>
          <w:lang w:val="uk-UA"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auto"/>
          <w:lang w:val="uk-UA" w:eastAsia="ru-RU"/>
          <w14:textFill>
            <w14:solidFill>
              <w14:schemeClr w14:val="tx1"/>
            </w14:solidFill>
          </w14:textFill>
        </w:rPr>
        <w:t>Третій етап - створення водних ресурсів на Марсі. Для цього можна використовувати замерзлі льодові кришки на полюсах Марса. Також можна використовувати технологію розбавлення кислотних ґрунтів на Марсі, щоб створити водойми.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auto"/>
          <w:lang w:val="uk-UA"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auto"/>
          <w:lang w:val="uk-UA" w:eastAsia="ru-RU"/>
          <w14:textFill>
            <w14:solidFill>
              <w14:schemeClr w14:val="tx1"/>
            </w14:solidFill>
          </w14:textFill>
        </w:rPr>
        <w:t>Четвертий етап - створення рослинності на Марсі, яка вивільняє кисень в атмосферу. Це дозволить створити більш придатне середовище для людей на Марсі.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auto"/>
          <w:lang w:val="uk-UA"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auto"/>
          <w:lang w:val="uk-UA" w:eastAsia="ru-RU"/>
          <w14:textFill>
            <w14:solidFill>
              <w14:schemeClr w14:val="tx1"/>
            </w14:solidFill>
          </w14:textFill>
        </w:rPr>
        <w:t>Нарешті, п'ятий етап - створення поселень людей на Марсі. Це дозволить навчитися жити і працювати на іншій планеті, а також запобігти загибелі людської цивілізації в разі катастрофи на Землі.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auto"/>
          <w:lang w:val="uk-UA"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auto"/>
          <w:lang w:val="uk-UA" w:eastAsia="ru-RU"/>
          <w14:textFill>
            <w14:solidFill>
              <w14:schemeClr w14:val="tx1"/>
            </w14:solidFill>
          </w14:textFill>
        </w:rPr>
        <w:t>Таким чином, атмосфера, вода, рослинність - є необхідними умовами для створення життя на планеті.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auto"/>
          <w:lang w:val="uk-UA"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auto"/>
          <w:lang w:val="uk-UA" w:eastAsia="ru-RU"/>
          <w14:textFill>
            <w14:solidFill>
              <w14:schemeClr w14:val="tx1"/>
            </w14:solidFill>
          </w14:textFill>
        </w:rPr>
        <w:t>ВИСНОВКИ</w:t>
      </w:r>
      <w:bookmarkStart w:id="0" w:name="_GoBack"/>
      <w:bookmarkEnd w:id="0"/>
    </w:p>
    <w:p>
      <w:pPr>
        <w:spacing w:after="0" w:line="360" w:lineRule="auto"/>
        <w:ind w:firstLine="708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auto"/>
          <w:lang w:val="uk-UA"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shd w:val="clear" w:color="auto" w:fill="auto"/>
          <w:lang w:val="uk-UA" w:eastAsia="ru-RU"/>
          <w14:textFill>
            <w14:solidFill>
              <w14:schemeClr w14:val="tx1"/>
            </w14:solidFill>
          </w14:textFill>
        </w:rPr>
        <w:t>Звичайно, тераформування Марса - це складний і тривалий процес, який потребує великих затрат ресурсів і часу. Однак це може стати одним з ключових кроків у дослідженні космосу та забезпеченні майбутнього життя людства.</w:t>
      </w:r>
    </w:p>
    <w:sectPr>
      <w:pgSz w:w="11906" w:h="16838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Robot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NotoSerifDisplay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17DA48"/>
    <w:multiLevelType w:val="singleLevel"/>
    <w:tmpl w:val="7917DA48"/>
    <w:lvl w:ilvl="0" w:tentative="0">
      <w:start w:val="1"/>
      <w:numFmt w:val="decimal"/>
      <w:suff w:val="space"/>
      <w:lvlText w:val="%1)"/>
      <w:lvlJc w:val="left"/>
      <w:pPr>
        <w:ind w:left="708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30143F"/>
    <w:rsid w:val="000400A3"/>
    <w:rsid w:val="000F5C78"/>
    <w:rsid w:val="0017364B"/>
    <w:rsid w:val="001C3719"/>
    <w:rsid w:val="003317E2"/>
    <w:rsid w:val="004113E0"/>
    <w:rsid w:val="00495906"/>
    <w:rsid w:val="0053581B"/>
    <w:rsid w:val="00586813"/>
    <w:rsid w:val="005D3B82"/>
    <w:rsid w:val="005D490E"/>
    <w:rsid w:val="00607D42"/>
    <w:rsid w:val="00686307"/>
    <w:rsid w:val="006954E3"/>
    <w:rsid w:val="007B51DA"/>
    <w:rsid w:val="00863B0D"/>
    <w:rsid w:val="008B0C7C"/>
    <w:rsid w:val="008F5B17"/>
    <w:rsid w:val="0090290D"/>
    <w:rsid w:val="00AF718C"/>
    <w:rsid w:val="00B25F96"/>
    <w:rsid w:val="00B356EA"/>
    <w:rsid w:val="00B83298"/>
    <w:rsid w:val="00C028D2"/>
    <w:rsid w:val="00C070BB"/>
    <w:rsid w:val="00CB639C"/>
    <w:rsid w:val="00D74F5E"/>
    <w:rsid w:val="00D772AE"/>
    <w:rsid w:val="00DA4EAE"/>
    <w:rsid w:val="00E02392"/>
    <w:rsid w:val="00E23A5D"/>
    <w:rsid w:val="00E73E5F"/>
    <w:rsid w:val="00E834C9"/>
    <w:rsid w:val="00E83740"/>
    <w:rsid w:val="00EA7EAB"/>
    <w:rsid w:val="00F0429A"/>
    <w:rsid w:val="00F13B49"/>
    <w:rsid w:val="00F47A25"/>
    <w:rsid w:val="00FB451D"/>
    <w:rsid w:val="00FD6756"/>
    <w:rsid w:val="3F30143F"/>
    <w:rsid w:val="61F4BE68"/>
    <w:rsid w:val="683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styleId="2">
    <w:name w:val="heading 1"/>
    <w:basedOn w:val="1"/>
    <w:next w:val="1"/>
    <w:link w:val="33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34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4">
    <w:name w:val="heading 3"/>
    <w:basedOn w:val="1"/>
    <w:next w:val="1"/>
    <w:link w:val="35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/>
      <w:sz w:val="24"/>
      <w:szCs w:val="24"/>
    </w:rPr>
  </w:style>
  <w:style w:type="paragraph" w:styleId="5">
    <w:name w:val="heading 4"/>
    <w:basedOn w:val="1"/>
    <w:next w:val="1"/>
    <w:link w:val="36"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styleId="6">
    <w:name w:val="heading 5"/>
    <w:basedOn w:val="1"/>
    <w:next w:val="1"/>
    <w:link w:val="37"/>
    <w:unhideWhenUsed/>
    <w:qFormat/>
    <w:uiPriority w:val="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597" w:themeColor="accent1" w:themeShade="BF"/>
    </w:rPr>
  </w:style>
  <w:style w:type="paragraph" w:styleId="7">
    <w:name w:val="heading 6"/>
    <w:basedOn w:val="1"/>
    <w:next w:val="1"/>
    <w:link w:val="38"/>
    <w:unhideWhenUsed/>
    <w:qFormat/>
    <w:uiPriority w:val="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8">
    <w:name w:val="heading 7"/>
    <w:basedOn w:val="1"/>
    <w:next w:val="1"/>
    <w:link w:val="39"/>
    <w:unhideWhenUsed/>
    <w:qFormat/>
    <w:uiPriority w:val="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9">
    <w:name w:val="heading 8"/>
    <w:basedOn w:val="1"/>
    <w:next w:val="1"/>
    <w:link w:val="40"/>
    <w:unhideWhenUsed/>
    <w:qFormat/>
    <w:uiPriority w:val="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10">
    <w:name w:val="heading 9"/>
    <w:basedOn w:val="1"/>
    <w:next w:val="1"/>
    <w:link w:val="41"/>
    <w:unhideWhenUsed/>
    <w:qFormat/>
    <w:uiPriority w:val="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endnote text"/>
    <w:basedOn w:val="1"/>
    <w:link w:val="46"/>
    <w:semiHidden/>
    <w:unhideWhenUsed/>
    <w:uiPriority w:val="99"/>
    <w:pPr>
      <w:spacing w:after="0"/>
    </w:pPr>
    <w:rPr>
      <w:sz w:val="20"/>
      <w:szCs w:val="20"/>
    </w:rPr>
  </w:style>
  <w:style w:type="paragraph" w:styleId="14">
    <w:name w:val="footer"/>
    <w:basedOn w:val="1"/>
    <w:link w:val="47"/>
    <w:unhideWhenUsed/>
    <w:uiPriority w:val="99"/>
    <w:pPr>
      <w:tabs>
        <w:tab w:val="center" w:pos="4680"/>
        <w:tab w:val="right" w:pos="9360"/>
      </w:tabs>
      <w:spacing w:after="0"/>
    </w:pPr>
  </w:style>
  <w:style w:type="paragraph" w:styleId="15">
    <w:name w:val="footnote text"/>
    <w:basedOn w:val="1"/>
    <w:link w:val="48"/>
    <w:semiHidden/>
    <w:unhideWhenUsed/>
    <w:uiPriority w:val="99"/>
    <w:pPr>
      <w:spacing w:after="0"/>
    </w:pPr>
    <w:rPr>
      <w:sz w:val="20"/>
      <w:szCs w:val="20"/>
    </w:rPr>
  </w:style>
  <w:style w:type="paragraph" w:styleId="16">
    <w:name w:val="header"/>
    <w:basedOn w:val="1"/>
    <w:link w:val="49"/>
    <w:unhideWhenUsed/>
    <w:uiPriority w:val="99"/>
    <w:pPr>
      <w:tabs>
        <w:tab w:val="center" w:pos="4680"/>
        <w:tab w:val="right" w:pos="9360"/>
      </w:tabs>
      <w:spacing w:after="0"/>
    </w:pPr>
  </w:style>
  <w:style w:type="character" w:styleId="17">
    <w:name w:val="Hyperlink"/>
    <w:basedOn w:val="11"/>
    <w:unhideWhenUsed/>
    <w:uiPriority w:val="99"/>
    <w:rPr>
      <w:color w:val="0000FF"/>
      <w:u w:val="single"/>
    </w:rPr>
  </w:style>
  <w:style w:type="paragraph" w:styleId="18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19">
    <w:name w:val="Subtitle"/>
    <w:basedOn w:val="1"/>
    <w:next w:val="1"/>
    <w:link w:val="43"/>
    <w:qFormat/>
    <w:uiPriority w:val="11"/>
    <w:rPr>
      <w:rFonts w:eastAsiaTheme="minorEastAsia"/>
      <w:color w:val="5A5A5A"/>
    </w:rPr>
  </w:style>
  <w:style w:type="paragraph" w:styleId="20">
    <w:name w:val="Title"/>
    <w:basedOn w:val="1"/>
    <w:next w:val="1"/>
    <w:link w:val="42"/>
    <w:qFormat/>
    <w:uiPriority w:val="10"/>
    <w:pPr>
      <w:spacing w:after="0"/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21">
    <w:name w:val="toc 1"/>
    <w:basedOn w:val="1"/>
    <w:next w:val="1"/>
    <w:unhideWhenUsed/>
    <w:uiPriority w:val="39"/>
    <w:pPr>
      <w:spacing w:after="100"/>
    </w:pPr>
  </w:style>
  <w:style w:type="paragraph" w:styleId="22">
    <w:name w:val="toc 2"/>
    <w:basedOn w:val="1"/>
    <w:next w:val="1"/>
    <w:unhideWhenUsed/>
    <w:uiPriority w:val="39"/>
    <w:pPr>
      <w:spacing w:after="100"/>
      <w:ind w:left="220"/>
    </w:pPr>
  </w:style>
  <w:style w:type="paragraph" w:styleId="23">
    <w:name w:val="toc 3"/>
    <w:basedOn w:val="1"/>
    <w:next w:val="1"/>
    <w:unhideWhenUsed/>
    <w:uiPriority w:val="39"/>
    <w:pPr>
      <w:spacing w:after="100"/>
      <w:ind w:left="440"/>
    </w:pPr>
  </w:style>
  <w:style w:type="paragraph" w:styleId="24">
    <w:name w:val="toc 4"/>
    <w:basedOn w:val="1"/>
    <w:next w:val="1"/>
    <w:unhideWhenUsed/>
    <w:uiPriority w:val="39"/>
    <w:pPr>
      <w:spacing w:after="100"/>
      <w:ind w:left="660"/>
    </w:pPr>
  </w:style>
  <w:style w:type="paragraph" w:styleId="25">
    <w:name w:val="toc 5"/>
    <w:basedOn w:val="1"/>
    <w:next w:val="1"/>
    <w:unhideWhenUsed/>
    <w:uiPriority w:val="39"/>
    <w:pPr>
      <w:spacing w:after="100"/>
      <w:ind w:left="880"/>
    </w:pPr>
  </w:style>
  <w:style w:type="paragraph" w:styleId="26">
    <w:name w:val="toc 6"/>
    <w:basedOn w:val="1"/>
    <w:next w:val="1"/>
    <w:unhideWhenUsed/>
    <w:uiPriority w:val="39"/>
    <w:pPr>
      <w:spacing w:after="100"/>
      <w:ind w:left="1100"/>
    </w:pPr>
  </w:style>
  <w:style w:type="paragraph" w:styleId="27">
    <w:name w:val="toc 7"/>
    <w:basedOn w:val="1"/>
    <w:next w:val="1"/>
    <w:unhideWhenUsed/>
    <w:uiPriority w:val="39"/>
    <w:pPr>
      <w:spacing w:after="100"/>
      <w:ind w:left="1320"/>
    </w:pPr>
  </w:style>
  <w:style w:type="paragraph" w:styleId="28">
    <w:name w:val="toc 8"/>
    <w:basedOn w:val="1"/>
    <w:next w:val="1"/>
    <w:unhideWhenUsed/>
    <w:uiPriority w:val="39"/>
    <w:pPr>
      <w:spacing w:after="100"/>
      <w:ind w:left="1540"/>
    </w:pPr>
  </w:style>
  <w:style w:type="paragraph" w:styleId="29">
    <w:name w:val="toc 9"/>
    <w:basedOn w:val="1"/>
    <w:next w:val="1"/>
    <w:unhideWhenUsed/>
    <w:uiPriority w:val="39"/>
    <w:pPr>
      <w:spacing w:after="100"/>
      <w:ind w:left="1760"/>
    </w:pPr>
  </w:style>
  <w:style w:type="paragraph" w:styleId="30">
    <w:name w:val="Quote"/>
    <w:basedOn w:val="1"/>
    <w:next w:val="1"/>
    <w:link w:val="44"/>
    <w:qFormat/>
    <w:uiPriority w:val="29"/>
    <w:pPr>
      <w:spacing w:before="20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1">
    <w:name w:val="Intense Quote"/>
    <w:basedOn w:val="1"/>
    <w:next w:val="1"/>
    <w:link w:val="45"/>
    <w:qFormat/>
    <w:uiPriority w:val="30"/>
    <w:pPr>
      <w:spacing w:before="360" w:after="360"/>
      <w:ind w:left="864" w:right="864"/>
      <w:jc w:val="center"/>
    </w:pPr>
    <w:rPr>
      <w:i/>
      <w:iCs/>
      <w:color w:val="4472C4" w:themeColor="accent1"/>
      <w14:textFill>
        <w14:solidFill>
          <w14:schemeClr w14:val="accent1"/>
        </w14:solidFill>
      </w14:textFill>
    </w:rPr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character" w:customStyle="1" w:styleId="33">
    <w:name w:val="Заголовок 1 Знак"/>
    <w:basedOn w:val="11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  <w:lang w:val="uk-UA"/>
    </w:rPr>
  </w:style>
  <w:style w:type="character" w:customStyle="1" w:styleId="34">
    <w:name w:val="Заголовок 2 Знак"/>
    <w:basedOn w:val="11"/>
    <w:link w:val="3"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  <w:lang w:val="uk-UA"/>
    </w:rPr>
  </w:style>
  <w:style w:type="character" w:customStyle="1" w:styleId="35">
    <w:name w:val="Заголовок 3 Знак"/>
    <w:basedOn w:val="11"/>
    <w:link w:val="4"/>
    <w:uiPriority w:val="9"/>
    <w:rPr>
      <w:rFonts w:asciiTheme="majorHAnsi" w:hAnsiTheme="majorHAnsi" w:eastAsiaTheme="majorEastAsia" w:cstheme="majorBidi"/>
      <w:color w:val="1F3763"/>
      <w:sz w:val="24"/>
      <w:szCs w:val="24"/>
      <w:lang w:val="uk-UA"/>
    </w:rPr>
  </w:style>
  <w:style w:type="character" w:customStyle="1" w:styleId="36">
    <w:name w:val="Заголовок 4 Знак"/>
    <w:basedOn w:val="11"/>
    <w:link w:val="5"/>
    <w:uiPriority w:val="9"/>
    <w:rPr>
      <w:rFonts w:asciiTheme="majorHAnsi" w:hAnsiTheme="majorHAnsi" w:eastAsiaTheme="majorEastAsia" w:cstheme="majorBidi"/>
      <w:i/>
      <w:iCs/>
      <w:color w:val="2F5597" w:themeColor="accent1" w:themeShade="BF"/>
      <w:lang w:val="uk-UA"/>
    </w:rPr>
  </w:style>
  <w:style w:type="character" w:customStyle="1" w:styleId="37">
    <w:name w:val="Заголовок 5 Знак"/>
    <w:basedOn w:val="11"/>
    <w:link w:val="6"/>
    <w:uiPriority w:val="9"/>
    <w:rPr>
      <w:rFonts w:asciiTheme="majorHAnsi" w:hAnsiTheme="majorHAnsi" w:eastAsiaTheme="majorEastAsia" w:cstheme="majorBidi"/>
      <w:color w:val="2F5597" w:themeColor="accent1" w:themeShade="BF"/>
      <w:lang w:val="uk-UA"/>
    </w:rPr>
  </w:style>
  <w:style w:type="character" w:customStyle="1" w:styleId="38">
    <w:name w:val="Заголовок 6 Знак"/>
    <w:basedOn w:val="11"/>
    <w:link w:val="7"/>
    <w:uiPriority w:val="9"/>
    <w:rPr>
      <w:rFonts w:asciiTheme="majorHAnsi" w:hAnsiTheme="majorHAnsi" w:eastAsiaTheme="majorEastAsia" w:cstheme="majorBidi"/>
      <w:color w:val="1F3763"/>
      <w:lang w:val="uk-UA"/>
    </w:rPr>
  </w:style>
  <w:style w:type="character" w:customStyle="1" w:styleId="39">
    <w:name w:val="Заголовок 7 Знак"/>
    <w:basedOn w:val="11"/>
    <w:link w:val="8"/>
    <w:uiPriority w:val="9"/>
    <w:rPr>
      <w:rFonts w:asciiTheme="majorHAnsi" w:hAnsiTheme="majorHAnsi" w:eastAsiaTheme="majorEastAsia" w:cstheme="majorBidi"/>
      <w:i/>
      <w:iCs/>
      <w:color w:val="1F3763"/>
      <w:lang w:val="uk-UA"/>
    </w:rPr>
  </w:style>
  <w:style w:type="character" w:customStyle="1" w:styleId="40">
    <w:name w:val="Заголовок 8 Знак"/>
    <w:basedOn w:val="11"/>
    <w:link w:val="9"/>
    <w:uiPriority w:val="9"/>
    <w:rPr>
      <w:rFonts w:asciiTheme="majorHAnsi" w:hAnsiTheme="majorHAnsi" w:eastAsiaTheme="majorEastAsia" w:cstheme="majorBidi"/>
      <w:color w:val="272727"/>
      <w:sz w:val="21"/>
      <w:szCs w:val="21"/>
      <w:lang w:val="uk-UA"/>
    </w:rPr>
  </w:style>
  <w:style w:type="character" w:customStyle="1" w:styleId="41">
    <w:name w:val="Заголовок 9 Знак"/>
    <w:basedOn w:val="11"/>
    <w:link w:val="10"/>
    <w:uiPriority w:val="9"/>
    <w:rPr>
      <w:rFonts w:asciiTheme="majorHAnsi" w:hAnsiTheme="majorHAnsi" w:eastAsiaTheme="majorEastAsia" w:cstheme="majorBidi"/>
      <w:i/>
      <w:iCs/>
      <w:color w:val="272727"/>
      <w:sz w:val="21"/>
      <w:szCs w:val="21"/>
      <w:lang w:val="uk-UA"/>
    </w:rPr>
  </w:style>
  <w:style w:type="character" w:customStyle="1" w:styleId="42">
    <w:name w:val="Название Знак"/>
    <w:basedOn w:val="11"/>
    <w:link w:val="20"/>
    <w:uiPriority w:val="10"/>
    <w:rPr>
      <w:rFonts w:asciiTheme="majorHAnsi" w:hAnsiTheme="majorHAnsi" w:eastAsiaTheme="majorEastAsia" w:cstheme="majorBidi"/>
      <w:sz w:val="56"/>
      <w:szCs w:val="56"/>
      <w:lang w:val="uk-UA"/>
    </w:rPr>
  </w:style>
  <w:style w:type="character" w:customStyle="1" w:styleId="43">
    <w:name w:val="Подзаголовок Знак"/>
    <w:basedOn w:val="11"/>
    <w:link w:val="19"/>
    <w:uiPriority w:val="11"/>
    <w:rPr>
      <w:rFonts w:asciiTheme="minorHAnsi" w:hAnsiTheme="minorHAnsi" w:eastAsiaTheme="minorEastAsia" w:cstheme="minorBidi"/>
      <w:color w:val="5A5A5A"/>
      <w:lang w:val="uk-UA"/>
    </w:rPr>
  </w:style>
  <w:style w:type="character" w:customStyle="1" w:styleId="44">
    <w:name w:val="Цитата 2 Знак"/>
    <w:basedOn w:val="11"/>
    <w:link w:val="30"/>
    <w:uiPriority w:val="29"/>
    <w:rPr>
      <w:i/>
      <w:iCs/>
      <w:color w:val="404040" w:themeColor="text1" w:themeTint="BF"/>
      <w:lang w:val="uk-U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5">
    <w:name w:val="Выделенная цитата Знак"/>
    <w:basedOn w:val="11"/>
    <w:link w:val="31"/>
    <w:uiPriority w:val="30"/>
    <w:rPr>
      <w:i/>
      <w:iCs/>
      <w:color w:val="4472C4" w:themeColor="accent1"/>
      <w:lang w:val="uk-UA"/>
      <w14:textFill>
        <w14:solidFill>
          <w14:schemeClr w14:val="accent1"/>
        </w14:solidFill>
      </w14:textFill>
    </w:rPr>
  </w:style>
  <w:style w:type="character" w:customStyle="1" w:styleId="46">
    <w:name w:val="Текст концевой сноски Знак"/>
    <w:basedOn w:val="11"/>
    <w:link w:val="13"/>
    <w:semiHidden/>
    <w:uiPriority w:val="99"/>
    <w:rPr>
      <w:sz w:val="20"/>
      <w:szCs w:val="20"/>
      <w:lang w:val="uk-UA"/>
    </w:rPr>
  </w:style>
  <w:style w:type="character" w:customStyle="1" w:styleId="47">
    <w:name w:val="Нижний колонтитул Знак"/>
    <w:basedOn w:val="11"/>
    <w:link w:val="14"/>
    <w:uiPriority w:val="99"/>
    <w:rPr>
      <w:lang w:val="uk-UA"/>
    </w:rPr>
  </w:style>
  <w:style w:type="character" w:customStyle="1" w:styleId="48">
    <w:name w:val="Текст сноски Знак"/>
    <w:basedOn w:val="11"/>
    <w:link w:val="15"/>
    <w:semiHidden/>
    <w:uiPriority w:val="99"/>
    <w:rPr>
      <w:sz w:val="20"/>
      <w:szCs w:val="20"/>
      <w:lang w:val="uk-UA"/>
    </w:rPr>
  </w:style>
  <w:style w:type="character" w:customStyle="1" w:styleId="49">
    <w:name w:val="Верхний колонтитул Знак"/>
    <w:basedOn w:val="11"/>
    <w:link w:val="16"/>
    <w:uiPriority w:val="99"/>
    <w:rPr>
      <w:lang w:val="uk-UA"/>
    </w:rPr>
  </w:style>
  <w:style w:type="paragraph" w:customStyle="1" w:styleId="50">
    <w:name w:val="rvps1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637</Words>
  <Characters>3637</Characters>
  <Lines>30</Lines>
  <Paragraphs>8</Paragraphs>
  <TotalTime>570</TotalTime>
  <ScaleCrop>false</ScaleCrop>
  <LinksUpToDate>false</LinksUpToDate>
  <CharactersWithSpaces>4266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2023-02-18T00:01:00Z</dcterms:created>
  <dc:creator>Гость</dc:creator>
  <cp:lastModifiedBy>Admin</cp:lastModifiedBy>
  <dcterms:modified xsi:type="dcterms:W3CDTF">2023-04-24T09:59:52Z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A42B330E82814A24A3829A53AEA0BB54</vt:lpwstr>
  </property>
</Properties>
</file>