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D735" w14:textId="77777777" w:rsidR="00E71E08" w:rsidRPr="00E71E08" w:rsidRDefault="00E71E08" w:rsidP="00E71E08">
      <w:pPr>
        <w:spacing w:line="240" w:lineRule="auto"/>
        <w:contextualSpacing/>
        <w:jc w:val="center"/>
        <w:rPr>
          <w:rFonts w:asciiTheme="majorBidi" w:hAnsiTheme="majorBidi" w:cstheme="majorBidi"/>
          <w:sz w:val="28"/>
          <w:szCs w:val="28"/>
          <w:lang w:val="uk-UA"/>
        </w:rPr>
      </w:pPr>
      <w:bookmarkStart w:id="0" w:name="_Hlk129152882"/>
      <w:bookmarkEnd w:id="0"/>
      <w:r w:rsidRPr="00E71E08">
        <w:rPr>
          <w:rFonts w:asciiTheme="majorBidi" w:hAnsiTheme="majorBidi" w:cstheme="majorBidi"/>
          <w:sz w:val="28"/>
          <w:szCs w:val="28"/>
          <w:lang w:val="uk-UA"/>
        </w:rPr>
        <w:t>Міністерство освіти і науки України</w:t>
      </w:r>
    </w:p>
    <w:p w14:paraId="2D21F860" w14:textId="77777777" w:rsidR="00E71E08" w:rsidRPr="00E71E08" w:rsidRDefault="00E71E08" w:rsidP="00E71E08">
      <w:pPr>
        <w:spacing w:line="240" w:lineRule="auto"/>
        <w:contextualSpacing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E71E08">
        <w:rPr>
          <w:rFonts w:asciiTheme="majorBidi" w:hAnsiTheme="majorBidi" w:cstheme="majorBidi"/>
          <w:sz w:val="28"/>
          <w:szCs w:val="28"/>
          <w:lang w:val="uk-UA"/>
        </w:rPr>
        <w:t>Департамент освіти і науки                                                                                     виконавчого органу Київської міської ради                                                                 (Київської міської державної адміністрації)</w:t>
      </w:r>
    </w:p>
    <w:p w14:paraId="0B4258D7" w14:textId="77777777" w:rsidR="00E71E08" w:rsidRPr="00E71E08" w:rsidRDefault="00E71E08" w:rsidP="00E71E08">
      <w:pPr>
        <w:spacing w:line="240" w:lineRule="auto"/>
        <w:contextualSpacing/>
        <w:jc w:val="center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E71E08">
        <w:rPr>
          <w:rFonts w:asciiTheme="majorBidi" w:hAnsiTheme="majorBidi" w:cstheme="majorBidi"/>
          <w:sz w:val="28"/>
          <w:szCs w:val="28"/>
          <w:lang w:val="ru-RU"/>
        </w:rPr>
        <w:t>Комунальний</w:t>
      </w:r>
      <w:proofErr w:type="spellEnd"/>
      <w:r w:rsidRPr="00E71E08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E71E08">
        <w:rPr>
          <w:rFonts w:asciiTheme="majorBidi" w:hAnsiTheme="majorBidi" w:cstheme="majorBidi"/>
          <w:sz w:val="28"/>
          <w:szCs w:val="28"/>
          <w:lang w:val="ru-RU"/>
        </w:rPr>
        <w:t>позашкільний</w:t>
      </w:r>
      <w:proofErr w:type="spellEnd"/>
      <w:r w:rsidRPr="00E71E08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E71E08">
        <w:rPr>
          <w:rFonts w:asciiTheme="majorBidi" w:hAnsiTheme="majorBidi" w:cstheme="majorBidi"/>
          <w:sz w:val="28"/>
          <w:szCs w:val="28"/>
          <w:lang w:val="ru-RU"/>
        </w:rPr>
        <w:t>навчальний</w:t>
      </w:r>
      <w:proofErr w:type="spellEnd"/>
      <w:r w:rsidRPr="00E71E08">
        <w:rPr>
          <w:rFonts w:asciiTheme="majorBidi" w:hAnsiTheme="majorBidi" w:cstheme="majorBidi"/>
          <w:sz w:val="28"/>
          <w:szCs w:val="28"/>
          <w:lang w:val="ru-RU"/>
        </w:rPr>
        <w:t xml:space="preserve"> заклад</w:t>
      </w:r>
    </w:p>
    <w:p w14:paraId="0B56DB0B" w14:textId="77777777" w:rsidR="00E71E08" w:rsidRPr="00E71E08" w:rsidRDefault="00E71E08" w:rsidP="00E71E08">
      <w:pPr>
        <w:spacing w:line="240" w:lineRule="auto"/>
        <w:contextualSpacing/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E71E08">
        <w:rPr>
          <w:rFonts w:asciiTheme="majorBidi" w:hAnsiTheme="majorBidi" w:cstheme="majorBidi"/>
          <w:sz w:val="28"/>
          <w:szCs w:val="28"/>
          <w:lang w:val="ru-RU"/>
        </w:rPr>
        <w:t>«</w:t>
      </w:r>
      <w:proofErr w:type="spellStart"/>
      <w:r w:rsidRPr="00E71E08">
        <w:rPr>
          <w:rFonts w:asciiTheme="majorBidi" w:hAnsiTheme="majorBidi" w:cstheme="majorBidi"/>
          <w:sz w:val="28"/>
          <w:szCs w:val="28"/>
          <w:lang w:val="ru-RU"/>
        </w:rPr>
        <w:t>Київська</w:t>
      </w:r>
      <w:proofErr w:type="spellEnd"/>
      <w:r w:rsidRPr="00E71E08">
        <w:rPr>
          <w:rFonts w:asciiTheme="majorBidi" w:hAnsiTheme="majorBidi" w:cstheme="majorBidi"/>
          <w:sz w:val="28"/>
          <w:szCs w:val="28"/>
          <w:lang w:val="ru-RU"/>
        </w:rPr>
        <w:t xml:space="preserve"> Мала </w:t>
      </w:r>
      <w:proofErr w:type="spellStart"/>
      <w:r w:rsidRPr="00E71E08">
        <w:rPr>
          <w:rFonts w:asciiTheme="majorBidi" w:hAnsiTheme="majorBidi" w:cstheme="majorBidi"/>
          <w:sz w:val="28"/>
          <w:szCs w:val="28"/>
          <w:lang w:val="ru-RU"/>
        </w:rPr>
        <w:t>академія</w:t>
      </w:r>
      <w:proofErr w:type="spellEnd"/>
      <w:r w:rsidRPr="00E71E08">
        <w:rPr>
          <w:rFonts w:asciiTheme="majorBidi" w:hAnsiTheme="majorBidi" w:cstheme="majorBidi"/>
          <w:sz w:val="28"/>
          <w:szCs w:val="28"/>
          <w:lang w:val="ru-RU"/>
        </w:rPr>
        <w:t xml:space="preserve"> наук </w:t>
      </w:r>
      <w:proofErr w:type="spellStart"/>
      <w:r w:rsidRPr="00E71E08">
        <w:rPr>
          <w:rFonts w:asciiTheme="majorBidi" w:hAnsiTheme="majorBidi" w:cstheme="majorBidi"/>
          <w:sz w:val="28"/>
          <w:szCs w:val="28"/>
          <w:lang w:val="ru-RU"/>
        </w:rPr>
        <w:t>учнівської</w:t>
      </w:r>
      <w:proofErr w:type="spellEnd"/>
      <w:r w:rsidRPr="00E71E08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E71E08">
        <w:rPr>
          <w:rFonts w:asciiTheme="majorBidi" w:hAnsiTheme="majorBidi" w:cstheme="majorBidi"/>
          <w:sz w:val="28"/>
          <w:szCs w:val="28"/>
          <w:lang w:val="ru-RU"/>
        </w:rPr>
        <w:t>молоді</w:t>
      </w:r>
      <w:proofErr w:type="spellEnd"/>
      <w:r w:rsidRPr="00E71E08">
        <w:rPr>
          <w:rFonts w:asciiTheme="majorBidi" w:hAnsiTheme="majorBidi" w:cstheme="majorBidi"/>
          <w:spacing w:val="-2"/>
          <w:sz w:val="28"/>
          <w:szCs w:val="28"/>
          <w:lang w:val="ru-RU"/>
        </w:rPr>
        <w:t>»</w:t>
      </w:r>
    </w:p>
    <w:p w14:paraId="1E1DEB8C" w14:textId="77777777" w:rsidR="00E71E08" w:rsidRPr="008D578D" w:rsidRDefault="00E71E08" w:rsidP="00E71E08">
      <w:pPr>
        <w:pStyle w:val="BodyText"/>
        <w:spacing w:line="360" w:lineRule="auto"/>
        <w:contextualSpacing/>
        <w:rPr>
          <w:rFonts w:asciiTheme="majorBidi" w:hAnsiTheme="majorBidi" w:cstheme="majorBidi"/>
        </w:rPr>
      </w:pPr>
    </w:p>
    <w:p w14:paraId="7CE21653" w14:textId="1C267773" w:rsidR="00E71E08" w:rsidRPr="008D578D" w:rsidRDefault="00E71E08" w:rsidP="00E71E08">
      <w:pPr>
        <w:pStyle w:val="BodyText"/>
        <w:spacing w:line="360" w:lineRule="auto"/>
        <w:contextualSpacing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Номінація «Астроном-Юніор»</w:t>
      </w:r>
    </w:p>
    <w:p w14:paraId="65F093F8" w14:textId="01CC75FE" w:rsidR="00E71E08" w:rsidRPr="004F7159" w:rsidRDefault="004F7159" w:rsidP="00E71E08">
      <w:pPr>
        <w:pStyle w:val="BodyText"/>
        <w:spacing w:line="360" w:lineRule="auto"/>
        <w:contextualSpacing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ТЕЗИ</w:t>
      </w:r>
    </w:p>
    <w:p w14:paraId="596972E0" w14:textId="5B84B435" w:rsidR="00E71E08" w:rsidRPr="00C319C1" w:rsidRDefault="00E71E08" w:rsidP="00E71E08">
      <w:pPr>
        <w:pStyle w:val="BodyText"/>
        <w:spacing w:line="360" w:lineRule="auto"/>
        <w:contextualSpacing/>
        <w:jc w:val="center"/>
        <w:rPr>
          <w:rFonts w:asciiTheme="majorBidi" w:hAnsiTheme="majorBidi" w:cstheme="majorBidi"/>
        </w:rPr>
      </w:pPr>
      <w:r w:rsidRPr="008D578D">
        <w:rPr>
          <w:rFonts w:asciiTheme="majorBidi" w:hAnsiTheme="majorBidi" w:cstheme="majorBidi"/>
        </w:rPr>
        <w:t xml:space="preserve">ДОСЛІДЖЕННЯ </w:t>
      </w:r>
      <w:r w:rsidR="004F7159">
        <w:rPr>
          <w:rFonts w:asciiTheme="majorBidi" w:hAnsiTheme="majorBidi" w:cstheme="majorBidi"/>
        </w:rPr>
        <w:t xml:space="preserve">НАДЯСКРАВОГО ГАММА-СПАЛАХУ </w:t>
      </w:r>
      <w:r w:rsidR="004F7159">
        <w:rPr>
          <w:rFonts w:asciiTheme="majorBidi" w:hAnsiTheme="majorBidi" w:cstheme="majorBidi"/>
          <w:lang w:val="en-US"/>
        </w:rPr>
        <w:t>GRB</w:t>
      </w:r>
      <w:r w:rsidR="004F7159" w:rsidRPr="00C319C1">
        <w:rPr>
          <w:rFonts w:asciiTheme="majorBidi" w:hAnsiTheme="majorBidi" w:cstheme="majorBidi"/>
        </w:rPr>
        <w:t>221009</w:t>
      </w:r>
      <w:r w:rsidR="004F7159">
        <w:rPr>
          <w:rFonts w:asciiTheme="majorBidi" w:hAnsiTheme="majorBidi" w:cstheme="majorBidi"/>
          <w:lang w:val="en-US"/>
        </w:rPr>
        <w:t>A</w:t>
      </w:r>
    </w:p>
    <w:p w14:paraId="3D68D6CA" w14:textId="77777777" w:rsidR="00E71E08" w:rsidRPr="008D578D" w:rsidRDefault="00E71E08" w:rsidP="00E71E08">
      <w:pPr>
        <w:pStyle w:val="BodyText"/>
        <w:spacing w:line="360" w:lineRule="auto"/>
        <w:contextualSpacing/>
        <w:rPr>
          <w:rFonts w:asciiTheme="majorBidi" w:hAnsiTheme="majorBidi" w:cstheme="majorBidi"/>
        </w:rPr>
      </w:pPr>
    </w:p>
    <w:p w14:paraId="7A04CDEF" w14:textId="77777777" w:rsidR="00E71E08" w:rsidRPr="008D578D" w:rsidRDefault="00E71E08" w:rsidP="00E71E08">
      <w:pPr>
        <w:pStyle w:val="BodyText"/>
        <w:spacing w:line="360" w:lineRule="auto"/>
        <w:contextualSpacing/>
        <w:rPr>
          <w:rFonts w:asciiTheme="majorBidi" w:hAnsiTheme="majorBidi" w:cstheme="majorBidi"/>
        </w:rPr>
      </w:pPr>
    </w:p>
    <w:p w14:paraId="255D3FC3" w14:textId="77777777" w:rsidR="00E71E08" w:rsidRPr="008D578D" w:rsidRDefault="00E71E08" w:rsidP="00E71E08">
      <w:pPr>
        <w:pStyle w:val="BodyText"/>
        <w:ind w:left="4321"/>
        <w:contextualSpacing/>
        <w:rPr>
          <w:rFonts w:asciiTheme="majorBidi" w:hAnsiTheme="majorBidi" w:cstheme="majorBidi"/>
        </w:rPr>
      </w:pPr>
      <w:r w:rsidRPr="008D578D">
        <w:rPr>
          <w:rFonts w:asciiTheme="majorBidi" w:hAnsiTheme="majorBidi" w:cstheme="majorBidi"/>
        </w:rPr>
        <w:t xml:space="preserve">Роботу виконала: </w:t>
      </w:r>
    </w:p>
    <w:p w14:paraId="0563F216" w14:textId="77777777" w:rsidR="00E71E08" w:rsidRPr="008D578D" w:rsidRDefault="00E71E08" w:rsidP="00E71E08">
      <w:pPr>
        <w:pStyle w:val="BodyText"/>
        <w:ind w:left="4321"/>
        <w:contextualSpacing/>
        <w:rPr>
          <w:rFonts w:asciiTheme="majorBidi" w:hAnsiTheme="majorBidi" w:cstheme="majorBidi"/>
        </w:rPr>
      </w:pPr>
      <w:r w:rsidRPr="008D578D">
        <w:rPr>
          <w:rFonts w:asciiTheme="majorBidi" w:hAnsiTheme="majorBidi" w:cstheme="majorBidi"/>
        </w:rPr>
        <w:t xml:space="preserve">Пишна Олександра Максимівна, </w:t>
      </w:r>
    </w:p>
    <w:p w14:paraId="664AEC17" w14:textId="77777777" w:rsidR="00E71E08" w:rsidRPr="008D578D" w:rsidRDefault="00E71E08" w:rsidP="00E71E08">
      <w:pPr>
        <w:pStyle w:val="BodyText"/>
        <w:ind w:left="4321"/>
        <w:contextualSpacing/>
        <w:rPr>
          <w:rFonts w:asciiTheme="majorBidi" w:hAnsiTheme="majorBidi" w:cstheme="majorBidi"/>
        </w:rPr>
      </w:pPr>
      <w:r w:rsidRPr="008D578D">
        <w:rPr>
          <w:rFonts w:asciiTheme="majorBidi" w:hAnsiTheme="majorBidi" w:cstheme="majorBidi"/>
        </w:rPr>
        <w:t xml:space="preserve">учениця 10-Б4 класу </w:t>
      </w:r>
    </w:p>
    <w:p w14:paraId="63500DBD" w14:textId="77777777" w:rsidR="00E71E08" w:rsidRDefault="00E71E08" w:rsidP="00E71E08">
      <w:pPr>
        <w:pStyle w:val="BodyText"/>
        <w:ind w:left="4321"/>
        <w:contextualSpacing/>
        <w:rPr>
          <w:rFonts w:asciiTheme="majorBidi" w:hAnsiTheme="majorBidi" w:cstheme="majorBidi"/>
        </w:rPr>
      </w:pPr>
      <w:r w:rsidRPr="005B3970">
        <w:rPr>
          <w:rFonts w:asciiTheme="majorBidi" w:hAnsiTheme="majorBidi" w:cstheme="majorBidi"/>
        </w:rPr>
        <w:t>Товариства з обмеженою відповідальністю «Центр освіти «</w:t>
      </w:r>
      <w:proofErr w:type="spellStart"/>
      <w:r w:rsidRPr="005B3970">
        <w:rPr>
          <w:rFonts w:asciiTheme="majorBidi" w:hAnsiTheme="majorBidi" w:cstheme="majorBidi"/>
        </w:rPr>
        <w:t>Оптіма</w:t>
      </w:r>
      <w:proofErr w:type="spellEnd"/>
      <w:r w:rsidRPr="005B3970">
        <w:rPr>
          <w:rFonts w:asciiTheme="majorBidi" w:hAnsiTheme="majorBidi" w:cstheme="majorBidi"/>
        </w:rPr>
        <w:t>»</w:t>
      </w:r>
    </w:p>
    <w:p w14:paraId="112BEE45" w14:textId="77777777" w:rsidR="00E71E08" w:rsidRPr="005B3970" w:rsidRDefault="00E71E08" w:rsidP="00E71E08">
      <w:pPr>
        <w:pStyle w:val="BodyText"/>
        <w:ind w:left="4321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Шевченківського району міста Києва</w:t>
      </w:r>
    </w:p>
    <w:p w14:paraId="5D60820A" w14:textId="77777777" w:rsidR="00E71E08" w:rsidRPr="008D578D" w:rsidRDefault="00E71E08" w:rsidP="00E71E08">
      <w:pPr>
        <w:pStyle w:val="BodyText"/>
        <w:ind w:left="4321"/>
        <w:contextualSpacing/>
        <w:rPr>
          <w:rFonts w:asciiTheme="majorBidi" w:hAnsiTheme="majorBidi" w:cstheme="majorBidi"/>
        </w:rPr>
      </w:pPr>
    </w:p>
    <w:p w14:paraId="5A69A395" w14:textId="77777777" w:rsidR="00E71E08" w:rsidRPr="008D578D" w:rsidRDefault="00E71E08" w:rsidP="00E71E08">
      <w:pPr>
        <w:pStyle w:val="BodyText"/>
        <w:ind w:left="4321"/>
        <w:contextualSpacing/>
        <w:rPr>
          <w:rFonts w:asciiTheme="majorBidi" w:hAnsiTheme="majorBidi" w:cstheme="majorBidi"/>
        </w:rPr>
      </w:pPr>
      <w:r w:rsidRPr="008D578D">
        <w:rPr>
          <w:rFonts w:asciiTheme="majorBidi" w:hAnsiTheme="majorBidi" w:cstheme="majorBidi"/>
        </w:rPr>
        <w:t xml:space="preserve">Науковий керівник: </w:t>
      </w:r>
    </w:p>
    <w:p w14:paraId="21B55ED3" w14:textId="77777777" w:rsidR="00E71E08" w:rsidRPr="008D578D" w:rsidRDefault="00E71E08" w:rsidP="00E71E08">
      <w:pPr>
        <w:pStyle w:val="BodyText"/>
        <w:ind w:left="4321"/>
        <w:contextualSpacing/>
        <w:rPr>
          <w:rFonts w:asciiTheme="majorBidi" w:hAnsiTheme="majorBidi" w:cstheme="majorBidi"/>
          <w:spacing w:val="-9"/>
        </w:rPr>
      </w:pPr>
      <w:proofErr w:type="spellStart"/>
      <w:r w:rsidRPr="008D578D">
        <w:rPr>
          <w:rFonts w:asciiTheme="majorBidi" w:hAnsiTheme="majorBidi" w:cstheme="majorBidi"/>
        </w:rPr>
        <w:t>Баранський</w:t>
      </w:r>
      <w:proofErr w:type="spellEnd"/>
      <w:r w:rsidRPr="008D578D">
        <w:rPr>
          <w:rFonts w:asciiTheme="majorBidi" w:hAnsiTheme="majorBidi" w:cstheme="majorBidi"/>
        </w:rPr>
        <w:t xml:space="preserve"> Олександр Ростиславович,</w:t>
      </w:r>
      <w:r w:rsidRPr="008D578D">
        <w:rPr>
          <w:rFonts w:asciiTheme="majorBidi" w:hAnsiTheme="majorBidi" w:cstheme="majorBidi"/>
          <w:spacing w:val="-9"/>
        </w:rPr>
        <w:t xml:space="preserve"> </w:t>
      </w:r>
    </w:p>
    <w:p w14:paraId="46039A5F" w14:textId="77777777" w:rsidR="00E71E08" w:rsidRPr="008D578D" w:rsidRDefault="00E71E08" w:rsidP="00E71E08">
      <w:pPr>
        <w:pStyle w:val="BodyText"/>
        <w:ind w:left="4321"/>
        <w:contextualSpacing/>
        <w:rPr>
          <w:rFonts w:asciiTheme="majorBidi" w:hAnsiTheme="majorBidi" w:cstheme="majorBidi"/>
        </w:rPr>
      </w:pPr>
      <w:bookmarkStart w:id="1" w:name="_Hlk129153747"/>
      <w:r w:rsidRPr="008D578D">
        <w:rPr>
          <w:rFonts w:asciiTheme="majorBidi" w:hAnsiTheme="majorBidi" w:cstheme="majorBidi"/>
        </w:rPr>
        <w:t>старший</w:t>
      </w:r>
      <w:r w:rsidRPr="008D578D">
        <w:rPr>
          <w:rFonts w:asciiTheme="majorBidi" w:hAnsiTheme="majorBidi" w:cstheme="majorBidi"/>
          <w:spacing w:val="-11"/>
        </w:rPr>
        <w:t xml:space="preserve"> </w:t>
      </w:r>
      <w:r w:rsidRPr="008D578D">
        <w:rPr>
          <w:rFonts w:asciiTheme="majorBidi" w:hAnsiTheme="majorBidi" w:cstheme="majorBidi"/>
        </w:rPr>
        <w:t>науковий</w:t>
      </w:r>
      <w:r w:rsidRPr="008D578D">
        <w:rPr>
          <w:rFonts w:asciiTheme="majorBidi" w:hAnsiTheme="majorBidi" w:cstheme="majorBidi"/>
          <w:spacing w:val="-9"/>
        </w:rPr>
        <w:t xml:space="preserve"> </w:t>
      </w:r>
      <w:r w:rsidRPr="008D578D">
        <w:rPr>
          <w:rFonts w:asciiTheme="majorBidi" w:hAnsiTheme="majorBidi" w:cstheme="majorBidi"/>
        </w:rPr>
        <w:t>співробітник Національного ботанічного саду ім. М.М. Гришка НАНУ</w:t>
      </w:r>
      <w:bookmarkEnd w:id="1"/>
      <w:r w:rsidRPr="008D578D">
        <w:rPr>
          <w:rFonts w:asciiTheme="majorBidi" w:hAnsiTheme="majorBidi" w:cstheme="majorBidi"/>
        </w:rPr>
        <w:t>,</w:t>
      </w:r>
      <w:r w:rsidRPr="008D578D">
        <w:rPr>
          <w:rFonts w:asciiTheme="majorBidi" w:hAnsiTheme="majorBidi" w:cstheme="majorBidi"/>
          <w:spacing w:val="-8"/>
        </w:rPr>
        <w:t xml:space="preserve"> </w:t>
      </w:r>
      <w:r w:rsidRPr="008D578D">
        <w:rPr>
          <w:rFonts w:asciiTheme="majorBidi" w:hAnsiTheme="majorBidi" w:cstheme="majorBidi"/>
        </w:rPr>
        <w:t>кандидат</w:t>
      </w:r>
      <w:r w:rsidRPr="008D578D">
        <w:rPr>
          <w:rFonts w:asciiTheme="majorBidi" w:hAnsiTheme="majorBidi" w:cstheme="majorBidi"/>
          <w:spacing w:val="-13"/>
        </w:rPr>
        <w:t xml:space="preserve"> </w:t>
      </w:r>
      <w:r w:rsidRPr="008D578D">
        <w:rPr>
          <w:rFonts w:asciiTheme="majorBidi" w:hAnsiTheme="majorBidi" w:cstheme="majorBidi"/>
        </w:rPr>
        <w:t>біологічних</w:t>
      </w:r>
      <w:r w:rsidRPr="008D578D">
        <w:rPr>
          <w:rFonts w:asciiTheme="majorBidi" w:hAnsiTheme="majorBidi" w:cstheme="majorBidi"/>
          <w:spacing w:val="-5"/>
        </w:rPr>
        <w:t xml:space="preserve"> </w:t>
      </w:r>
      <w:r w:rsidRPr="008D578D">
        <w:rPr>
          <w:rFonts w:asciiTheme="majorBidi" w:hAnsiTheme="majorBidi" w:cstheme="majorBidi"/>
          <w:spacing w:val="-4"/>
        </w:rPr>
        <w:t>наук</w:t>
      </w:r>
    </w:p>
    <w:p w14:paraId="13460090" w14:textId="77777777" w:rsidR="00E71E08" w:rsidRDefault="00E71E08" w:rsidP="00E71E08">
      <w:pPr>
        <w:pStyle w:val="BodyText"/>
        <w:spacing w:line="360" w:lineRule="auto"/>
        <w:contextualSpacing/>
        <w:rPr>
          <w:rFonts w:asciiTheme="majorBidi" w:hAnsiTheme="majorBidi" w:cstheme="majorBidi"/>
          <w:spacing w:val="-2"/>
        </w:rPr>
      </w:pPr>
    </w:p>
    <w:p w14:paraId="7F9043D0" w14:textId="42A023A3" w:rsidR="00E71E08" w:rsidRDefault="00E71E08" w:rsidP="00E71E08">
      <w:pPr>
        <w:pStyle w:val="BodyText"/>
        <w:spacing w:line="360" w:lineRule="auto"/>
        <w:contextualSpacing/>
        <w:rPr>
          <w:rFonts w:asciiTheme="majorBidi" w:hAnsiTheme="majorBidi" w:cstheme="majorBidi"/>
          <w:spacing w:val="-2"/>
        </w:rPr>
      </w:pPr>
    </w:p>
    <w:p w14:paraId="14840E17" w14:textId="291D5515" w:rsidR="00E71E08" w:rsidRDefault="00E71E08" w:rsidP="00E71E08">
      <w:pPr>
        <w:pStyle w:val="BodyText"/>
        <w:spacing w:line="360" w:lineRule="auto"/>
        <w:contextualSpacing/>
        <w:rPr>
          <w:rFonts w:asciiTheme="majorBidi" w:hAnsiTheme="majorBidi" w:cstheme="majorBidi"/>
          <w:spacing w:val="-2"/>
        </w:rPr>
      </w:pPr>
    </w:p>
    <w:p w14:paraId="6555E077" w14:textId="2A912D44" w:rsidR="00E71E08" w:rsidRDefault="00E71E08" w:rsidP="00E71E08">
      <w:pPr>
        <w:pStyle w:val="BodyText"/>
        <w:spacing w:line="360" w:lineRule="auto"/>
        <w:contextualSpacing/>
        <w:rPr>
          <w:rFonts w:asciiTheme="majorBidi" w:hAnsiTheme="majorBidi" w:cstheme="majorBidi"/>
          <w:spacing w:val="-2"/>
        </w:rPr>
      </w:pPr>
    </w:p>
    <w:p w14:paraId="1E826318" w14:textId="0B205DF3" w:rsidR="00E71E08" w:rsidRDefault="00E71E08" w:rsidP="00E71E08">
      <w:pPr>
        <w:pStyle w:val="BodyText"/>
        <w:spacing w:line="360" w:lineRule="auto"/>
        <w:contextualSpacing/>
        <w:rPr>
          <w:rFonts w:asciiTheme="majorBidi" w:hAnsiTheme="majorBidi" w:cstheme="majorBidi"/>
          <w:spacing w:val="-2"/>
        </w:rPr>
      </w:pPr>
    </w:p>
    <w:p w14:paraId="73C0D8AA" w14:textId="4844E419" w:rsidR="00E71E08" w:rsidRDefault="00E71E08" w:rsidP="00E71E08">
      <w:pPr>
        <w:pStyle w:val="BodyText"/>
        <w:spacing w:line="360" w:lineRule="auto"/>
        <w:contextualSpacing/>
        <w:rPr>
          <w:rFonts w:asciiTheme="majorBidi" w:hAnsiTheme="majorBidi" w:cstheme="majorBidi"/>
          <w:spacing w:val="-2"/>
        </w:rPr>
      </w:pPr>
    </w:p>
    <w:p w14:paraId="0CB703AE" w14:textId="77777777" w:rsidR="00E71E08" w:rsidRPr="008D578D" w:rsidRDefault="00E71E08" w:rsidP="00E71E08">
      <w:pPr>
        <w:pStyle w:val="BodyText"/>
        <w:spacing w:line="360" w:lineRule="auto"/>
        <w:contextualSpacing/>
        <w:rPr>
          <w:rFonts w:asciiTheme="majorBidi" w:hAnsiTheme="majorBidi" w:cstheme="majorBidi"/>
          <w:spacing w:val="-2"/>
        </w:rPr>
      </w:pPr>
    </w:p>
    <w:p w14:paraId="7D849468" w14:textId="1AC23283" w:rsidR="00E47B09" w:rsidRPr="00E71E08" w:rsidRDefault="00E71E08" w:rsidP="00E71E08">
      <w:pPr>
        <w:pStyle w:val="BodyText"/>
        <w:spacing w:line="360" w:lineRule="auto"/>
        <w:contextualSpacing/>
        <w:jc w:val="center"/>
        <w:rPr>
          <w:rFonts w:asciiTheme="majorBidi" w:hAnsiTheme="majorBidi" w:cstheme="majorBidi"/>
          <w:spacing w:val="-4"/>
        </w:rPr>
      </w:pPr>
      <w:r w:rsidRPr="008D578D">
        <w:rPr>
          <w:rFonts w:asciiTheme="majorBidi" w:hAnsiTheme="majorBidi" w:cstheme="majorBidi"/>
          <w:spacing w:val="-2"/>
        </w:rPr>
        <w:t>Київ-</w:t>
      </w:r>
      <w:r w:rsidRPr="008D578D">
        <w:rPr>
          <w:rFonts w:asciiTheme="majorBidi" w:hAnsiTheme="majorBidi" w:cstheme="majorBidi"/>
          <w:spacing w:val="-4"/>
        </w:rPr>
        <w:t>2023</w:t>
      </w:r>
    </w:p>
    <w:p w14:paraId="0DDB0131" w14:textId="25C95DB7" w:rsidR="00E47B09" w:rsidRDefault="00E47B09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</w:p>
    <w:p w14:paraId="0F32E909" w14:textId="0D6FF2CC" w:rsidR="00A110D6" w:rsidRPr="008D578D" w:rsidRDefault="00E71E08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</w:t>
      </w:r>
      <w:r w:rsidR="001F4B4F" w:rsidRPr="008D578D">
        <w:rPr>
          <w:rFonts w:asciiTheme="majorBidi" w:hAnsiTheme="majorBidi" w:cstheme="majorBidi"/>
        </w:rPr>
        <w:t xml:space="preserve"> цій роботі представлені результати спостережень та фотометричного аналізу </w:t>
      </w:r>
      <w:proofErr w:type="spellStart"/>
      <w:r w:rsidR="001F4B4F" w:rsidRPr="008D578D">
        <w:rPr>
          <w:rFonts w:asciiTheme="majorBidi" w:hAnsiTheme="majorBidi" w:cstheme="majorBidi"/>
        </w:rPr>
        <w:t>надяскравого</w:t>
      </w:r>
      <w:proofErr w:type="spellEnd"/>
      <w:r w:rsidR="001F4B4F" w:rsidRPr="008D578D">
        <w:rPr>
          <w:rFonts w:asciiTheme="majorBidi" w:hAnsiTheme="majorBidi" w:cstheme="majorBidi"/>
          <w:spacing w:val="-2"/>
        </w:rPr>
        <w:t xml:space="preserve"> </w:t>
      </w:r>
      <w:r w:rsidR="001F4B4F" w:rsidRPr="008D578D">
        <w:rPr>
          <w:rFonts w:asciiTheme="majorBidi" w:hAnsiTheme="majorBidi" w:cstheme="majorBidi"/>
        </w:rPr>
        <w:t>гамма-сплеску</w:t>
      </w:r>
      <w:r w:rsidR="001F4B4F" w:rsidRPr="008D578D">
        <w:rPr>
          <w:rFonts w:asciiTheme="majorBidi" w:hAnsiTheme="majorBidi" w:cstheme="majorBidi"/>
          <w:spacing w:val="-5"/>
        </w:rPr>
        <w:t xml:space="preserve"> </w:t>
      </w:r>
      <w:r w:rsidR="001F4B4F" w:rsidRPr="008D578D">
        <w:rPr>
          <w:rFonts w:asciiTheme="majorBidi" w:hAnsiTheme="majorBidi" w:cstheme="majorBidi"/>
        </w:rPr>
        <w:t>GRB</w:t>
      </w:r>
      <w:r w:rsidR="00E1190C">
        <w:rPr>
          <w:rFonts w:asciiTheme="majorBidi" w:hAnsiTheme="majorBidi" w:cstheme="majorBidi"/>
        </w:rPr>
        <w:t xml:space="preserve"> </w:t>
      </w:r>
      <w:r w:rsidR="001F4B4F" w:rsidRPr="008D578D">
        <w:rPr>
          <w:rFonts w:asciiTheme="majorBidi" w:hAnsiTheme="majorBidi" w:cstheme="majorBidi"/>
        </w:rPr>
        <w:t>221009A,</w:t>
      </w:r>
      <w:r w:rsidR="001F4B4F" w:rsidRPr="008D578D">
        <w:rPr>
          <w:rFonts w:asciiTheme="majorBidi" w:hAnsiTheme="majorBidi" w:cstheme="majorBidi"/>
          <w:spacing w:val="-4"/>
        </w:rPr>
        <w:t xml:space="preserve"> </w:t>
      </w:r>
      <w:r w:rsidR="001F4B4F" w:rsidRPr="008D578D">
        <w:rPr>
          <w:rFonts w:asciiTheme="majorBidi" w:hAnsiTheme="majorBidi" w:cstheme="majorBidi"/>
        </w:rPr>
        <w:t>який</w:t>
      </w:r>
      <w:r w:rsidR="001F4B4F" w:rsidRPr="008D578D">
        <w:rPr>
          <w:rFonts w:asciiTheme="majorBidi" w:hAnsiTheme="majorBidi" w:cstheme="majorBidi"/>
          <w:spacing w:val="-3"/>
        </w:rPr>
        <w:t xml:space="preserve"> </w:t>
      </w:r>
      <w:r w:rsidR="001F4B4F" w:rsidRPr="008D578D">
        <w:rPr>
          <w:rFonts w:asciiTheme="majorBidi" w:hAnsiTheme="majorBidi" w:cstheme="majorBidi"/>
        </w:rPr>
        <w:t>був</w:t>
      </w:r>
      <w:r w:rsidR="001F4B4F" w:rsidRPr="008D578D">
        <w:rPr>
          <w:rFonts w:asciiTheme="majorBidi" w:hAnsiTheme="majorBidi" w:cstheme="majorBidi"/>
          <w:spacing w:val="-5"/>
        </w:rPr>
        <w:t xml:space="preserve"> </w:t>
      </w:r>
      <w:r w:rsidR="001F4B4F" w:rsidRPr="008D578D">
        <w:rPr>
          <w:rFonts w:asciiTheme="majorBidi" w:hAnsiTheme="majorBidi" w:cstheme="majorBidi"/>
        </w:rPr>
        <w:t>зафіксований</w:t>
      </w:r>
      <w:r w:rsidR="001F4B4F" w:rsidRPr="008D578D">
        <w:rPr>
          <w:rFonts w:asciiTheme="majorBidi" w:hAnsiTheme="majorBidi" w:cstheme="majorBidi"/>
          <w:spacing w:val="-6"/>
        </w:rPr>
        <w:t xml:space="preserve"> </w:t>
      </w:r>
      <w:r w:rsidR="001F4B4F" w:rsidRPr="008D578D">
        <w:rPr>
          <w:rFonts w:asciiTheme="majorBidi" w:hAnsiTheme="majorBidi" w:cstheme="majorBidi"/>
        </w:rPr>
        <w:t>апаратом</w:t>
      </w:r>
      <w:r w:rsidR="001F4B4F" w:rsidRPr="008D578D">
        <w:rPr>
          <w:rFonts w:asciiTheme="majorBidi" w:hAnsiTheme="majorBidi" w:cstheme="majorBidi"/>
          <w:spacing w:val="-3"/>
        </w:rPr>
        <w:t xml:space="preserve"> </w:t>
      </w:r>
      <w:proofErr w:type="spellStart"/>
      <w:r w:rsidR="001F4B4F" w:rsidRPr="008D578D">
        <w:rPr>
          <w:rFonts w:asciiTheme="majorBidi" w:hAnsiTheme="majorBidi" w:cstheme="majorBidi"/>
        </w:rPr>
        <w:t>Swift</w:t>
      </w:r>
      <w:proofErr w:type="spellEnd"/>
      <w:r w:rsidR="001F4B4F" w:rsidRPr="008D578D">
        <w:rPr>
          <w:rFonts w:asciiTheme="majorBidi" w:hAnsiTheme="majorBidi" w:cstheme="majorBidi"/>
        </w:rPr>
        <w:t>-BAT 9 жовтня 2022 року.</w:t>
      </w:r>
      <w:r w:rsidR="001F4B4F" w:rsidRPr="00DF3E78">
        <w:rPr>
          <w:rFonts w:asciiTheme="majorBidi" w:hAnsiTheme="majorBidi" w:cstheme="majorBidi"/>
        </w:rPr>
        <w:t xml:space="preserve"> </w:t>
      </w:r>
      <w:r w:rsidR="001F4B4F" w:rsidRPr="001F4B4F">
        <w:rPr>
          <w:rFonts w:asciiTheme="majorBidi" w:hAnsiTheme="majorBidi" w:cstheme="majorBidi"/>
        </w:rPr>
        <w:t>GRB (</w:t>
      </w:r>
      <w:proofErr w:type="spellStart"/>
      <w:r w:rsidR="001F4B4F" w:rsidRPr="001F4B4F">
        <w:rPr>
          <w:rFonts w:asciiTheme="majorBidi" w:hAnsiTheme="majorBidi" w:cstheme="majorBidi"/>
        </w:rPr>
        <w:t>Gamma-ray</w:t>
      </w:r>
      <w:proofErr w:type="spellEnd"/>
      <w:r w:rsidR="001F4B4F" w:rsidRPr="001F4B4F">
        <w:rPr>
          <w:rFonts w:asciiTheme="majorBidi" w:hAnsiTheme="majorBidi" w:cstheme="majorBidi"/>
        </w:rPr>
        <w:t xml:space="preserve"> </w:t>
      </w:r>
      <w:proofErr w:type="spellStart"/>
      <w:r w:rsidR="001F4B4F" w:rsidRPr="001F4B4F">
        <w:rPr>
          <w:rFonts w:asciiTheme="majorBidi" w:hAnsiTheme="majorBidi" w:cstheme="majorBidi"/>
        </w:rPr>
        <w:t>burst</w:t>
      </w:r>
      <w:proofErr w:type="spellEnd"/>
      <w:r w:rsidR="001F4B4F" w:rsidRPr="001F4B4F">
        <w:rPr>
          <w:rFonts w:asciiTheme="majorBidi" w:hAnsiTheme="majorBidi" w:cstheme="majorBidi"/>
        </w:rPr>
        <w:t>) або гамма-спалахи – найяскравіші електромагнітні події у Всесвіті, під час яких відбуваються масштабні енергетичні викиди вибухового характеру в гамма діапазоні з типовою світністю L ~ 10</w:t>
      </w:r>
      <w:r w:rsidR="006F768E" w:rsidRPr="00DF3E78">
        <w:rPr>
          <w:rFonts w:asciiTheme="majorBidi" w:hAnsiTheme="majorBidi" w:cstheme="majorBidi"/>
          <w:vertAlign w:val="superscript"/>
        </w:rPr>
        <w:t>51</w:t>
      </w:r>
      <w:r w:rsidR="001F4B4F" w:rsidRPr="001F4B4F">
        <w:rPr>
          <w:rFonts w:asciiTheme="majorBidi" w:hAnsiTheme="majorBidi" w:cstheme="majorBidi"/>
        </w:rPr>
        <w:t xml:space="preserve"> – 10</w:t>
      </w:r>
      <w:r w:rsidR="006F768E" w:rsidRPr="00DF3E78">
        <w:rPr>
          <w:rFonts w:asciiTheme="majorBidi" w:hAnsiTheme="majorBidi" w:cstheme="majorBidi"/>
          <w:vertAlign w:val="superscript"/>
        </w:rPr>
        <w:t>53</w:t>
      </w:r>
      <w:r w:rsidR="001F4B4F" w:rsidRPr="001F4B4F">
        <w:rPr>
          <w:rFonts w:asciiTheme="majorBidi" w:hAnsiTheme="majorBidi" w:cstheme="majorBidi"/>
        </w:rPr>
        <w:t xml:space="preserve"> </w:t>
      </w:r>
      <w:proofErr w:type="spellStart"/>
      <w:r w:rsidR="001F4B4F" w:rsidRPr="001F4B4F">
        <w:rPr>
          <w:rFonts w:asciiTheme="majorBidi" w:hAnsiTheme="majorBidi" w:cstheme="majorBidi"/>
        </w:rPr>
        <w:t>erg</w:t>
      </w:r>
      <w:proofErr w:type="spellEnd"/>
      <w:r w:rsidR="001F4B4F" w:rsidRPr="001F4B4F">
        <w:rPr>
          <w:rFonts w:asciiTheme="majorBidi" w:hAnsiTheme="majorBidi" w:cstheme="majorBidi"/>
        </w:rPr>
        <w:t xml:space="preserve"> s</w:t>
      </w:r>
      <w:r w:rsidR="006F768E" w:rsidRPr="00DF3E78">
        <w:rPr>
          <w:rFonts w:asciiTheme="majorBidi" w:hAnsiTheme="majorBidi" w:cstheme="majorBidi"/>
          <w:vertAlign w:val="superscript"/>
        </w:rPr>
        <w:t>-1</w:t>
      </w:r>
      <w:r w:rsidR="001F4B4F" w:rsidRPr="001F4B4F">
        <w:rPr>
          <w:rFonts w:asciiTheme="majorBidi" w:hAnsiTheme="majorBidi" w:cstheme="majorBidi"/>
        </w:rPr>
        <w:t>.</w:t>
      </w:r>
      <w:r w:rsidR="00A110D6">
        <w:rPr>
          <w:rFonts w:asciiTheme="majorBidi" w:hAnsiTheme="majorBidi" w:cstheme="majorBidi"/>
        </w:rPr>
        <w:t xml:space="preserve"> </w:t>
      </w:r>
    </w:p>
    <w:p w14:paraId="6E9AF4D5" w14:textId="27187A1F" w:rsidR="00A110D6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r w:rsidRPr="001F4B4F">
        <w:rPr>
          <w:rFonts w:asciiTheme="majorBidi" w:hAnsiTheme="majorBidi" w:cstheme="majorBidi"/>
        </w:rPr>
        <w:t xml:space="preserve"> </w:t>
      </w:r>
      <w:r w:rsidR="00A110D6" w:rsidRPr="00A110D6">
        <w:rPr>
          <w:rFonts w:asciiTheme="majorBidi" w:hAnsiTheme="majorBidi" w:cstheme="majorBidi"/>
        </w:rPr>
        <w:t xml:space="preserve">GRB 221009A – </w:t>
      </w:r>
      <w:proofErr w:type="spellStart"/>
      <w:r w:rsidR="00A110D6" w:rsidRPr="00A110D6">
        <w:rPr>
          <w:rFonts w:asciiTheme="majorBidi" w:hAnsiTheme="majorBidi" w:cstheme="majorBidi"/>
        </w:rPr>
        <w:t>надяскравий</w:t>
      </w:r>
      <w:proofErr w:type="spellEnd"/>
      <w:r w:rsidR="00A110D6" w:rsidRPr="00A110D6">
        <w:rPr>
          <w:rFonts w:asciiTheme="majorBidi" w:hAnsiTheme="majorBidi" w:cstheme="majorBidi"/>
        </w:rPr>
        <w:t>, довготривалий гамма-спалах із червоним зміщенням z</w:t>
      </w:r>
      <w:r w:rsidR="006F768E">
        <w:rPr>
          <w:rFonts w:asciiTheme="majorBidi" w:hAnsiTheme="majorBidi" w:cstheme="majorBidi"/>
        </w:rPr>
        <w:t xml:space="preserve"> ≈</w:t>
      </w:r>
      <w:r w:rsidR="006F768E" w:rsidRPr="00DF3E78">
        <w:rPr>
          <w:rFonts w:asciiTheme="majorBidi" w:hAnsiTheme="majorBidi" w:cstheme="majorBidi"/>
        </w:rPr>
        <w:t xml:space="preserve"> </w:t>
      </w:r>
      <w:r w:rsidR="00A110D6" w:rsidRPr="00A110D6">
        <w:rPr>
          <w:rFonts w:asciiTheme="majorBidi" w:hAnsiTheme="majorBidi" w:cstheme="majorBidi"/>
        </w:rPr>
        <w:t xml:space="preserve">0.151. </w:t>
      </w:r>
      <w:r w:rsidR="006F768E">
        <w:rPr>
          <w:rFonts w:asciiTheme="majorBidi" w:hAnsiTheme="majorBidi" w:cstheme="majorBidi"/>
        </w:rPr>
        <w:t xml:space="preserve">Даний </w:t>
      </w:r>
      <w:r w:rsidR="00A110D6" w:rsidRPr="00A110D6">
        <w:rPr>
          <w:rFonts w:asciiTheme="majorBidi" w:hAnsiTheme="majorBidi" w:cstheme="majorBidi"/>
        </w:rPr>
        <w:t xml:space="preserve">гамма-спалах відбувся на відносно невеликій відстані від Землі </w:t>
      </w:r>
      <w:r w:rsidR="006F768E">
        <w:rPr>
          <w:rFonts w:asciiTheme="majorBidi" w:hAnsiTheme="majorBidi" w:cstheme="majorBidi"/>
        </w:rPr>
        <w:t>≈</w:t>
      </w:r>
      <w:r w:rsidR="00A110D6" w:rsidRPr="00A110D6">
        <w:rPr>
          <w:rFonts w:asciiTheme="majorBidi" w:hAnsiTheme="majorBidi" w:cstheme="majorBidi"/>
        </w:rPr>
        <w:t xml:space="preserve"> 2.4 мільярди світлових років, і наразі вважається найяскравішим гамма-сплеском за всю історію спостережень</w:t>
      </w:r>
      <w:r w:rsidR="00A110D6">
        <w:rPr>
          <w:rFonts w:asciiTheme="majorBidi" w:hAnsiTheme="majorBidi" w:cstheme="majorBidi"/>
        </w:rPr>
        <w:t>,</w:t>
      </w:r>
      <w:r w:rsidR="00A110D6" w:rsidRPr="00A110D6">
        <w:rPr>
          <w:rFonts w:asciiTheme="majorBidi" w:hAnsiTheme="majorBidi" w:cstheme="majorBidi"/>
        </w:rPr>
        <w:t xml:space="preserve"> </w:t>
      </w:r>
      <w:r w:rsidR="00A110D6" w:rsidRPr="008D578D">
        <w:rPr>
          <w:rFonts w:asciiTheme="majorBidi" w:hAnsiTheme="majorBidi" w:cstheme="majorBidi"/>
        </w:rPr>
        <w:t>що</w:t>
      </w:r>
      <w:r w:rsidR="00A110D6" w:rsidRPr="008D578D">
        <w:rPr>
          <w:rFonts w:asciiTheme="majorBidi" w:hAnsiTheme="majorBidi" w:cstheme="majorBidi"/>
          <w:spacing w:val="-5"/>
        </w:rPr>
        <w:t xml:space="preserve"> </w:t>
      </w:r>
      <w:r w:rsidR="00A110D6" w:rsidRPr="008D578D">
        <w:rPr>
          <w:rFonts w:asciiTheme="majorBidi" w:hAnsiTheme="majorBidi" w:cstheme="majorBidi"/>
        </w:rPr>
        <w:t>робить</w:t>
      </w:r>
      <w:r w:rsidR="00A110D6" w:rsidRPr="008D578D">
        <w:rPr>
          <w:rFonts w:asciiTheme="majorBidi" w:hAnsiTheme="majorBidi" w:cstheme="majorBidi"/>
          <w:spacing w:val="-7"/>
        </w:rPr>
        <w:t xml:space="preserve"> </w:t>
      </w:r>
      <w:r w:rsidR="00A110D6" w:rsidRPr="008D578D">
        <w:rPr>
          <w:rFonts w:asciiTheme="majorBidi" w:hAnsiTheme="majorBidi" w:cstheme="majorBidi"/>
        </w:rPr>
        <w:t>цей</w:t>
      </w:r>
      <w:r w:rsidR="00A110D6" w:rsidRPr="008D578D">
        <w:rPr>
          <w:rFonts w:asciiTheme="majorBidi" w:hAnsiTheme="majorBidi" w:cstheme="majorBidi"/>
          <w:spacing w:val="-4"/>
        </w:rPr>
        <w:t xml:space="preserve"> </w:t>
      </w:r>
      <w:r w:rsidR="00A110D6" w:rsidRPr="008D578D">
        <w:rPr>
          <w:rFonts w:asciiTheme="majorBidi" w:hAnsiTheme="majorBidi" w:cstheme="majorBidi"/>
        </w:rPr>
        <w:t>об’єкт унікальним та важливим для вивчення.</w:t>
      </w:r>
      <w:r w:rsidR="00A110D6">
        <w:rPr>
          <w:rFonts w:asciiTheme="majorBidi" w:hAnsiTheme="majorBidi" w:cstheme="majorBidi"/>
        </w:rPr>
        <w:t xml:space="preserve"> </w:t>
      </w:r>
      <w:r w:rsidR="00A110D6" w:rsidRPr="008D578D">
        <w:rPr>
          <w:rFonts w:asciiTheme="majorBidi" w:hAnsiTheme="majorBidi" w:cstheme="majorBidi"/>
        </w:rPr>
        <w:t>Зазвичай, оптичне післясвітіння гамма-сплесків видимі для спостережень відносно короткий проміжок часу, та швидко змінюють</w:t>
      </w:r>
      <w:r w:rsidR="00A110D6" w:rsidRPr="008D578D">
        <w:rPr>
          <w:rFonts w:asciiTheme="majorBidi" w:hAnsiTheme="majorBidi" w:cstheme="majorBidi"/>
          <w:spacing w:val="-4"/>
        </w:rPr>
        <w:t xml:space="preserve"> </w:t>
      </w:r>
      <w:r w:rsidR="00A110D6" w:rsidRPr="008D578D">
        <w:rPr>
          <w:rFonts w:asciiTheme="majorBidi" w:hAnsiTheme="majorBidi" w:cstheme="majorBidi"/>
        </w:rPr>
        <w:t>свою</w:t>
      </w:r>
      <w:r w:rsidR="00A110D6" w:rsidRPr="008D578D">
        <w:rPr>
          <w:rFonts w:asciiTheme="majorBidi" w:hAnsiTheme="majorBidi" w:cstheme="majorBidi"/>
          <w:spacing w:val="-4"/>
        </w:rPr>
        <w:t xml:space="preserve"> </w:t>
      </w:r>
      <w:r w:rsidR="00A110D6" w:rsidRPr="008D578D">
        <w:rPr>
          <w:rFonts w:asciiTheme="majorBidi" w:hAnsiTheme="majorBidi" w:cstheme="majorBidi"/>
        </w:rPr>
        <w:t>зоряну</w:t>
      </w:r>
      <w:r w:rsidR="00A110D6" w:rsidRPr="008D578D">
        <w:rPr>
          <w:rFonts w:asciiTheme="majorBidi" w:hAnsiTheme="majorBidi" w:cstheme="majorBidi"/>
          <w:spacing w:val="-2"/>
        </w:rPr>
        <w:t xml:space="preserve"> </w:t>
      </w:r>
      <w:r w:rsidR="00A110D6" w:rsidRPr="008D578D">
        <w:rPr>
          <w:rFonts w:asciiTheme="majorBidi" w:hAnsiTheme="majorBidi" w:cstheme="majorBidi"/>
        </w:rPr>
        <w:t>величину,</w:t>
      </w:r>
      <w:r w:rsidR="00A110D6" w:rsidRPr="008D578D">
        <w:rPr>
          <w:rFonts w:asciiTheme="majorBidi" w:hAnsiTheme="majorBidi" w:cstheme="majorBidi"/>
          <w:spacing w:val="-4"/>
        </w:rPr>
        <w:t xml:space="preserve"> </w:t>
      </w:r>
      <w:r w:rsidR="00A110D6" w:rsidRPr="008D578D">
        <w:rPr>
          <w:rFonts w:asciiTheme="majorBidi" w:hAnsiTheme="majorBidi" w:cstheme="majorBidi"/>
        </w:rPr>
        <w:t>що</w:t>
      </w:r>
      <w:r w:rsidR="00A110D6" w:rsidRPr="008D578D">
        <w:rPr>
          <w:rFonts w:asciiTheme="majorBidi" w:hAnsiTheme="majorBidi" w:cstheme="majorBidi"/>
          <w:spacing w:val="-2"/>
        </w:rPr>
        <w:t xml:space="preserve"> </w:t>
      </w:r>
      <w:r w:rsidR="00A110D6" w:rsidRPr="008D578D">
        <w:rPr>
          <w:rFonts w:asciiTheme="majorBidi" w:hAnsiTheme="majorBidi" w:cstheme="majorBidi"/>
        </w:rPr>
        <w:t>робить</w:t>
      </w:r>
      <w:r w:rsidR="00A110D6" w:rsidRPr="008D578D">
        <w:rPr>
          <w:rFonts w:asciiTheme="majorBidi" w:hAnsiTheme="majorBidi" w:cstheme="majorBidi"/>
          <w:spacing w:val="-4"/>
        </w:rPr>
        <w:t xml:space="preserve"> </w:t>
      </w:r>
      <w:r w:rsidR="00A110D6" w:rsidRPr="008D578D">
        <w:rPr>
          <w:rFonts w:asciiTheme="majorBidi" w:hAnsiTheme="majorBidi" w:cstheme="majorBidi"/>
        </w:rPr>
        <w:t>кожне спостереження особливим та цінним для загального аналізу.</w:t>
      </w:r>
      <w:r w:rsidR="00A110D6">
        <w:rPr>
          <w:rFonts w:asciiTheme="majorBidi" w:hAnsiTheme="majorBidi" w:cstheme="majorBidi"/>
        </w:rPr>
        <w:t xml:space="preserve"> </w:t>
      </w:r>
      <w:r w:rsidR="00A110D6" w:rsidRPr="00A110D6">
        <w:rPr>
          <w:rFonts w:asciiTheme="majorBidi" w:hAnsiTheme="majorBidi" w:cstheme="majorBidi"/>
        </w:rPr>
        <w:t xml:space="preserve">Таке явище, за оцінками, відбувається раз на </w:t>
      </w:r>
      <w:r w:rsidR="00A110D6">
        <w:rPr>
          <w:rFonts w:asciiTheme="majorBidi" w:hAnsiTheme="majorBidi" w:cstheme="majorBidi"/>
        </w:rPr>
        <w:t>десять тисяч років.</w:t>
      </w:r>
    </w:p>
    <w:p w14:paraId="7111C961" w14:textId="77777777" w:rsidR="00E71E08" w:rsidRDefault="00E71E08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</w:p>
    <w:p w14:paraId="606C235D" w14:textId="2A10DF37" w:rsidR="006F768E" w:rsidRPr="00DF3E78" w:rsidRDefault="006F768E" w:rsidP="004F7159">
      <w:pPr>
        <w:pStyle w:val="BodyText"/>
        <w:spacing w:line="360" w:lineRule="auto"/>
        <w:ind w:firstLine="284"/>
        <w:contextualSpacing/>
        <w:jc w:val="both"/>
        <w:rPr>
          <w:rFonts w:asciiTheme="majorBidi" w:hAnsiTheme="majorBidi" w:cstheme="majorBidi"/>
        </w:rPr>
      </w:pPr>
      <w:r w:rsidRPr="008D578D">
        <w:rPr>
          <w:rFonts w:asciiTheme="majorBidi" w:hAnsiTheme="majorBidi" w:cstheme="majorBidi"/>
          <w:lang w:val="en-US"/>
        </w:rPr>
        <w:t>GRANDMA</w:t>
      </w:r>
      <w:r w:rsidR="00DF3E78">
        <w:rPr>
          <w:rFonts w:asciiTheme="majorBidi" w:hAnsiTheme="majorBidi" w:cstheme="majorBidi"/>
        </w:rPr>
        <w:t xml:space="preserve"> - </w:t>
      </w:r>
      <w:r>
        <w:rPr>
          <w:rFonts w:asciiTheme="majorBidi" w:hAnsiTheme="majorBidi" w:cstheme="majorBidi"/>
          <w:lang w:val="en-US"/>
        </w:rPr>
        <w:t>Global</w:t>
      </w:r>
      <w:r w:rsidRPr="006F768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Rapid</w:t>
      </w:r>
      <w:r w:rsidRPr="006F768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Advanced</w:t>
      </w:r>
      <w:r w:rsidRPr="006F768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Network</w:t>
      </w:r>
      <w:r w:rsidRPr="006F768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devoted</w:t>
      </w:r>
      <w:r w:rsidRPr="006F768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to</w:t>
      </w:r>
      <w:r w:rsidRPr="006F768E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  <w:lang w:val="en-US"/>
        </w:rPr>
        <w:t>the</w:t>
      </w:r>
      <w:r w:rsidR="00C319C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Multi</w:t>
      </w:r>
      <w:proofErr w:type="gramEnd"/>
      <w:r w:rsidRPr="006F768E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  <w:lang w:val="en-US"/>
        </w:rPr>
        <w:t>messenger</w:t>
      </w:r>
      <w:r w:rsidRPr="006F768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Addicts</w:t>
      </w:r>
      <w:r w:rsidRPr="008D578D">
        <w:rPr>
          <w:rFonts w:asciiTheme="majorBidi" w:hAnsiTheme="majorBidi" w:cstheme="majorBidi"/>
        </w:rPr>
        <w:t xml:space="preserve">. Восени 2022 року, мій науковий керівник – Олександр Ростиславович </w:t>
      </w:r>
      <w:proofErr w:type="spellStart"/>
      <w:r w:rsidRPr="008D578D">
        <w:rPr>
          <w:rFonts w:asciiTheme="majorBidi" w:hAnsiTheme="majorBidi" w:cstheme="majorBidi"/>
        </w:rPr>
        <w:t>Баранський</w:t>
      </w:r>
      <w:proofErr w:type="spellEnd"/>
      <w:r w:rsidRPr="008D578D">
        <w:rPr>
          <w:rFonts w:asciiTheme="majorBidi" w:hAnsiTheme="majorBidi" w:cstheme="majorBidi"/>
        </w:rPr>
        <w:t>, запросив мене доєднатися до дослідницької групи,</w:t>
      </w:r>
      <w:r w:rsidR="004F7159" w:rsidRPr="004F7159">
        <w:rPr>
          <w:rFonts w:asciiTheme="majorBidi" w:hAnsiTheme="majorBidi" w:cstheme="majorBidi"/>
          <w:lang w:val="ru-RU"/>
        </w:rPr>
        <w:t xml:space="preserve"> </w:t>
      </w:r>
      <w:r w:rsidR="004F7159">
        <w:rPr>
          <w:rFonts w:asciiTheme="majorBidi" w:hAnsiTheme="majorBidi" w:cstheme="majorBidi"/>
        </w:rPr>
        <w:t xml:space="preserve">яка в Астрономічній Обсерваторії </w:t>
      </w:r>
      <w:r w:rsidR="004F7159" w:rsidRPr="004F7159">
        <w:rPr>
          <w:rFonts w:asciiTheme="majorBidi" w:hAnsiTheme="majorBidi" w:cstheme="majorBidi"/>
        </w:rPr>
        <w:t>Київського Національного університету ім.</w:t>
      </w:r>
      <w:r w:rsidR="004F7159">
        <w:rPr>
          <w:rFonts w:asciiTheme="majorBidi" w:hAnsiTheme="majorBidi" w:cstheme="majorBidi"/>
        </w:rPr>
        <w:t xml:space="preserve"> </w:t>
      </w:r>
      <w:r w:rsidR="004F7159" w:rsidRPr="004F7159">
        <w:rPr>
          <w:rFonts w:asciiTheme="majorBidi" w:hAnsiTheme="majorBidi" w:cstheme="majorBidi"/>
        </w:rPr>
        <w:t>Тараса Шевченка</w:t>
      </w:r>
      <w:r w:rsidR="004F7159">
        <w:rPr>
          <w:rFonts w:asciiTheme="majorBidi" w:hAnsiTheme="majorBidi" w:cstheme="majorBidi"/>
        </w:rPr>
        <w:t xml:space="preserve"> співпрацює з </w:t>
      </w:r>
      <w:r w:rsidR="004F7159">
        <w:rPr>
          <w:rFonts w:asciiTheme="majorBidi" w:hAnsiTheme="majorBidi" w:cstheme="majorBidi"/>
          <w:lang w:val="en-US"/>
        </w:rPr>
        <w:t>GRANDMA</w:t>
      </w:r>
      <w:r w:rsidR="004F7159" w:rsidRPr="004F7159">
        <w:rPr>
          <w:rFonts w:asciiTheme="majorBidi" w:hAnsiTheme="majorBidi" w:cstheme="majorBidi"/>
          <w:lang w:val="ru-RU"/>
        </w:rPr>
        <w:t>,</w:t>
      </w:r>
      <w:r w:rsidRPr="008D578D">
        <w:rPr>
          <w:rFonts w:asciiTheme="majorBidi" w:hAnsiTheme="majorBidi" w:cstheme="majorBidi"/>
        </w:rPr>
        <w:t xml:space="preserve"> для виконування ролі наукового секретаря та спеціаліста по фотометрії. Наша дослідницька група восени 2022 прийняла участь у спостережній кампанії «</w:t>
      </w:r>
      <w:r w:rsidRPr="008D578D">
        <w:rPr>
          <w:rFonts w:asciiTheme="majorBidi" w:hAnsiTheme="majorBidi" w:cstheme="majorBidi"/>
          <w:lang w:val="en-US"/>
        </w:rPr>
        <w:t>Get</w:t>
      </w:r>
      <w:r w:rsidRPr="008D578D">
        <w:rPr>
          <w:rFonts w:asciiTheme="majorBidi" w:hAnsiTheme="majorBidi" w:cstheme="majorBidi"/>
        </w:rPr>
        <w:t xml:space="preserve"> </w:t>
      </w:r>
      <w:r w:rsidRPr="008D578D">
        <w:rPr>
          <w:rFonts w:asciiTheme="majorBidi" w:hAnsiTheme="majorBidi" w:cstheme="majorBidi"/>
          <w:lang w:val="en-US"/>
        </w:rPr>
        <w:t>ready</w:t>
      </w:r>
      <w:r w:rsidRPr="008D578D">
        <w:rPr>
          <w:rFonts w:asciiTheme="majorBidi" w:hAnsiTheme="majorBidi" w:cstheme="majorBidi"/>
        </w:rPr>
        <w:t xml:space="preserve"> </w:t>
      </w:r>
      <w:r w:rsidRPr="008D578D">
        <w:rPr>
          <w:rFonts w:asciiTheme="majorBidi" w:hAnsiTheme="majorBidi" w:cstheme="majorBidi"/>
          <w:lang w:val="en-US"/>
        </w:rPr>
        <w:t>for</w:t>
      </w:r>
      <w:r w:rsidRPr="008D578D">
        <w:rPr>
          <w:rFonts w:asciiTheme="majorBidi" w:hAnsiTheme="majorBidi" w:cstheme="majorBidi"/>
        </w:rPr>
        <w:t xml:space="preserve"> </w:t>
      </w:r>
      <w:r w:rsidRPr="008D578D">
        <w:rPr>
          <w:rFonts w:asciiTheme="majorBidi" w:hAnsiTheme="majorBidi" w:cstheme="majorBidi"/>
          <w:lang w:val="en-US"/>
        </w:rPr>
        <w:t>O</w:t>
      </w:r>
      <w:r w:rsidRPr="008D578D">
        <w:rPr>
          <w:rFonts w:asciiTheme="majorBidi" w:hAnsiTheme="majorBidi" w:cstheme="majorBidi"/>
        </w:rPr>
        <w:t>4» та наразі готується до спостережної кампанії «</w:t>
      </w:r>
      <w:r w:rsidRPr="008D578D">
        <w:rPr>
          <w:rFonts w:asciiTheme="majorBidi" w:hAnsiTheme="majorBidi" w:cstheme="majorBidi"/>
          <w:lang w:val="en-US"/>
        </w:rPr>
        <w:t>LIGO</w:t>
      </w:r>
      <w:r w:rsidRPr="008D578D">
        <w:rPr>
          <w:rFonts w:asciiTheme="majorBidi" w:hAnsiTheme="majorBidi" w:cstheme="majorBidi"/>
        </w:rPr>
        <w:t>/</w:t>
      </w:r>
      <w:r w:rsidRPr="008D578D">
        <w:rPr>
          <w:rFonts w:asciiTheme="majorBidi" w:hAnsiTheme="majorBidi" w:cstheme="majorBidi"/>
          <w:lang w:val="en-US"/>
        </w:rPr>
        <w:t>Virgo</w:t>
      </w:r>
      <w:r w:rsidRPr="008D578D">
        <w:rPr>
          <w:rFonts w:asciiTheme="majorBidi" w:hAnsiTheme="majorBidi" w:cstheme="majorBidi"/>
        </w:rPr>
        <w:t xml:space="preserve"> </w:t>
      </w:r>
      <w:r w:rsidRPr="008D578D">
        <w:rPr>
          <w:rFonts w:asciiTheme="majorBidi" w:hAnsiTheme="majorBidi" w:cstheme="majorBidi"/>
          <w:lang w:val="en-US"/>
        </w:rPr>
        <w:t>O</w:t>
      </w:r>
      <w:r w:rsidRPr="008D578D">
        <w:rPr>
          <w:rFonts w:asciiTheme="majorBidi" w:hAnsiTheme="majorBidi" w:cstheme="majorBidi"/>
        </w:rPr>
        <w:t>4» у травні 2023 року.</w:t>
      </w:r>
      <w:r w:rsidR="00DF3E78">
        <w:rPr>
          <w:rFonts w:asciiTheme="majorBidi" w:hAnsiTheme="majorBidi" w:cstheme="majorBidi"/>
        </w:rPr>
        <w:t xml:space="preserve"> Я прийняла участь у очній конференції </w:t>
      </w:r>
      <w:r w:rsidR="00DF3E78">
        <w:rPr>
          <w:rFonts w:asciiTheme="majorBidi" w:hAnsiTheme="majorBidi" w:cstheme="majorBidi"/>
          <w:lang w:val="en-US"/>
        </w:rPr>
        <w:t>GRANDMA</w:t>
      </w:r>
      <w:r w:rsidR="00DF3E78" w:rsidRPr="00DF3E78">
        <w:rPr>
          <w:rFonts w:asciiTheme="majorBidi" w:hAnsiTheme="majorBidi" w:cstheme="majorBidi"/>
        </w:rPr>
        <w:t xml:space="preserve"> </w:t>
      </w:r>
      <w:r w:rsidR="00DF3E78">
        <w:rPr>
          <w:rFonts w:asciiTheme="majorBidi" w:hAnsiTheme="majorBidi" w:cstheme="majorBidi"/>
        </w:rPr>
        <w:t xml:space="preserve">у Парижі та у результаті спостережень даного об’єкту була опублікована стаття: </w:t>
      </w:r>
      <w:r w:rsidR="00DF3E78" w:rsidRPr="00DF3E78">
        <w:rPr>
          <w:rFonts w:asciiTheme="majorBidi" w:hAnsiTheme="majorBidi" w:cstheme="majorBidi"/>
        </w:rPr>
        <w:t xml:space="preserve">GRANDMA: GRANDMA </w:t>
      </w:r>
      <w:proofErr w:type="spellStart"/>
      <w:r w:rsidR="00DF3E78" w:rsidRPr="00DF3E78">
        <w:rPr>
          <w:rFonts w:asciiTheme="majorBidi" w:hAnsiTheme="majorBidi" w:cstheme="majorBidi"/>
        </w:rPr>
        <w:t>and</w:t>
      </w:r>
      <w:proofErr w:type="spellEnd"/>
      <w:r w:rsidR="00DF3E78" w:rsidRPr="00DF3E78">
        <w:rPr>
          <w:rFonts w:asciiTheme="majorBidi" w:hAnsiTheme="majorBidi" w:cstheme="majorBidi"/>
        </w:rPr>
        <w:t xml:space="preserve"> HXMT </w:t>
      </w:r>
      <w:proofErr w:type="spellStart"/>
      <w:r w:rsidR="00DF3E78" w:rsidRPr="00DF3E78">
        <w:rPr>
          <w:rFonts w:asciiTheme="majorBidi" w:hAnsiTheme="majorBidi" w:cstheme="majorBidi"/>
        </w:rPr>
        <w:t>Observations</w:t>
      </w:r>
      <w:proofErr w:type="spellEnd"/>
      <w:r w:rsidR="00DF3E78" w:rsidRPr="00DF3E78">
        <w:rPr>
          <w:rFonts w:asciiTheme="majorBidi" w:hAnsiTheme="majorBidi" w:cstheme="majorBidi"/>
        </w:rPr>
        <w:t xml:space="preserve"> </w:t>
      </w:r>
      <w:proofErr w:type="spellStart"/>
      <w:r w:rsidR="00DF3E78" w:rsidRPr="00DF3E78">
        <w:rPr>
          <w:rFonts w:asciiTheme="majorBidi" w:hAnsiTheme="majorBidi" w:cstheme="majorBidi"/>
        </w:rPr>
        <w:t>of</w:t>
      </w:r>
      <w:proofErr w:type="spellEnd"/>
      <w:r w:rsidR="00DF3E78" w:rsidRPr="00DF3E78">
        <w:rPr>
          <w:rFonts w:asciiTheme="majorBidi" w:hAnsiTheme="majorBidi" w:cstheme="majorBidi"/>
        </w:rPr>
        <w:t xml:space="preserve"> GRB 221009A - </w:t>
      </w:r>
      <w:proofErr w:type="spellStart"/>
      <w:r w:rsidR="00DF3E78" w:rsidRPr="00DF3E78">
        <w:rPr>
          <w:rFonts w:asciiTheme="majorBidi" w:hAnsiTheme="majorBidi" w:cstheme="majorBidi"/>
        </w:rPr>
        <w:t>the</w:t>
      </w:r>
      <w:proofErr w:type="spellEnd"/>
      <w:r w:rsidR="00DF3E78" w:rsidRPr="00DF3E78">
        <w:rPr>
          <w:rFonts w:asciiTheme="majorBidi" w:hAnsiTheme="majorBidi" w:cstheme="majorBidi"/>
        </w:rPr>
        <w:t xml:space="preserve"> Standard-</w:t>
      </w:r>
      <w:proofErr w:type="spellStart"/>
      <w:r w:rsidR="00DF3E78" w:rsidRPr="00DF3E78">
        <w:rPr>
          <w:rFonts w:asciiTheme="majorBidi" w:hAnsiTheme="majorBidi" w:cstheme="majorBidi"/>
        </w:rPr>
        <w:t>Luminosity</w:t>
      </w:r>
      <w:proofErr w:type="spellEnd"/>
      <w:r w:rsidR="00DF3E78" w:rsidRPr="00DF3E78">
        <w:rPr>
          <w:rFonts w:asciiTheme="majorBidi" w:hAnsiTheme="majorBidi" w:cstheme="majorBidi"/>
        </w:rPr>
        <w:t xml:space="preserve"> </w:t>
      </w:r>
      <w:proofErr w:type="spellStart"/>
      <w:r w:rsidR="00DF3E78" w:rsidRPr="00DF3E78">
        <w:rPr>
          <w:rFonts w:asciiTheme="majorBidi" w:hAnsiTheme="majorBidi" w:cstheme="majorBidi"/>
        </w:rPr>
        <w:t>Afterglow</w:t>
      </w:r>
      <w:proofErr w:type="spellEnd"/>
      <w:r w:rsidR="00DF3E78" w:rsidRPr="00DF3E78">
        <w:rPr>
          <w:rFonts w:asciiTheme="majorBidi" w:hAnsiTheme="majorBidi" w:cstheme="majorBidi"/>
        </w:rPr>
        <w:t xml:space="preserve"> </w:t>
      </w:r>
      <w:proofErr w:type="spellStart"/>
      <w:r w:rsidR="00DF3E78" w:rsidRPr="00DF3E78">
        <w:rPr>
          <w:rFonts w:asciiTheme="majorBidi" w:hAnsiTheme="majorBidi" w:cstheme="majorBidi"/>
        </w:rPr>
        <w:t>of</w:t>
      </w:r>
      <w:proofErr w:type="spellEnd"/>
      <w:r w:rsidR="00DF3E78" w:rsidRPr="00DF3E78">
        <w:rPr>
          <w:rFonts w:asciiTheme="majorBidi" w:hAnsiTheme="majorBidi" w:cstheme="majorBidi"/>
        </w:rPr>
        <w:t xml:space="preserve"> a </w:t>
      </w:r>
      <w:proofErr w:type="spellStart"/>
      <w:r w:rsidR="00DF3E78" w:rsidRPr="00DF3E78">
        <w:rPr>
          <w:rFonts w:asciiTheme="majorBidi" w:hAnsiTheme="majorBidi" w:cstheme="majorBidi"/>
        </w:rPr>
        <w:t>Hyper-Luminous</w:t>
      </w:r>
      <w:proofErr w:type="spellEnd"/>
      <w:r w:rsidR="00DF3E78" w:rsidRPr="00DF3E78">
        <w:rPr>
          <w:rFonts w:asciiTheme="majorBidi" w:hAnsiTheme="majorBidi" w:cstheme="majorBidi"/>
        </w:rPr>
        <w:t xml:space="preserve"> </w:t>
      </w:r>
      <w:proofErr w:type="spellStart"/>
      <w:r w:rsidR="00DF3E78" w:rsidRPr="00DF3E78">
        <w:rPr>
          <w:rFonts w:asciiTheme="majorBidi" w:hAnsiTheme="majorBidi" w:cstheme="majorBidi"/>
        </w:rPr>
        <w:t>Gamma-Ray</w:t>
      </w:r>
      <w:proofErr w:type="spellEnd"/>
      <w:r w:rsidR="00DF3E78" w:rsidRPr="00DF3E78">
        <w:rPr>
          <w:rFonts w:asciiTheme="majorBidi" w:hAnsiTheme="majorBidi" w:cstheme="majorBidi"/>
        </w:rPr>
        <w:t xml:space="preserve"> </w:t>
      </w:r>
      <w:proofErr w:type="spellStart"/>
      <w:r w:rsidR="00DF3E78" w:rsidRPr="00DF3E78">
        <w:rPr>
          <w:rFonts w:asciiTheme="majorBidi" w:hAnsiTheme="majorBidi" w:cstheme="majorBidi"/>
        </w:rPr>
        <w:t>Burst</w:t>
      </w:r>
      <w:proofErr w:type="spellEnd"/>
      <w:r w:rsidR="00DF3E78" w:rsidRPr="00DF3E78">
        <w:rPr>
          <w:rFonts w:asciiTheme="majorBidi" w:hAnsiTheme="majorBidi" w:cstheme="majorBidi"/>
        </w:rPr>
        <w:t xml:space="preserve">, </w:t>
      </w:r>
      <w:r w:rsidR="00DF3E78" w:rsidRPr="00DF3E78">
        <w:rPr>
          <w:rFonts w:asciiTheme="majorBidi" w:hAnsiTheme="majorBidi" w:cstheme="majorBidi"/>
        </w:rPr>
        <w:lastRenderedPageBreak/>
        <w:t>де я</w:t>
      </w:r>
      <w:r w:rsidR="00DF3E78">
        <w:rPr>
          <w:rFonts w:asciiTheme="majorBidi" w:hAnsiTheme="majorBidi" w:cstheme="majorBidi"/>
        </w:rPr>
        <w:t xml:space="preserve"> та наша команда</w:t>
      </w:r>
      <w:r w:rsidR="00DF3E78" w:rsidRPr="00DF3E78">
        <w:rPr>
          <w:rFonts w:asciiTheme="majorBidi" w:hAnsiTheme="majorBidi" w:cstheme="majorBidi"/>
        </w:rPr>
        <w:t xml:space="preserve"> стал</w:t>
      </w:r>
      <w:r w:rsidR="00DF3E78">
        <w:rPr>
          <w:rFonts w:asciiTheme="majorBidi" w:hAnsiTheme="majorBidi" w:cstheme="majorBidi"/>
        </w:rPr>
        <w:t>и</w:t>
      </w:r>
      <w:r w:rsidR="00DF3E78" w:rsidRPr="00DF3E78">
        <w:rPr>
          <w:rFonts w:asciiTheme="majorBidi" w:hAnsiTheme="majorBidi" w:cstheme="majorBidi"/>
        </w:rPr>
        <w:t xml:space="preserve"> співавтор</w:t>
      </w:r>
      <w:r w:rsidR="00DF3E78">
        <w:rPr>
          <w:rFonts w:asciiTheme="majorBidi" w:hAnsiTheme="majorBidi" w:cstheme="majorBidi"/>
        </w:rPr>
        <w:t xml:space="preserve">ами. </w:t>
      </w:r>
    </w:p>
    <w:p w14:paraId="73ED4AB6" w14:textId="77777777" w:rsidR="006F768E" w:rsidRDefault="006F768E" w:rsidP="00DF3E78">
      <w:pPr>
        <w:pStyle w:val="BodyText"/>
        <w:spacing w:line="360" w:lineRule="auto"/>
        <w:contextualSpacing/>
        <w:jc w:val="both"/>
        <w:rPr>
          <w:rFonts w:asciiTheme="majorBidi" w:hAnsiTheme="majorBidi" w:cstheme="majorBidi"/>
          <w:b/>
          <w:bCs/>
        </w:rPr>
      </w:pPr>
    </w:p>
    <w:p w14:paraId="3553C060" w14:textId="6DEA066F" w:rsidR="00A110D6" w:rsidRDefault="00A110D6" w:rsidP="00DF3E78">
      <w:pPr>
        <w:pStyle w:val="BodyText"/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AB5C61">
        <w:rPr>
          <w:rFonts w:asciiTheme="majorBidi" w:hAnsiTheme="majorBidi" w:cstheme="majorBidi"/>
          <w:b/>
          <w:bCs/>
        </w:rPr>
        <w:t>Мета</w:t>
      </w:r>
      <w:r w:rsidRPr="008D578D">
        <w:rPr>
          <w:rFonts w:asciiTheme="majorBidi" w:hAnsiTheme="majorBidi" w:cstheme="majorBidi"/>
        </w:rPr>
        <w:t>:</w:t>
      </w:r>
      <w:r w:rsidRPr="008D578D">
        <w:rPr>
          <w:rFonts w:asciiTheme="majorBidi" w:hAnsiTheme="majorBidi" w:cstheme="majorBidi"/>
          <w:spacing w:val="-2"/>
        </w:rPr>
        <w:t xml:space="preserve"> </w:t>
      </w:r>
      <w:r w:rsidRPr="008D578D">
        <w:rPr>
          <w:rFonts w:asciiTheme="majorBidi" w:hAnsiTheme="majorBidi" w:cstheme="majorBidi"/>
        </w:rPr>
        <w:t>Спостереження</w:t>
      </w:r>
      <w:r w:rsidRPr="008D578D">
        <w:rPr>
          <w:rFonts w:asciiTheme="majorBidi" w:hAnsiTheme="majorBidi" w:cstheme="majorBidi"/>
          <w:spacing w:val="-3"/>
        </w:rPr>
        <w:t>, фотометричне опрацювання</w:t>
      </w:r>
      <w:r w:rsidRPr="008D578D">
        <w:rPr>
          <w:rFonts w:asciiTheme="majorBidi" w:hAnsiTheme="majorBidi" w:cstheme="majorBidi"/>
          <w:spacing w:val="-1"/>
        </w:rPr>
        <w:t xml:space="preserve"> </w:t>
      </w:r>
      <w:r w:rsidRPr="008D578D">
        <w:rPr>
          <w:rFonts w:asciiTheme="majorBidi" w:hAnsiTheme="majorBidi" w:cstheme="majorBidi"/>
        </w:rPr>
        <w:t>об’єкту</w:t>
      </w:r>
      <w:r w:rsidRPr="008D578D">
        <w:rPr>
          <w:rFonts w:asciiTheme="majorBidi" w:hAnsiTheme="majorBidi" w:cstheme="majorBidi"/>
          <w:spacing w:val="-2"/>
        </w:rPr>
        <w:t xml:space="preserve"> </w:t>
      </w:r>
      <w:r w:rsidRPr="008D578D">
        <w:rPr>
          <w:rFonts w:asciiTheme="majorBidi" w:hAnsiTheme="majorBidi" w:cstheme="majorBidi"/>
        </w:rPr>
        <w:t>GRB</w:t>
      </w:r>
      <w:r w:rsidR="00E1190C">
        <w:rPr>
          <w:rFonts w:asciiTheme="majorBidi" w:hAnsiTheme="majorBidi" w:cstheme="majorBidi"/>
        </w:rPr>
        <w:t xml:space="preserve"> </w:t>
      </w:r>
      <w:r w:rsidRPr="008D578D">
        <w:rPr>
          <w:rFonts w:asciiTheme="majorBidi" w:hAnsiTheme="majorBidi" w:cstheme="majorBidi"/>
        </w:rPr>
        <w:t>221009А та інтеграція результатів наших спостережень у міжнародну базу даних GRANDMA</w:t>
      </w:r>
      <w:r>
        <w:rPr>
          <w:rFonts w:asciiTheme="majorBidi" w:hAnsiTheme="majorBidi" w:cstheme="majorBidi"/>
        </w:rPr>
        <w:t xml:space="preserve">; оцінка фізичних параметрів та аналіз можливості асоціації з надновою даного об’єкту. </w:t>
      </w:r>
    </w:p>
    <w:p w14:paraId="53352AB8" w14:textId="39B4A9D0" w:rsidR="00A110D6" w:rsidRDefault="00A110D6" w:rsidP="00DF3E78">
      <w:pPr>
        <w:pStyle w:val="BodyText"/>
        <w:spacing w:line="360" w:lineRule="auto"/>
        <w:contextualSpacing/>
        <w:jc w:val="both"/>
        <w:rPr>
          <w:rFonts w:asciiTheme="majorBidi" w:hAnsiTheme="majorBidi" w:cstheme="majorBidi"/>
        </w:rPr>
      </w:pPr>
    </w:p>
    <w:p w14:paraId="62E369A7" w14:textId="16FE2B6A" w:rsidR="00A110D6" w:rsidRDefault="00A110D6" w:rsidP="00DF3E78">
      <w:pPr>
        <w:pStyle w:val="BodyText"/>
        <w:spacing w:line="360" w:lineRule="auto"/>
        <w:contextualSpacing/>
        <w:jc w:val="both"/>
        <w:rPr>
          <w:rFonts w:asciiTheme="majorBidi" w:hAnsiTheme="majorBidi" w:cstheme="majorBidi"/>
          <w:b/>
          <w:bCs/>
        </w:rPr>
      </w:pPr>
      <w:r w:rsidRPr="00A110D6">
        <w:rPr>
          <w:rFonts w:asciiTheme="majorBidi" w:hAnsiTheme="majorBidi" w:cstheme="majorBidi"/>
          <w:b/>
          <w:bCs/>
        </w:rPr>
        <w:t>Завдання:</w:t>
      </w:r>
    </w:p>
    <w:p w14:paraId="2FD430CA" w14:textId="77777777" w:rsidR="008F3044" w:rsidRDefault="008F3044" w:rsidP="00DF3E78">
      <w:pPr>
        <w:pStyle w:val="BodyText"/>
        <w:spacing w:line="360" w:lineRule="auto"/>
        <w:contextualSpacing/>
        <w:jc w:val="both"/>
        <w:rPr>
          <w:rFonts w:asciiTheme="majorBidi" w:hAnsiTheme="majorBidi" w:cstheme="majorBidi"/>
          <w:b/>
          <w:bCs/>
        </w:rPr>
      </w:pPr>
    </w:p>
    <w:p w14:paraId="5DF47FF3" w14:textId="1B74E10A" w:rsidR="00A110D6" w:rsidRDefault="00A110D6" w:rsidP="00DF3E78">
      <w:pPr>
        <w:pStyle w:val="BodyText"/>
        <w:numPr>
          <w:ilvl w:val="0"/>
          <w:numId w:val="1"/>
        </w:numPr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8D578D">
        <w:rPr>
          <w:rFonts w:asciiTheme="majorBidi" w:hAnsiTheme="majorBidi" w:cstheme="majorBidi"/>
        </w:rPr>
        <w:t>Спостереження</w:t>
      </w:r>
      <w:r>
        <w:rPr>
          <w:rFonts w:asciiTheme="majorBidi" w:hAnsiTheme="majorBidi" w:cstheme="majorBidi"/>
          <w:spacing w:val="-3"/>
        </w:rPr>
        <w:t xml:space="preserve"> </w:t>
      </w:r>
      <w:r w:rsidRPr="008D578D">
        <w:rPr>
          <w:rFonts w:asciiTheme="majorBidi" w:hAnsiTheme="majorBidi" w:cstheme="majorBidi"/>
        </w:rPr>
        <w:t>об’єкту</w:t>
      </w:r>
      <w:r w:rsidRPr="008D578D">
        <w:rPr>
          <w:rFonts w:asciiTheme="majorBidi" w:hAnsiTheme="majorBidi" w:cstheme="majorBidi"/>
          <w:spacing w:val="-2"/>
        </w:rPr>
        <w:t xml:space="preserve"> </w:t>
      </w:r>
      <w:r w:rsidRPr="008D578D">
        <w:rPr>
          <w:rFonts w:asciiTheme="majorBidi" w:hAnsiTheme="majorBidi" w:cstheme="majorBidi"/>
        </w:rPr>
        <w:t>GRB</w:t>
      </w:r>
      <w:r w:rsidR="00E1190C">
        <w:rPr>
          <w:rFonts w:asciiTheme="majorBidi" w:hAnsiTheme="majorBidi" w:cstheme="majorBidi"/>
        </w:rPr>
        <w:t xml:space="preserve"> </w:t>
      </w:r>
      <w:r w:rsidRPr="008D578D">
        <w:rPr>
          <w:rFonts w:asciiTheme="majorBidi" w:hAnsiTheme="majorBidi" w:cstheme="majorBidi"/>
        </w:rPr>
        <w:t>221009А</w:t>
      </w:r>
      <w:r w:rsidRPr="008D578D">
        <w:rPr>
          <w:rFonts w:asciiTheme="majorBidi" w:hAnsiTheme="majorBidi" w:cstheme="majorBidi"/>
          <w:spacing w:val="-2"/>
        </w:rPr>
        <w:t xml:space="preserve"> </w:t>
      </w:r>
      <w:r w:rsidRPr="008D578D">
        <w:rPr>
          <w:rFonts w:asciiTheme="majorBidi" w:hAnsiTheme="majorBidi" w:cstheme="majorBidi"/>
        </w:rPr>
        <w:t>у</w:t>
      </w:r>
      <w:r w:rsidRPr="008D578D">
        <w:rPr>
          <w:rFonts w:asciiTheme="majorBidi" w:hAnsiTheme="majorBidi" w:cstheme="majorBidi"/>
          <w:spacing w:val="-5"/>
        </w:rPr>
        <w:t xml:space="preserve"> </w:t>
      </w:r>
      <w:r w:rsidRPr="008D578D">
        <w:rPr>
          <w:rFonts w:asciiTheme="majorBidi" w:hAnsiTheme="majorBidi" w:cstheme="majorBidi"/>
        </w:rPr>
        <w:t>рамках</w:t>
      </w:r>
      <w:r w:rsidRPr="008D578D">
        <w:rPr>
          <w:rFonts w:asciiTheme="majorBidi" w:hAnsiTheme="majorBidi" w:cstheme="majorBidi"/>
          <w:spacing w:val="-2"/>
        </w:rPr>
        <w:t xml:space="preserve"> </w:t>
      </w:r>
      <w:r w:rsidRPr="008D578D">
        <w:rPr>
          <w:rFonts w:asciiTheme="majorBidi" w:hAnsiTheme="majorBidi" w:cstheme="majorBidi"/>
        </w:rPr>
        <w:t xml:space="preserve">міжнародної </w:t>
      </w:r>
      <w:proofErr w:type="spellStart"/>
      <w:r w:rsidRPr="008D578D">
        <w:rPr>
          <w:rFonts w:asciiTheme="majorBidi" w:hAnsiTheme="majorBidi" w:cstheme="majorBidi"/>
        </w:rPr>
        <w:t>колаборації</w:t>
      </w:r>
      <w:proofErr w:type="spellEnd"/>
      <w:r w:rsidRPr="008D578D">
        <w:rPr>
          <w:rFonts w:asciiTheme="majorBidi" w:hAnsiTheme="majorBidi" w:cstheme="majorBidi"/>
          <w:spacing w:val="-4"/>
        </w:rPr>
        <w:t xml:space="preserve"> </w:t>
      </w:r>
      <w:r w:rsidRPr="008D578D">
        <w:rPr>
          <w:rFonts w:asciiTheme="majorBidi" w:hAnsiTheme="majorBidi" w:cstheme="majorBidi"/>
        </w:rPr>
        <w:t>GRANDMA</w:t>
      </w:r>
    </w:p>
    <w:p w14:paraId="3ED9F474" w14:textId="01444C76" w:rsidR="00A110D6" w:rsidRDefault="00A110D6" w:rsidP="00DF3E78">
      <w:pPr>
        <w:pStyle w:val="BodyText"/>
        <w:numPr>
          <w:ilvl w:val="0"/>
          <w:numId w:val="1"/>
        </w:numPr>
        <w:spacing w:line="360" w:lineRule="auto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А</w:t>
      </w:r>
      <w:r w:rsidRPr="008D578D">
        <w:rPr>
          <w:rFonts w:asciiTheme="majorBidi" w:hAnsiTheme="majorBidi" w:cstheme="majorBidi"/>
        </w:rPr>
        <w:t>наліз</w:t>
      </w:r>
      <w:r w:rsidRPr="008D578D">
        <w:rPr>
          <w:rFonts w:asciiTheme="majorBidi" w:hAnsiTheme="majorBidi" w:cstheme="majorBidi"/>
          <w:spacing w:val="-6"/>
        </w:rPr>
        <w:t xml:space="preserve"> </w:t>
      </w:r>
      <w:r w:rsidRPr="008D578D">
        <w:rPr>
          <w:rFonts w:asciiTheme="majorBidi" w:hAnsiTheme="majorBidi" w:cstheme="majorBidi"/>
        </w:rPr>
        <w:t>різних</w:t>
      </w:r>
      <w:r w:rsidRPr="008D578D">
        <w:rPr>
          <w:rFonts w:asciiTheme="majorBidi" w:hAnsiTheme="majorBidi" w:cstheme="majorBidi"/>
          <w:spacing w:val="-7"/>
        </w:rPr>
        <w:t xml:space="preserve"> </w:t>
      </w:r>
      <w:r w:rsidRPr="008D578D">
        <w:rPr>
          <w:rFonts w:asciiTheme="majorBidi" w:hAnsiTheme="majorBidi" w:cstheme="majorBidi"/>
        </w:rPr>
        <w:t>фотометричних</w:t>
      </w:r>
      <w:r w:rsidRPr="008D578D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8D578D">
        <w:rPr>
          <w:rFonts w:asciiTheme="majorBidi" w:hAnsiTheme="majorBidi" w:cstheme="majorBidi"/>
        </w:rPr>
        <w:t>методик</w:t>
      </w:r>
      <w:proofErr w:type="spellEnd"/>
      <w:r w:rsidRPr="008D578D">
        <w:rPr>
          <w:rFonts w:asciiTheme="majorBidi" w:hAnsiTheme="majorBidi" w:cstheme="majorBidi"/>
          <w:spacing w:val="-7"/>
        </w:rPr>
        <w:t xml:space="preserve"> </w:t>
      </w:r>
      <w:r w:rsidRPr="008D578D">
        <w:rPr>
          <w:rFonts w:asciiTheme="majorBidi" w:hAnsiTheme="majorBidi" w:cstheme="majorBidi"/>
        </w:rPr>
        <w:t>для</w:t>
      </w:r>
      <w:r w:rsidRPr="008D578D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8D578D">
        <w:rPr>
          <w:rFonts w:asciiTheme="majorBidi" w:hAnsiTheme="majorBidi" w:cstheme="majorBidi"/>
        </w:rPr>
        <w:t>транзієнтних</w:t>
      </w:r>
      <w:proofErr w:type="spellEnd"/>
      <w:r w:rsidRPr="008D578D">
        <w:rPr>
          <w:rFonts w:asciiTheme="majorBidi" w:hAnsiTheme="majorBidi" w:cstheme="majorBidi"/>
        </w:rPr>
        <w:t xml:space="preserve"> об’єктів</w:t>
      </w:r>
    </w:p>
    <w:p w14:paraId="3435F1E8" w14:textId="0D367C1B" w:rsidR="00A110D6" w:rsidRPr="00A110D6" w:rsidRDefault="00A110D6" w:rsidP="00DF3E78">
      <w:pPr>
        <w:pStyle w:val="BodyText"/>
        <w:numPr>
          <w:ilvl w:val="0"/>
          <w:numId w:val="1"/>
        </w:numPr>
        <w:spacing w:line="360" w:lineRule="auto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</w:t>
      </w:r>
      <w:r w:rsidRPr="008D578D">
        <w:rPr>
          <w:rFonts w:asciiTheme="majorBidi" w:hAnsiTheme="majorBidi" w:cstheme="majorBidi"/>
        </w:rPr>
        <w:t>тримання власних результатів фотометрії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GRB</w:t>
      </w:r>
      <w:r w:rsidRPr="00A110D6">
        <w:rPr>
          <w:rFonts w:asciiTheme="majorBidi" w:hAnsiTheme="majorBidi" w:cstheme="majorBidi"/>
          <w:lang w:val="ru-RU"/>
        </w:rPr>
        <w:t xml:space="preserve"> 221009</w:t>
      </w:r>
      <w:r>
        <w:rPr>
          <w:rFonts w:asciiTheme="majorBidi" w:hAnsiTheme="majorBidi" w:cstheme="majorBidi"/>
          <w:lang w:val="en-US"/>
        </w:rPr>
        <w:t>A</w:t>
      </w:r>
    </w:p>
    <w:p w14:paraId="7E43E129" w14:textId="6EBD60CD" w:rsidR="00A110D6" w:rsidRDefault="00A110D6" w:rsidP="00DF3E78">
      <w:pPr>
        <w:pStyle w:val="BodyText"/>
        <w:numPr>
          <w:ilvl w:val="0"/>
          <w:numId w:val="1"/>
        </w:numPr>
        <w:spacing w:line="360" w:lineRule="auto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Оцінка</w:t>
      </w:r>
      <w:r w:rsidRPr="008D578D">
        <w:rPr>
          <w:rFonts w:asciiTheme="majorBidi" w:hAnsiTheme="majorBidi" w:cstheme="majorBidi"/>
        </w:rPr>
        <w:t xml:space="preserve"> фізичних параметрів</w:t>
      </w:r>
      <w:r w:rsidR="008F3044">
        <w:rPr>
          <w:rFonts w:asciiTheme="majorBidi" w:hAnsiTheme="majorBidi" w:cstheme="majorBidi"/>
        </w:rPr>
        <w:t xml:space="preserve"> об’єкту</w:t>
      </w:r>
    </w:p>
    <w:p w14:paraId="537E2B36" w14:textId="5F593B3C" w:rsidR="00C30B8F" w:rsidRDefault="008F3044" w:rsidP="00DF3E78">
      <w:pPr>
        <w:pStyle w:val="BodyText"/>
        <w:numPr>
          <w:ilvl w:val="0"/>
          <w:numId w:val="1"/>
        </w:numPr>
        <w:spacing w:line="360" w:lineRule="auto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Аналіз ймовірної класифікації </w:t>
      </w:r>
      <w:r>
        <w:rPr>
          <w:rFonts w:asciiTheme="majorBidi" w:hAnsiTheme="majorBidi" w:cstheme="majorBidi"/>
          <w:lang w:val="en-US"/>
        </w:rPr>
        <w:t>GRB</w:t>
      </w:r>
      <w:r w:rsidRPr="008F3044">
        <w:rPr>
          <w:rFonts w:asciiTheme="majorBidi" w:hAnsiTheme="majorBidi" w:cstheme="majorBidi"/>
        </w:rPr>
        <w:t xml:space="preserve"> 221009</w:t>
      </w:r>
      <w:r>
        <w:rPr>
          <w:rFonts w:asciiTheme="majorBidi" w:hAnsiTheme="majorBidi" w:cstheme="majorBidi"/>
          <w:lang w:val="en-US"/>
        </w:rPr>
        <w:t>A</w:t>
      </w:r>
    </w:p>
    <w:p w14:paraId="7D424E0D" w14:textId="3286D8CE" w:rsidR="00C30B8F" w:rsidRDefault="00C30B8F" w:rsidP="00DF3E78">
      <w:pPr>
        <w:pStyle w:val="BodyText"/>
        <w:spacing w:line="360" w:lineRule="auto"/>
        <w:contextualSpacing/>
        <w:jc w:val="both"/>
        <w:rPr>
          <w:rFonts w:asciiTheme="majorBidi" w:hAnsiTheme="majorBidi" w:cstheme="majorBidi"/>
        </w:rPr>
      </w:pPr>
    </w:p>
    <w:p w14:paraId="7A382210" w14:textId="1E8E2EE6" w:rsidR="00C30B8F" w:rsidRDefault="00C30B8F" w:rsidP="00DF3E78">
      <w:pPr>
        <w:pStyle w:val="BodyText"/>
        <w:spacing w:line="360" w:lineRule="auto"/>
        <w:contextualSpacing/>
        <w:jc w:val="both"/>
        <w:rPr>
          <w:rFonts w:asciiTheme="majorBidi" w:hAnsiTheme="majorBidi" w:cstheme="majorBidi"/>
          <w:lang w:val="en-US"/>
        </w:rPr>
      </w:pPr>
      <w:r w:rsidRPr="006F768E">
        <w:rPr>
          <w:rFonts w:asciiTheme="majorBidi" w:hAnsiTheme="majorBidi" w:cstheme="majorBidi"/>
          <w:b/>
          <w:bCs/>
        </w:rPr>
        <w:t>Об’єкт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lang w:val="en-US"/>
        </w:rPr>
        <w:t>GRB 221009A</w:t>
      </w:r>
    </w:p>
    <w:p w14:paraId="4FA9FB1B" w14:textId="51E93D6E" w:rsidR="00C30B8F" w:rsidRPr="006F768E" w:rsidRDefault="00C30B8F" w:rsidP="00DF3E78">
      <w:pPr>
        <w:pStyle w:val="BodyText"/>
        <w:spacing w:line="360" w:lineRule="auto"/>
        <w:contextualSpacing/>
        <w:jc w:val="both"/>
        <w:rPr>
          <w:rFonts w:asciiTheme="majorBidi" w:hAnsiTheme="majorBidi" w:cstheme="majorBidi"/>
          <w:lang w:val="ru-RU"/>
        </w:rPr>
      </w:pPr>
      <w:r w:rsidRPr="006F768E">
        <w:rPr>
          <w:rFonts w:asciiTheme="majorBidi" w:hAnsiTheme="majorBidi" w:cstheme="majorBidi"/>
          <w:b/>
          <w:bCs/>
        </w:rPr>
        <w:t>Предмет</w:t>
      </w:r>
      <w:r>
        <w:rPr>
          <w:rFonts w:asciiTheme="majorBidi" w:hAnsiTheme="majorBidi" w:cstheme="majorBidi"/>
        </w:rPr>
        <w:t>: дослідження оптичного післясвітіння гамма-спалаху</w:t>
      </w:r>
    </w:p>
    <w:p w14:paraId="3FD4A0BD" w14:textId="77777777" w:rsidR="00A110D6" w:rsidRDefault="00A110D6" w:rsidP="00DF3E78">
      <w:pPr>
        <w:pStyle w:val="BodyText"/>
        <w:spacing w:line="360" w:lineRule="auto"/>
        <w:contextualSpacing/>
        <w:jc w:val="both"/>
        <w:rPr>
          <w:rFonts w:asciiTheme="majorBidi" w:hAnsiTheme="majorBidi" w:cstheme="majorBidi"/>
        </w:rPr>
      </w:pPr>
    </w:p>
    <w:p w14:paraId="14522FC1" w14:textId="1A25B04C" w:rsidR="001F4B4F" w:rsidRPr="004F7159" w:rsidRDefault="001F4B4F" w:rsidP="004F7159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r w:rsidRPr="001F4B4F">
        <w:rPr>
          <w:rFonts w:asciiTheme="majorBidi" w:hAnsiTheme="majorBidi" w:cstheme="majorBidi"/>
        </w:rPr>
        <w:t xml:space="preserve"> </w:t>
      </w:r>
      <w:r w:rsidRPr="008D578D">
        <w:rPr>
          <w:rFonts w:asciiTheme="majorBidi" w:hAnsiTheme="majorBidi" w:cstheme="majorBidi"/>
        </w:rPr>
        <w:t xml:space="preserve">Були проведені спостереження протягом чотирьох ночей </w:t>
      </w:r>
      <w:r w:rsidR="004432B3">
        <w:rPr>
          <w:rFonts w:asciiTheme="majorBidi" w:hAnsiTheme="majorBidi" w:cstheme="majorBidi"/>
        </w:rPr>
        <w:t>н</w:t>
      </w:r>
      <w:r w:rsidR="004F7159" w:rsidRPr="004F7159">
        <w:rPr>
          <w:rFonts w:asciiTheme="majorBidi" w:hAnsiTheme="majorBidi" w:cstheme="majorBidi"/>
        </w:rPr>
        <w:t>а спостережній станції А</w:t>
      </w:r>
      <w:r w:rsidR="004432B3">
        <w:rPr>
          <w:rFonts w:asciiTheme="majorBidi" w:hAnsiTheme="majorBidi" w:cstheme="majorBidi"/>
        </w:rPr>
        <w:t>строномічної Обсерваторії</w:t>
      </w:r>
      <w:r w:rsidR="004F7159" w:rsidRPr="004F7159">
        <w:rPr>
          <w:rFonts w:asciiTheme="majorBidi" w:hAnsiTheme="majorBidi" w:cstheme="majorBidi"/>
        </w:rPr>
        <w:t xml:space="preserve"> Київського Національного університету ім.</w:t>
      </w:r>
      <w:r w:rsidR="004F7159">
        <w:rPr>
          <w:rFonts w:asciiTheme="majorBidi" w:hAnsiTheme="majorBidi" w:cstheme="majorBidi"/>
        </w:rPr>
        <w:t xml:space="preserve"> </w:t>
      </w:r>
      <w:r w:rsidR="004F7159" w:rsidRPr="004F7159">
        <w:rPr>
          <w:rFonts w:asciiTheme="majorBidi" w:hAnsiTheme="majorBidi" w:cstheme="majorBidi"/>
        </w:rPr>
        <w:t>Тараса Шевченка в Лісниках</w:t>
      </w:r>
      <w:r w:rsidR="004432B3">
        <w:rPr>
          <w:rFonts w:asciiTheme="majorBidi" w:hAnsiTheme="majorBidi" w:cstheme="majorBidi"/>
        </w:rPr>
        <w:t xml:space="preserve"> </w:t>
      </w:r>
      <w:r w:rsidRPr="008D578D">
        <w:rPr>
          <w:rFonts w:asciiTheme="majorBidi" w:hAnsiTheme="majorBidi" w:cstheme="majorBidi"/>
        </w:rPr>
        <w:t xml:space="preserve">у фільтрах R та I в рамках міжнародної </w:t>
      </w:r>
      <w:proofErr w:type="spellStart"/>
      <w:r w:rsidRPr="008D578D">
        <w:rPr>
          <w:rFonts w:asciiTheme="majorBidi" w:hAnsiTheme="majorBidi" w:cstheme="majorBidi"/>
        </w:rPr>
        <w:t>колаборації</w:t>
      </w:r>
      <w:proofErr w:type="spellEnd"/>
      <w:r w:rsidRPr="008D578D">
        <w:rPr>
          <w:rFonts w:asciiTheme="majorBidi" w:hAnsiTheme="majorBidi" w:cstheme="majorBidi"/>
        </w:rPr>
        <w:t xml:space="preserve"> GRANDMA</w:t>
      </w:r>
      <w:r w:rsidR="00054462" w:rsidRPr="004F7159">
        <w:rPr>
          <w:rFonts w:asciiTheme="majorBidi" w:hAnsiTheme="majorBidi" w:cstheme="majorBidi"/>
        </w:rPr>
        <w:t xml:space="preserve">. </w:t>
      </w:r>
      <w:r w:rsidRPr="008D578D">
        <w:rPr>
          <w:rFonts w:asciiTheme="majorBidi" w:hAnsiTheme="majorBidi" w:cstheme="majorBidi"/>
        </w:rPr>
        <w:t>У</w:t>
      </w:r>
      <w:r w:rsidRPr="008D578D">
        <w:rPr>
          <w:rFonts w:asciiTheme="majorBidi" w:hAnsiTheme="majorBidi" w:cstheme="majorBidi"/>
          <w:spacing w:val="-8"/>
        </w:rPr>
        <w:t xml:space="preserve"> </w:t>
      </w:r>
      <w:r w:rsidRPr="008D578D">
        <w:rPr>
          <w:rFonts w:asciiTheme="majorBidi" w:hAnsiTheme="majorBidi" w:cstheme="majorBidi"/>
        </w:rPr>
        <w:t>результаті</w:t>
      </w:r>
      <w:r w:rsidRPr="008D578D">
        <w:rPr>
          <w:rFonts w:asciiTheme="majorBidi" w:hAnsiTheme="majorBidi" w:cstheme="majorBidi"/>
          <w:spacing w:val="-5"/>
        </w:rPr>
        <w:t xml:space="preserve"> </w:t>
      </w:r>
      <w:r w:rsidRPr="008D578D">
        <w:rPr>
          <w:rFonts w:asciiTheme="majorBidi" w:hAnsiTheme="majorBidi" w:cstheme="majorBidi"/>
        </w:rPr>
        <w:t>власних</w:t>
      </w:r>
      <w:r w:rsidRPr="008D578D">
        <w:rPr>
          <w:rFonts w:asciiTheme="majorBidi" w:hAnsiTheme="majorBidi" w:cstheme="majorBidi"/>
          <w:spacing w:val="-5"/>
        </w:rPr>
        <w:t xml:space="preserve"> </w:t>
      </w:r>
      <w:r w:rsidRPr="008D578D">
        <w:rPr>
          <w:rFonts w:asciiTheme="majorBidi" w:hAnsiTheme="majorBidi" w:cstheme="majorBidi"/>
        </w:rPr>
        <w:t>спостережень,</w:t>
      </w:r>
      <w:r w:rsidRPr="008D578D">
        <w:rPr>
          <w:rFonts w:asciiTheme="majorBidi" w:hAnsiTheme="majorBidi" w:cstheme="majorBidi"/>
          <w:spacing w:val="-7"/>
        </w:rPr>
        <w:t xml:space="preserve"> </w:t>
      </w:r>
      <w:r w:rsidRPr="008D578D">
        <w:rPr>
          <w:rFonts w:asciiTheme="majorBidi" w:hAnsiTheme="majorBidi" w:cstheme="majorBidi"/>
        </w:rPr>
        <w:t>мною</w:t>
      </w:r>
      <w:r w:rsidRPr="008D578D">
        <w:rPr>
          <w:rFonts w:asciiTheme="majorBidi" w:hAnsiTheme="majorBidi" w:cstheme="majorBidi"/>
          <w:spacing w:val="-7"/>
        </w:rPr>
        <w:t xml:space="preserve"> </w:t>
      </w:r>
      <w:r w:rsidRPr="008D578D">
        <w:rPr>
          <w:rFonts w:asciiTheme="majorBidi" w:hAnsiTheme="majorBidi" w:cstheme="majorBidi"/>
        </w:rPr>
        <w:t>була</w:t>
      </w:r>
      <w:r w:rsidRPr="008D578D">
        <w:rPr>
          <w:rFonts w:asciiTheme="majorBidi" w:hAnsiTheme="majorBidi" w:cstheme="majorBidi"/>
          <w:spacing w:val="-6"/>
        </w:rPr>
        <w:t xml:space="preserve"> </w:t>
      </w:r>
      <w:r w:rsidRPr="008D578D">
        <w:rPr>
          <w:rFonts w:asciiTheme="majorBidi" w:hAnsiTheme="majorBidi" w:cstheme="majorBidi"/>
        </w:rPr>
        <w:t>проаналізована</w:t>
      </w:r>
      <w:r w:rsidRPr="008D578D">
        <w:rPr>
          <w:rFonts w:asciiTheme="majorBidi" w:hAnsiTheme="majorBidi" w:cstheme="majorBidi"/>
          <w:spacing w:val="-6"/>
        </w:rPr>
        <w:t xml:space="preserve"> </w:t>
      </w:r>
      <w:r w:rsidRPr="008D578D">
        <w:rPr>
          <w:rFonts w:asciiTheme="majorBidi" w:hAnsiTheme="majorBidi" w:cstheme="majorBidi"/>
        </w:rPr>
        <w:t>методика</w:t>
      </w:r>
      <w:r w:rsidRPr="008D578D">
        <w:rPr>
          <w:rFonts w:asciiTheme="majorBidi" w:hAnsiTheme="majorBidi" w:cstheme="majorBidi"/>
          <w:spacing w:val="-5"/>
        </w:rPr>
        <w:t xml:space="preserve"> </w:t>
      </w:r>
      <w:r w:rsidRPr="008D578D">
        <w:rPr>
          <w:rFonts w:asciiTheme="majorBidi" w:hAnsiTheme="majorBidi" w:cstheme="majorBidi"/>
          <w:spacing w:val="-2"/>
        </w:rPr>
        <w:t xml:space="preserve">вибору </w:t>
      </w:r>
      <w:r w:rsidRPr="008D578D">
        <w:rPr>
          <w:rFonts w:asciiTheme="majorBidi" w:hAnsiTheme="majorBidi" w:cstheme="majorBidi"/>
        </w:rPr>
        <w:t xml:space="preserve">опорних зір та розміру апертури у фотометрії </w:t>
      </w:r>
      <w:proofErr w:type="spellStart"/>
      <w:r w:rsidRPr="008D578D">
        <w:rPr>
          <w:rFonts w:asciiTheme="majorBidi" w:hAnsiTheme="majorBidi" w:cstheme="majorBidi"/>
        </w:rPr>
        <w:t>транзієнтних</w:t>
      </w:r>
      <w:proofErr w:type="spellEnd"/>
      <w:r w:rsidRPr="008D578D">
        <w:rPr>
          <w:rFonts w:asciiTheme="majorBidi" w:hAnsiTheme="majorBidi" w:cstheme="majorBidi"/>
        </w:rPr>
        <w:t xml:space="preserve"> об'єктів, зокрема гамма-сплесків, отримані</w:t>
      </w:r>
      <w:r w:rsidR="00054462" w:rsidRPr="00054462">
        <w:rPr>
          <w:rFonts w:asciiTheme="majorBidi" w:hAnsiTheme="majorBidi" w:cstheme="majorBidi"/>
          <w:lang w:val="ru-RU"/>
        </w:rPr>
        <w:t xml:space="preserve"> </w:t>
      </w:r>
      <w:r w:rsidRPr="008D578D">
        <w:rPr>
          <w:rFonts w:asciiTheme="majorBidi" w:hAnsiTheme="majorBidi" w:cstheme="majorBidi"/>
        </w:rPr>
        <w:t>з використанням певних комп'ютерних програм результати фотометрії</w:t>
      </w:r>
      <w:r w:rsidR="00054462" w:rsidRPr="00054462">
        <w:rPr>
          <w:rFonts w:asciiTheme="majorBidi" w:hAnsiTheme="majorBidi" w:cstheme="majorBidi"/>
          <w:lang w:val="ru-RU"/>
        </w:rPr>
        <w:t>.</w:t>
      </w:r>
    </w:p>
    <w:p w14:paraId="6A43519F" w14:textId="77777777" w:rsidR="00E71E08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r w:rsidRPr="00EC4292">
        <w:rPr>
          <w:rFonts w:asciiTheme="majorBidi" w:hAnsiTheme="majorBidi" w:cstheme="majorBidi"/>
        </w:rPr>
        <w:t xml:space="preserve">Розраховані фізичні параметри об’єкту: </w:t>
      </w:r>
    </w:p>
    <w:p w14:paraId="7ED13DCE" w14:textId="4E43FBDC" w:rsidR="00E71E08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r w:rsidRPr="00E71E08">
        <w:rPr>
          <w:rFonts w:asciiTheme="majorBidi" w:hAnsiTheme="majorBidi" w:cstheme="majorBidi"/>
          <w:b/>
          <w:bCs/>
          <w:i/>
          <w:iCs/>
        </w:rPr>
        <w:lastRenderedPageBreak/>
        <w:t>М</w:t>
      </w:r>
      <w:r w:rsidRPr="00EC4292">
        <w:rPr>
          <w:rFonts w:asciiTheme="majorBidi" w:hAnsiTheme="majorBidi" w:cstheme="majorBidi"/>
        </w:rPr>
        <w:t xml:space="preserve"> – абсолютна зоряна величина</w:t>
      </w:r>
    </w:p>
    <w:p w14:paraId="0C3F1B3F" w14:textId="3261350B" w:rsidR="00E71E08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r w:rsidRPr="00E71E08">
        <w:rPr>
          <w:rFonts w:asciiTheme="majorBidi" w:hAnsiTheme="majorBidi" w:cstheme="majorBidi"/>
          <w:b/>
          <w:bCs/>
          <w:i/>
          <w:iCs/>
        </w:rPr>
        <w:t>L</w:t>
      </w:r>
      <w:r w:rsidRPr="00EC4292">
        <w:rPr>
          <w:rFonts w:asciiTheme="majorBidi" w:hAnsiTheme="majorBidi" w:cstheme="majorBidi"/>
        </w:rPr>
        <w:t xml:space="preserve"> - світність</w:t>
      </w:r>
    </w:p>
    <w:p w14:paraId="186B80C2" w14:textId="74A49911" w:rsidR="00E71E08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proofErr w:type="spellStart"/>
      <w:r w:rsidRPr="00E71E08">
        <w:rPr>
          <w:rFonts w:asciiTheme="majorBidi" w:hAnsiTheme="majorBidi" w:cstheme="majorBidi"/>
          <w:b/>
          <w:bCs/>
          <w:i/>
          <w:iCs/>
        </w:rPr>
        <w:t>Ep,z</w:t>
      </w:r>
      <w:proofErr w:type="spellEnd"/>
      <w:r w:rsidRPr="00EC4292">
        <w:rPr>
          <w:rFonts w:asciiTheme="majorBidi" w:hAnsiTheme="majorBidi" w:cstheme="majorBidi"/>
        </w:rPr>
        <w:t xml:space="preserve"> – пікова енергія відносно спокою</w:t>
      </w:r>
    </w:p>
    <w:p w14:paraId="3694B28A" w14:textId="7C3F4013" w:rsidR="00E71E08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proofErr w:type="spellStart"/>
      <w:r w:rsidRPr="00E71E08">
        <w:rPr>
          <w:rFonts w:asciiTheme="majorBidi" w:hAnsiTheme="majorBidi" w:cstheme="majorBidi"/>
          <w:b/>
          <w:bCs/>
          <w:i/>
          <w:iCs/>
        </w:rPr>
        <w:t>Еγ,iso</w:t>
      </w:r>
      <w:proofErr w:type="spellEnd"/>
      <w:r w:rsidRPr="00EC4292">
        <w:rPr>
          <w:rFonts w:asciiTheme="majorBidi" w:hAnsiTheme="majorBidi" w:cstheme="majorBidi"/>
        </w:rPr>
        <w:t xml:space="preserve"> - ізотропна </w:t>
      </w:r>
      <w:proofErr w:type="spellStart"/>
      <w:r w:rsidRPr="00EC4292">
        <w:rPr>
          <w:rFonts w:asciiTheme="majorBidi" w:hAnsiTheme="majorBidi" w:cstheme="majorBidi"/>
        </w:rPr>
        <w:t>болометрична</w:t>
      </w:r>
      <w:proofErr w:type="spellEnd"/>
      <w:r w:rsidRPr="00EC4292">
        <w:rPr>
          <w:rFonts w:asciiTheme="majorBidi" w:hAnsiTheme="majorBidi" w:cstheme="majorBidi"/>
        </w:rPr>
        <w:t xml:space="preserve"> енергія випромінювання</w:t>
      </w:r>
    </w:p>
    <w:p w14:paraId="5CCE1A95" w14:textId="46E6F587" w:rsidR="00E71E08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proofErr w:type="spellStart"/>
      <w:r w:rsidRPr="00E71E08">
        <w:rPr>
          <w:rFonts w:asciiTheme="majorBidi" w:hAnsiTheme="majorBidi" w:cstheme="majorBidi"/>
          <w:b/>
          <w:bCs/>
          <w:i/>
          <w:iCs/>
        </w:rPr>
        <w:t>tb</w:t>
      </w:r>
      <w:proofErr w:type="spellEnd"/>
      <w:r w:rsidRPr="00E71E08">
        <w:rPr>
          <w:rFonts w:asciiTheme="majorBidi" w:hAnsiTheme="majorBidi" w:cstheme="majorBidi"/>
          <w:b/>
          <w:bCs/>
          <w:i/>
          <w:iCs/>
        </w:rPr>
        <w:t>, z</w:t>
      </w:r>
      <w:r w:rsidRPr="00EC4292">
        <w:rPr>
          <w:rFonts w:asciiTheme="majorBidi" w:hAnsiTheme="majorBidi" w:cstheme="majorBidi"/>
        </w:rPr>
        <w:t xml:space="preserve"> - час розриву </w:t>
      </w:r>
      <w:proofErr w:type="spellStart"/>
      <w:r w:rsidRPr="00EC4292">
        <w:rPr>
          <w:rFonts w:asciiTheme="majorBidi" w:hAnsiTheme="majorBidi" w:cstheme="majorBidi"/>
        </w:rPr>
        <w:t>джету</w:t>
      </w:r>
      <w:proofErr w:type="spellEnd"/>
    </w:p>
    <w:p w14:paraId="1D2484CD" w14:textId="58F4EA2D" w:rsidR="00E71E08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r w:rsidRPr="00E71E08">
        <w:rPr>
          <w:rFonts w:asciiTheme="majorBidi" w:hAnsiTheme="majorBidi" w:cstheme="majorBidi"/>
          <w:b/>
          <w:bCs/>
          <w:i/>
          <w:iCs/>
        </w:rPr>
        <w:t>ΔΩ</w:t>
      </w:r>
      <w:r w:rsidRPr="00EC4292">
        <w:rPr>
          <w:rFonts w:asciiTheme="majorBidi" w:hAnsiTheme="majorBidi" w:cstheme="majorBidi"/>
        </w:rPr>
        <w:t xml:space="preserve"> – тілесний кут </w:t>
      </w:r>
      <w:proofErr w:type="spellStart"/>
      <w:r w:rsidRPr="00EC4292">
        <w:rPr>
          <w:rFonts w:asciiTheme="majorBidi" w:hAnsiTheme="majorBidi" w:cstheme="majorBidi"/>
        </w:rPr>
        <w:t>джету</w:t>
      </w:r>
      <w:proofErr w:type="spellEnd"/>
    </w:p>
    <w:p w14:paraId="40828D3B" w14:textId="1BBE335C" w:rsidR="00E71E08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proofErr w:type="spellStart"/>
      <w:r w:rsidRPr="00E71E08">
        <w:rPr>
          <w:rFonts w:asciiTheme="majorBidi" w:hAnsiTheme="majorBidi" w:cstheme="majorBidi"/>
          <w:b/>
          <w:bCs/>
          <w:i/>
          <w:iCs/>
        </w:rPr>
        <w:t>fb</w:t>
      </w:r>
      <w:proofErr w:type="spellEnd"/>
      <w:r w:rsidRPr="00EC4292">
        <w:rPr>
          <w:rFonts w:asciiTheme="majorBidi" w:hAnsiTheme="majorBidi" w:cstheme="majorBidi"/>
        </w:rPr>
        <w:t xml:space="preserve"> – коефіцієнт корекції по напрямку </w:t>
      </w:r>
      <w:proofErr w:type="spellStart"/>
      <w:r w:rsidRPr="00EC4292">
        <w:rPr>
          <w:rFonts w:asciiTheme="majorBidi" w:hAnsiTheme="majorBidi" w:cstheme="majorBidi"/>
        </w:rPr>
        <w:t>джету</w:t>
      </w:r>
      <w:bookmarkStart w:id="2" w:name="_Hlk129183979"/>
      <w:proofErr w:type="spellEnd"/>
    </w:p>
    <w:p w14:paraId="6767DF20" w14:textId="22EB8376" w:rsidR="00E71E08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proofErr w:type="spellStart"/>
      <w:r w:rsidRPr="00E71E08">
        <w:rPr>
          <w:rFonts w:asciiTheme="majorBidi" w:hAnsiTheme="majorBidi" w:cstheme="majorBidi"/>
          <w:b/>
          <w:bCs/>
          <w:i/>
          <w:iCs/>
        </w:rPr>
        <w:t>Eγ</w:t>
      </w:r>
      <w:bookmarkEnd w:id="2"/>
      <w:proofErr w:type="spellEnd"/>
      <w:r w:rsidRPr="00EC4292">
        <w:rPr>
          <w:rFonts w:asciiTheme="majorBidi" w:hAnsiTheme="majorBidi" w:cstheme="majorBidi"/>
        </w:rPr>
        <w:t xml:space="preserve"> - </w:t>
      </w:r>
      <w:proofErr w:type="spellStart"/>
      <w:r w:rsidRPr="00EC4292">
        <w:rPr>
          <w:rFonts w:asciiTheme="majorBidi" w:hAnsiTheme="majorBidi" w:cstheme="majorBidi"/>
        </w:rPr>
        <w:t>джето-підкоректована</w:t>
      </w:r>
      <w:proofErr w:type="spellEnd"/>
      <w:r w:rsidRPr="00EC4292">
        <w:rPr>
          <w:rFonts w:asciiTheme="majorBidi" w:hAnsiTheme="majorBidi" w:cstheme="majorBidi"/>
        </w:rPr>
        <w:t xml:space="preserve"> </w:t>
      </w:r>
      <w:proofErr w:type="spellStart"/>
      <w:r w:rsidRPr="00EC4292">
        <w:rPr>
          <w:rFonts w:asciiTheme="majorBidi" w:hAnsiTheme="majorBidi" w:cstheme="majorBidi"/>
        </w:rPr>
        <w:t>болометрична</w:t>
      </w:r>
      <w:proofErr w:type="spellEnd"/>
      <w:r w:rsidRPr="00EC4292">
        <w:rPr>
          <w:rFonts w:asciiTheme="majorBidi" w:hAnsiTheme="majorBidi" w:cstheme="majorBidi"/>
        </w:rPr>
        <w:t xml:space="preserve"> енергія випромінювання</w:t>
      </w:r>
    </w:p>
    <w:p w14:paraId="508CEB06" w14:textId="033309E6" w:rsidR="00E71E08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proofErr w:type="spellStart"/>
      <w:r w:rsidRPr="00E71E08">
        <w:rPr>
          <w:rFonts w:asciiTheme="majorBidi" w:hAnsiTheme="majorBidi" w:cstheme="majorBidi"/>
          <w:b/>
          <w:bCs/>
          <w:i/>
          <w:iCs/>
        </w:rPr>
        <w:t>Lγ,p,iso</w:t>
      </w:r>
      <w:proofErr w:type="spellEnd"/>
      <w:r w:rsidRPr="00EC4292">
        <w:rPr>
          <w:rFonts w:asciiTheme="majorBidi" w:hAnsiTheme="majorBidi" w:cstheme="majorBidi"/>
        </w:rPr>
        <w:t xml:space="preserve"> – </w:t>
      </w:r>
      <w:proofErr w:type="spellStart"/>
      <w:r w:rsidRPr="00EC4292">
        <w:rPr>
          <w:rFonts w:asciiTheme="majorBidi" w:hAnsiTheme="majorBidi" w:cstheme="majorBidi"/>
        </w:rPr>
        <w:t>ізотропічна</w:t>
      </w:r>
      <w:proofErr w:type="spellEnd"/>
      <w:r w:rsidRPr="00EC4292">
        <w:rPr>
          <w:rFonts w:asciiTheme="majorBidi" w:hAnsiTheme="majorBidi" w:cstheme="majorBidi"/>
        </w:rPr>
        <w:t xml:space="preserve"> </w:t>
      </w:r>
      <w:proofErr w:type="spellStart"/>
      <w:r w:rsidRPr="00EC4292">
        <w:rPr>
          <w:rFonts w:asciiTheme="majorBidi" w:hAnsiTheme="majorBidi" w:cstheme="majorBidi"/>
        </w:rPr>
        <w:t>болометрична</w:t>
      </w:r>
      <w:proofErr w:type="spellEnd"/>
      <w:r w:rsidRPr="00EC4292">
        <w:rPr>
          <w:rFonts w:asciiTheme="majorBidi" w:hAnsiTheme="majorBidi" w:cstheme="majorBidi"/>
        </w:rPr>
        <w:t xml:space="preserve"> пікова світність</w:t>
      </w:r>
    </w:p>
    <w:p w14:paraId="1556E403" w14:textId="6241407A" w:rsidR="00E71E08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proofErr w:type="spellStart"/>
      <w:r w:rsidRPr="00E71E08">
        <w:rPr>
          <w:rFonts w:asciiTheme="majorBidi" w:hAnsiTheme="majorBidi" w:cstheme="majorBidi"/>
          <w:b/>
          <w:bCs/>
          <w:i/>
          <w:iCs/>
        </w:rPr>
        <w:t>θj</w:t>
      </w:r>
      <w:proofErr w:type="spellEnd"/>
      <w:r w:rsidRPr="00EC4292">
        <w:rPr>
          <w:rFonts w:asciiTheme="majorBidi" w:hAnsiTheme="majorBidi" w:cstheme="majorBidi"/>
        </w:rPr>
        <w:t xml:space="preserve"> – кут розкриття </w:t>
      </w:r>
      <w:proofErr w:type="spellStart"/>
      <w:r w:rsidRPr="00EC4292">
        <w:rPr>
          <w:rFonts w:asciiTheme="majorBidi" w:hAnsiTheme="majorBidi" w:cstheme="majorBidi"/>
        </w:rPr>
        <w:t>джету</w:t>
      </w:r>
      <w:proofErr w:type="spellEnd"/>
    </w:p>
    <w:p w14:paraId="6568265D" w14:textId="289E5167" w:rsidR="00E71E08" w:rsidRDefault="001F4B4F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r w:rsidRPr="00E71E08">
        <w:rPr>
          <w:rFonts w:asciiTheme="majorBidi" w:hAnsiTheme="majorBidi" w:cstheme="majorBidi"/>
          <w:b/>
          <w:bCs/>
          <w:i/>
          <w:iCs/>
        </w:rPr>
        <w:t>Г</w:t>
      </w:r>
      <w:r w:rsidRPr="00EC4292">
        <w:rPr>
          <w:rFonts w:asciiTheme="majorBidi" w:hAnsiTheme="majorBidi" w:cstheme="majorBidi"/>
        </w:rPr>
        <w:t xml:space="preserve">– фактор Лоренца під час розриву </w:t>
      </w:r>
      <w:proofErr w:type="spellStart"/>
      <w:r w:rsidRPr="00EC4292">
        <w:rPr>
          <w:rFonts w:asciiTheme="majorBidi" w:hAnsiTheme="majorBidi" w:cstheme="majorBidi"/>
        </w:rPr>
        <w:t>джету</w:t>
      </w:r>
      <w:proofErr w:type="spellEnd"/>
    </w:p>
    <w:p w14:paraId="2FFEC120" w14:textId="1DAA5AE1" w:rsidR="001F4B4F" w:rsidRDefault="008F3044" w:rsidP="00DF3E78">
      <w:pPr>
        <w:pStyle w:val="BodyText"/>
        <w:spacing w:line="360" w:lineRule="auto"/>
        <w:ind w:firstLine="720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Також, за допомогою коду на мові програмування </w:t>
      </w:r>
      <w:r>
        <w:rPr>
          <w:rFonts w:asciiTheme="majorBidi" w:hAnsiTheme="majorBidi" w:cstheme="majorBidi"/>
          <w:lang w:val="en-US"/>
        </w:rPr>
        <w:t>python</w:t>
      </w:r>
      <w:r w:rsidRPr="008F304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–</w:t>
      </w:r>
      <w:r w:rsidRPr="008F3044">
        <w:rPr>
          <w:rFonts w:asciiTheme="majorBidi" w:hAnsiTheme="majorBidi" w:cstheme="majorBidi"/>
        </w:rPr>
        <w:t xml:space="preserve"> </w:t>
      </w:r>
      <w:proofErr w:type="spellStart"/>
      <w:r w:rsidRPr="004432B3">
        <w:rPr>
          <w:rFonts w:asciiTheme="majorBidi" w:hAnsiTheme="majorBidi" w:cstheme="majorBidi"/>
          <w:b/>
          <w:bCs/>
          <w:lang w:val="en-US"/>
        </w:rPr>
        <w:t>afterglowpy</w:t>
      </w:r>
      <w:proofErr w:type="spellEnd"/>
      <w:r>
        <w:rPr>
          <w:rFonts w:asciiTheme="majorBidi" w:hAnsiTheme="majorBidi" w:cstheme="majorBidi"/>
        </w:rPr>
        <w:t xml:space="preserve">, я зробила моделювання кривої блиску оптичного післясвітіння, на основі параметрів </w:t>
      </w:r>
      <w:r>
        <w:rPr>
          <w:rFonts w:asciiTheme="majorBidi" w:hAnsiTheme="majorBidi" w:cstheme="majorBidi"/>
          <w:lang w:val="en-US"/>
        </w:rPr>
        <w:t>Top</w:t>
      </w:r>
      <w:r w:rsidRPr="008F3044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  <w:lang w:val="en-US"/>
        </w:rPr>
        <w:t>Hat</w:t>
      </w:r>
      <w:r w:rsidRPr="008F304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моделі </w:t>
      </w:r>
      <w:proofErr w:type="spellStart"/>
      <w:r>
        <w:rPr>
          <w:rFonts w:asciiTheme="majorBidi" w:hAnsiTheme="majorBidi" w:cstheme="majorBidi"/>
        </w:rPr>
        <w:t>джету</w:t>
      </w:r>
      <w:proofErr w:type="spellEnd"/>
      <w:r>
        <w:rPr>
          <w:rFonts w:asciiTheme="majorBidi" w:hAnsiTheme="majorBidi" w:cstheme="majorBidi"/>
        </w:rPr>
        <w:t xml:space="preserve"> та спостережень на спостережній станції «Лісники», що </w:t>
      </w:r>
      <w:r w:rsidR="00F62CFC">
        <w:rPr>
          <w:rFonts w:asciiTheme="majorBidi" w:hAnsiTheme="majorBidi" w:cstheme="majorBidi"/>
        </w:rPr>
        <w:t xml:space="preserve">в результаті дало мені значення фізичних параметрів: </w:t>
      </w:r>
      <w:r w:rsidR="00F62CFC" w:rsidRPr="00E71E08">
        <w:rPr>
          <w:rFonts w:asciiTheme="majorBidi" w:hAnsiTheme="majorBidi" w:cstheme="majorBidi"/>
          <w:b/>
          <w:bCs/>
          <w:i/>
          <w:iCs/>
          <w:lang w:val="en-US"/>
        </w:rPr>
        <w:t>p</w:t>
      </w:r>
      <w:r w:rsidR="00F62CFC" w:rsidRPr="00F62CFC">
        <w:rPr>
          <w:rFonts w:asciiTheme="majorBidi" w:hAnsiTheme="majorBidi" w:cstheme="majorBidi"/>
        </w:rPr>
        <w:t xml:space="preserve"> </w:t>
      </w:r>
      <w:r w:rsidR="00F62CFC">
        <w:rPr>
          <w:rFonts w:asciiTheme="majorBidi" w:hAnsiTheme="majorBidi" w:cstheme="majorBidi"/>
        </w:rPr>
        <w:t>–</w:t>
      </w:r>
      <w:r w:rsidR="00F62CFC" w:rsidRPr="00F62CFC">
        <w:rPr>
          <w:rFonts w:asciiTheme="majorBidi" w:hAnsiTheme="majorBidi" w:cstheme="majorBidi"/>
        </w:rPr>
        <w:t xml:space="preserve"> індекс</w:t>
      </w:r>
      <w:r w:rsidR="00F62CFC">
        <w:rPr>
          <w:rFonts w:asciiTheme="majorBidi" w:hAnsiTheme="majorBidi" w:cstheme="majorBidi"/>
        </w:rPr>
        <w:t xml:space="preserve"> енергетичного </w:t>
      </w:r>
      <w:r w:rsidR="00F62CFC" w:rsidRPr="00F62CFC">
        <w:rPr>
          <w:rFonts w:asciiTheme="majorBidi" w:hAnsiTheme="majorBidi" w:cstheme="majorBidi"/>
        </w:rPr>
        <w:t>розподілу електроні</w:t>
      </w:r>
      <w:r w:rsidR="00F62CFC">
        <w:rPr>
          <w:rFonts w:asciiTheme="majorBidi" w:hAnsiTheme="majorBidi" w:cstheme="majorBidi"/>
        </w:rPr>
        <w:t xml:space="preserve">в та </w:t>
      </w:r>
      <w:bookmarkStart w:id="3" w:name="_Hlk131664269"/>
      <w:r w:rsidR="00F62CFC" w:rsidRPr="00E71E08">
        <w:rPr>
          <w:rFonts w:asciiTheme="majorBidi" w:hAnsiTheme="majorBidi" w:cstheme="majorBidi"/>
          <w:b/>
          <w:bCs/>
          <w:i/>
          <w:iCs/>
        </w:rPr>
        <w:t>θ</w:t>
      </w:r>
      <w:proofErr w:type="spellStart"/>
      <w:r w:rsidR="00F62CFC" w:rsidRPr="00E71E08">
        <w:rPr>
          <w:rFonts w:asciiTheme="majorBidi" w:hAnsiTheme="majorBidi" w:cstheme="majorBidi"/>
          <w:b/>
          <w:bCs/>
          <w:i/>
          <w:iCs/>
          <w:vertAlign w:val="subscript"/>
          <w:lang w:val="en-US"/>
        </w:rPr>
        <w:t>obs</w:t>
      </w:r>
      <w:bookmarkEnd w:id="3"/>
      <w:proofErr w:type="spellEnd"/>
      <w:r w:rsidR="00C30B8F">
        <w:rPr>
          <w:rFonts w:asciiTheme="majorBidi" w:hAnsiTheme="majorBidi" w:cstheme="majorBidi"/>
          <w:vertAlign w:val="subscript"/>
        </w:rPr>
        <w:t xml:space="preserve"> </w:t>
      </w:r>
      <w:r w:rsidR="00F62CFC">
        <w:rPr>
          <w:rFonts w:asciiTheme="majorBidi" w:hAnsiTheme="majorBidi" w:cstheme="majorBidi"/>
        </w:rPr>
        <w:t>- кут огляду, та дало можливість оцінити точність розрахованих мною параметрів на основі формул</w:t>
      </w:r>
      <w:r w:rsidR="004432B3">
        <w:rPr>
          <w:rFonts w:asciiTheme="majorBidi" w:hAnsiTheme="majorBidi" w:cstheme="majorBidi"/>
        </w:rPr>
        <w:t xml:space="preserve"> кореляцій</w:t>
      </w:r>
      <w:r w:rsidR="00F62CFC">
        <w:rPr>
          <w:rFonts w:asciiTheme="majorBidi" w:hAnsiTheme="majorBidi" w:cstheme="majorBidi"/>
        </w:rPr>
        <w:t xml:space="preserve">. </w:t>
      </w:r>
      <w:r w:rsidR="001F4B4F" w:rsidRPr="00EC4292">
        <w:rPr>
          <w:rFonts w:asciiTheme="majorBidi" w:hAnsiTheme="majorBidi" w:cstheme="majorBidi"/>
        </w:rPr>
        <w:t>За допомогою розрахованих фізичних параметрів, визначено, що, вірогідно, GRB</w:t>
      </w:r>
      <w:r w:rsidR="00E1190C">
        <w:rPr>
          <w:rFonts w:asciiTheme="majorBidi" w:hAnsiTheme="majorBidi" w:cstheme="majorBidi"/>
        </w:rPr>
        <w:t xml:space="preserve"> </w:t>
      </w:r>
      <w:r w:rsidR="001F4B4F" w:rsidRPr="00EC4292">
        <w:rPr>
          <w:rFonts w:asciiTheme="majorBidi" w:hAnsiTheme="majorBidi" w:cstheme="majorBidi"/>
        </w:rPr>
        <w:t>221009A є найяскравішим гамма-сплеском за всю історію</w:t>
      </w:r>
      <w:r w:rsidR="00F62CFC">
        <w:rPr>
          <w:rFonts w:asciiTheme="majorBidi" w:hAnsiTheme="majorBidi" w:cstheme="majorBidi"/>
        </w:rPr>
        <w:t xml:space="preserve"> спостережень. </w:t>
      </w:r>
      <w:r w:rsidR="001F4B4F" w:rsidRPr="00EC4292">
        <w:rPr>
          <w:rFonts w:asciiTheme="majorBidi" w:hAnsiTheme="majorBidi" w:cstheme="majorBidi"/>
        </w:rPr>
        <w:t xml:space="preserve">Також, </w:t>
      </w:r>
      <w:r w:rsidR="00F62CFC">
        <w:rPr>
          <w:rFonts w:asciiTheme="majorBidi" w:hAnsiTheme="majorBidi" w:cstheme="majorBidi"/>
        </w:rPr>
        <w:t>мною</w:t>
      </w:r>
      <w:r w:rsidR="001F4B4F" w:rsidRPr="00EC4292">
        <w:rPr>
          <w:rFonts w:asciiTheme="majorBidi" w:hAnsiTheme="majorBidi" w:cstheme="majorBidi"/>
        </w:rPr>
        <w:t xml:space="preserve"> було оцінено </w:t>
      </w:r>
      <w:r w:rsidR="004432B3">
        <w:rPr>
          <w:rFonts w:asciiTheme="majorBidi" w:hAnsiTheme="majorBidi" w:cstheme="majorBidi"/>
        </w:rPr>
        <w:t xml:space="preserve">значення </w:t>
      </w:r>
      <w:r w:rsidR="001F4B4F" w:rsidRPr="00EC4292">
        <w:rPr>
          <w:rFonts w:asciiTheme="majorBidi" w:hAnsiTheme="majorBidi" w:cstheme="majorBidi"/>
        </w:rPr>
        <w:t>поглинання галактичного пилу за координатами даного об’єкту</w:t>
      </w:r>
      <w:r w:rsidR="00F62CFC">
        <w:rPr>
          <w:rFonts w:asciiTheme="majorBidi" w:hAnsiTheme="majorBidi" w:cstheme="majorBidi"/>
        </w:rPr>
        <w:t xml:space="preserve"> у системах </w:t>
      </w:r>
      <w:r w:rsidR="00F62CFC">
        <w:rPr>
          <w:rFonts w:asciiTheme="majorBidi" w:hAnsiTheme="majorBidi" w:cstheme="majorBidi"/>
          <w:lang w:val="en-US"/>
        </w:rPr>
        <w:t>SF</w:t>
      </w:r>
      <w:r w:rsidR="00F62CFC" w:rsidRPr="00F62CFC">
        <w:rPr>
          <w:rFonts w:asciiTheme="majorBidi" w:hAnsiTheme="majorBidi" w:cstheme="majorBidi"/>
          <w:lang w:val="ru-RU"/>
        </w:rPr>
        <w:t>11</w:t>
      </w:r>
      <w:r w:rsidR="00F62CFC">
        <w:rPr>
          <w:rFonts w:asciiTheme="majorBidi" w:hAnsiTheme="majorBidi" w:cstheme="majorBidi"/>
        </w:rPr>
        <w:t xml:space="preserve"> та </w:t>
      </w:r>
      <w:r w:rsidR="00F62CFC">
        <w:rPr>
          <w:rFonts w:asciiTheme="majorBidi" w:hAnsiTheme="majorBidi" w:cstheme="majorBidi"/>
          <w:lang w:val="en-US"/>
        </w:rPr>
        <w:t>SFD</w:t>
      </w:r>
      <w:r w:rsidR="00F62CFC">
        <w:rPr>
          <w:rFonts w:asciiTheme="majorBidi" w:hAnsiTheme="majorBidi" w:cstheme="majorBidi"/>
        </w:rPr>
        <w:t>.</w:t>
      </w:r>
    </w:p>
    <w:p w14:paraId="64F012E7" w14:textId="69120C2B" w:rsidR="00464E32" w:rsidRDefault="00464E32" w:rsidP="00DF3E78">
      <w:pPr>
        <w:pStyle w:val="BodyText"/>
        <w:spacing w:line="360" w:lineRule="auto"/>
        <w:contextualSpacing/>
        <w:jc w:val="both"/>
        <w:rPr>
          <w:rFonts w:asciiTheme="majorBidi" w:hAnsiTheme="majorBidi" w:cstheme="majorBidi"/>
        </w:rPr>
      </w:pPr>
    </w:p>
    <w:p w14:paraId="7469CF2B" w14:textId="7877574A" w:rsidR="00464E32" w:rsidRPr="00DF3E78" w:rsidRDefault="00464E32" w:rsidP="00DF3E78">
      <w:pPr>
        <w:pStyle w:val="BodyText"/>
        <w:spacing w:line="360" w:lineRule="auto"/>
        <w:contextualSpacing/>
        <w:jc w:val="both"/>
        <w:rPr>
          <w:rFonts w:asciiTheme="majorBidi" w:hAnsiTheme="majorBidi" w:cstheme="majorBidi"/>
          <w:b/>
          <w:bCs/>
        </w:rPr>
      </w:pPr>
      <w:r w:rsidRPr="00DF3E78">
        <w:rPr>
          <w:rFonts w:asciiTheme="majorBidi" w:hAnsiTheme="majorBidi" w:cstheme="majorBidi"/>
          <w:b/>
          <w:bCs/>
        </w:rPr>
        <w:t>Результати та висновки:</w:t>
      </w:r>
    </w:p>
    <w:p w14:paraId="536C573D" w14:textId="1747121D" w:rsidR="00464E32" w:rsidRPr="008D578D" w:rsidRDefault="00464E32" w:rsidP="00DF3E78">
      <w:pPr>
        <w:pStyle w:val="ListParagraph"/>
        <w:numPr>
          <w:ilvl w:val="0"/>
          <w:numId w:val="3"/>
        </w:numPr>
        <w:tabs>
          <w:tab w:val="left" w:pos="1124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Ми спостерігали </w:t>
      </w:r>
      <w:r w:rsidRPr="008D578D">
        <w:rPr>
          <w:rFonts w:asciiTheme="majorBidi" w:hAnsiTheme="majorBidi" w:cstheme="majorBidi"/>
          <w:spacing w:val="-2"/>
          <w:sz w:val="28"/>
          <w:szCs w:val="28"/>
          <w:lang w:val="en-US"/>
        </w:rPr>
        <w:t>GRB</w:t>
      </w:r>
      <w:r w:rsidR="00E1190C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pacing w:val="-2"/>
          <w:sz w:val="28"/>
          <w:szCs w:val="28"/>
          <w:lang w:val="ru-RU"/>
        </w:rPr>
        <w:t>221009</w:t>
      </w:r>
      <w:r w:rsidRPr="008D578D">
        <w:rPr>
          <w:rFonts w:asciiTheme="majorBidi" w:hAnsiTheme="majorBidi" w:cstheme="majorBidi"/>
          <w:spacing w:val="-2"/>
          <w:sz w:val="28"/>
          <w:szCs w:val="28"/>
          <w:lang w:val="en-US"/>
        </w:rPr>
        <w:t>A</w:t>
      </w:r>
      <w:r w:rsidRPr="008D578D">
        <w:rPr>
          <w:rFonts w:asciiTheme="majorBidi" w:hAnsiTheme="majorBidi" w:cstheme="majorBidi"/>
          <w:spacing w:val="-2"/>
          <w:sz w:val="28"/>
          <w:szCs w:val="28"/>
          <w:lang w:val="ru-RU"/>
        </w:rPr>
        <w:t xml:space="preserve"> 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>протягом 5 днів. За цей час, блиск зменшився від 18.31</w:t>
      </w:r>
      <w:r w:rsidRPr="008D578D">
        <w:rPr>
          <w:rFonts w:asciiTheme="majorBidi" w:hAnsiTheme="majorBidi" w:cstheme="majorBidi"/>
          <w:spacing w:val="-2"/>
          <w:sz w:val="28"/>
          <w:szCs w:val="28"/>
          <w:vertAlign w:val="superscript"/>
          <w:lang w:val="en-US"/>
        </w:rPr>
        <w:t>m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до 20.48</w:t>
      </w:r>
      <w:r w:rsidRPr="008D578D">
        <w:rPr>
          <w:rFonts w:asciiTheme="majorBidi" w:hAnsiTheme="majorBidi" w:cstheme="majorBidi"/>
          <w:spacing w:val="-2"/>
          <w:sz w:val="28"/>
          <w:szCs w:val="28"/>
          <w:vertAlign w:val="superscript"/>
          <w:lang w:val="en-US"/>
        </w:rPr>
        <w:t>m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у </w:t>
      </w:r>
      <w:r w:rsidRPr="008D578D">
        <w:rPr>
          <w:rFonts w:asciiTheme="majorBidi" w:hAnsiTheme="majorBidi" w:cstheme="majorBidi"/>
          <w:spacing w:val="-2"/>
          <w:sz w:val="28"/>
          <w:szCs w:val="28"/>
          <w:lang w:val="en-US"/>
        </w:rPr>
        <w:t>R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фільтрі та від 18.14</w:t>
      </w:r>
      <w:r w:rsidRPr="008D578D">
        <w:rPr>
          <w:rFonts w:asciiTheme="majorBidi" w:hAnsiTheme="majorBidi" w:cstheme="majorBidi"/>
          <w:spacing w:val="-2"/>
          <w:sz w:val="28"/>
          <w:szCs w:val="28"/>
          <w:vertAlign w:val="superscript"/>
          <w:lang w:val="en-US"/>
        </w:rPr>
        <w:t>m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до 20.13</w:t>
      </w:r>
      <w:r w:rsidRPr="008D578D">
        <w:rPr>
          <w:rFonts w:asciiTheme="majorBidi" w:hAnsiTheme="majorBidi" w:cstheme="majorBidi"/>
          <w:spacing w:val="-2"/>
          <w:sz w:val="28"/>
          <w:szCs w:val="28"/>
          <w:vertAlign w:val="superscript"/>
          <w:lang w:val="en-US"/>
        </w:rPr>
        <w:t>m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в І фільтрі. Похибка варіює з 0.0</w:t>
      </w:r>
      <w:r w:rsidRPr="008D578D">
        <w:rPr>
          <w:rFonts w:asciiTheme="majorBidi" w:hAnsiTheme="majorBidi" w:cstheme="majorBidi"/>
          <w:spacing w:val="-2"/>
          <w:sz w:val="28"/>
          <w:szCs w:val="28"/>
          <w:lang w:val="ru-RU"/>
        </w:rPr>
        <w:t>3</w:t>
      </w:r>
      <w:r w:rsidRPr="008D578D">
        <w:rPr>
          <w:rFonts w:asciiTheme="majorBidi" w:hAnsiTheme="majorBidi" w:cstheme="majorBidi"/>
          <w:spacing w:val="-2"/>
          <w:sz w:val="28"/>
          <w:szCs w:val="28"/>
          <w:vertAlign w:val="superscript"/>
          <w:lang w:val="en-US"/>
        </w:rPr>
        <w:t>m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до 0.46</w:t>
      </w:r>
      <w:r w:rsidRPr="008D578D">
        <w:rPr>
          <w:rFonts w:asciiTheme="majorBidi" w:hAnsiTheme="majorBidi" w:cstheme="majorBidi"/>
          <w:spacing w:val="-2"/>
          <w:sz w:val="28"/>
          <w:szCs w:val="28"/>
          <w:vertAlign w:val="superscript"/>
          <w:lang w:val="en-US"/>
        </w:rPr>
        <w:t>m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(</w:t>
      </w:r>
      <w:r w:rsidRPr="008D578D">
        <w:rPr>
          <w:rFonts w:asciiTheme="majorBidi" w:hAnsiTheme="majorBidi" w:cstheme="majorBidi"/>
          <w:spacing w:val="-2"/>
          <w:sz w:val="28"/>
          <w:szCs w:val="28"/>
          <w:lang w:val="en-US"/>
        </w:rPr>
        <w:t>R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фільтр) та з 0.</w:t>
      </w:r>
      <w:r w:rsidRPr="008D578D">
        <w:rPr>
          <w:rFonts w:asciiTheme="majorBidi" w:hAnsiTheme="majorBidi" w:cstheme="majorBidi"/>
          <w:spacing w:val="-2"/>
          <w:sz w:val="28"/>
          <w:szCs w:val="28"/>
          <w:lang w:val="ru-RU"/>
        </w:rPr>
        <w:t>01</w:t>
      </w:r>
      <w:r w:rsidRPr="008D578D">
        <w:rPr>
          <w:rFonts w:asciiTheme="majorBidi" w:hAnsiTheme="majorBidi" w:cstheme="majorBidi"/>
          <w:spacing w:val="-2"/>
          <w:sz w:val="28"/>
          <w:szCs w:val="28"/>
          <w:vertAlign w:val="superscript"/>
          <w:lang w:val="en-US"/>
        </w:rPr>
        <w:t>m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до 0.98</w:t>
      </w:r>
      <w:r w:rsidRPr="008D578D">
        <w:rPr>
          <w:rFonts w:asciiTheme="majorBidi" w:hAnsiTheme="majorBidi" w:cstheme="majorBidi"/>
          <w:spacing w:val="-2"/>
          <w:sz w:val="28"/>
          <w:szCs w:val="28"/>
          <w:vertAlign w:val="superscript"/>
          <w:lang w:val="en-US"/>
        </w:rPr>
        <w:t>m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(</w:t>
      </w:r>
      <w:r w:rsidRPr="008D578D">
        <w:rPr>
          <w:rFonts w:asciiTheme="majorBidi" w:hAnsiTheme="majorBidi" w:cstheme="majorBidi"/>
          <w:spacing w:val="-2"/>
          <w:sz w:val="28"/>
          <w:szCs w:val="28"/>
          <w:lang w:val="en-US"/>
        </w:rPr>
        <w:t>I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фільтр)</w:t>
      </w:r>
      <w:r w:rsidRPr="008D578D">
        <w:rPr>
          <w:rFonts w:asciiTheme="majorBidi" w:hAnsiTheme="majorBidi" w:cstheme="majorBidi"/>
          <w:spacing w:val="-2"/>
          <w:sz w:val="28"/>
          <w:szCs w:val="28"/>
          <w:lang w:val="ru-RU"/>
        </w:rPr>
        <w:t>.</w:t>
      </w:r>
      <w:r w:rsidRPr="00080826">
        <w:rPr>
          <w:rFonts w:asciiTheme="majorBidi" w:hAnsiTheme="majorBidi" w:cstheme="majorBidi"/>
          <w:spacing w:val="-2"/>
          <w:sz w:val="28"/>
          <w:szCs w:val="28"/>
          <w:lang w:val="ru-RU"/>
        </w:rPr>
        <w:t xml:space="preserve"> 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>За добу об’єкт послаблювався на ≈ 0.85</w:t>
      </w:r>
      <w:r w:rsidRPr="008D578D">
        <w:rPr>
          <w:rFonts w:asciiTheme="majorBidi" w:hAnsiTheme="majorBidi" w:cstheme="majorBidi"/>
          <w:spacing w:val="-2"/>
          <w:sz w:val="28"/>
          <w:szCs w:val="28"/>
          <w:vertAlign w:val="superscript"/>
          <w:lang w:val="en-US"/>
        </w:rPr>
        <w:t>m</w:t>
      </w:r>
      <w:r w:rsidR="00D74754">
        <w:rPr>
          <w:rFonts w:asciiTheme="majorBidi" w:hAnsiTheme="majorBidi" w:cstheme="majorBidi"/>
          <w:spacing w:val="-2"/>
          <w:sz w:val="28"/>
          <w:szCs w:val="28"/>
        </w:rPr>
        <w:t xml:space="preserve">. Результати наших спостережень були внесені в </w:t>
      </w:r>
      <w:r w:rsidR="00D74754">
        <w:rPr>
          <w:rFonts w:asciiTheme="majorBidi" w:hAnsiTheme="majorBidi" w:cstheme="majorBidi"/>
          <w:spacing w:val="-2"/>
          <w:sz w:val="28"/>
          <w:szCs w:val="28"/>
        </w:rPr>
        <w:lastRenderedPageBreak/>
        <w:t xml:space="preserve">групову статтю </w:t>
      </w:r>
      <w:bookmarkStart w:id="4" w:name="_Hlk132213496"/>
      <w:r w:rsidR="00D74754">
        <w:rPr>
          <w:rFonts w:asciiTheme="majorBidi" w:hAnsiTheme="majorBidi" w:cstheme="majorBidi"/>
          <w:spacing w:val="-2"/>
          <w:sz w:val="28"/>
          <w:szCs w:val="28"/>
          <w:lang w:val="en-US"/>
        </w:rPr>
        <w:t xml:space="preserve">GRANDMA: </w:t>
      </w:r>
      <w:r w:rsidR="00D74754" w:rsidRPr="008D578D">
        <w:rPr>
          <w:rFonts w:asciiTheme="majorBidi" w:hAnsiTheme="majorBidi" w:cstheme="majorBidi"/>
          <w:sz w:val="28"/>
          <w:szCs w:val="28"/>
        </w:rPr>
        <w:t xml:space="preserve">GRANDMA </w:t>
      </w:r>
      <w:proofErr w:type="spellStart"/>
      <w:r w:rsidR="00D74754" w:rsidRPr="008D578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D74754" w:rsidRPr="008D578D">
        <w:rPr>
          <w:rFonts w:asciiTheme="majorBidi" w:hAnsiTheme="majorBidi" w:cstheme="majorBidi"/>
          <w:sz w:val="28"/>
          <w:szCs w:val="28"/>
        </w:rPr>
        <w:t xml:space="preserve"> HXMT </w:t>
      </w:r>
      <w:proofErr w:type="spellStart"/>
      <w:r w:rsidR="00D74754" w:rsidRPr="008D578D">
        <w:rPr>
          <w:rFonts w:asciiTheme="majorBidi" w:hAnsiTheme="majorBidi" w:cstheme="majorBidi"/>
          <w:sz w:val="28"/>
          <w:szCs w:val="28"/>
        </w:rPr>
        <w:t>Observations</w:t>
      </w:r>
      <w:proofErr w:type="spellEnd"/>
      <w:r w:rsidR="00D74754" w:rsidRPr="008D578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4754" w:rsidRPr="008D578D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D74754" w:rsidRPr="008D578D">
        <w:rPr>
          <w:rFonts w:asciiTheme="majorBidi" w:hAnsiTheme="majorBidi" w:cstheme="majorBidi"/>
          <w:sz w:val="28"/>
          <w:szCs w:val="28"/>
        </w:rPr>
        <w:t xml:space="preserve"> GRB 221009A - </w:t>
      </w:r>
      <w:proofErr w:type="spellStart"/>
      <w:r w:rsidR="00D74754" w:rsidRPr="008D578D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D74754" w:rsidRPr="008D578D">
        <w:rPr>
          <w:rFonts w:asciiTheme="majorBidi" w:hAnsiTheme="majorBidi" w:cstheme="majorBidi"/>
          <w:sz w:val="28"/>
          <w:szCs w:val="28"/>
        </w:rPr>
        <w:t xml:space="preserve"> Standard-</w:t>
      </w:r>
      <w:proofErr w:type="spellStart"/>
      <w:r w:rsidR="00D74754" w:rsidRPr="008D578D">
        <w:rPr>
          <w:rFonts w:asciiTheme="majorBidi" w:hAnsiTheme="majorBidi" w:cstheme="majorBidi"/>
          <w:sz w:val="28"/>
          <w:szCs w:val="28"/>
        </w:rPr>
        <w:t>Luminosity</w:t>
      </w:r>
      <w:proofErr w:type="spellEnd"/>
      <w:r w:rsidR="00D74754" w:rsidRPr="008D578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4754" w:rsidRPr="008D578D">
        <w:rPr>
          <w:rFonts w:asciiTheme="majorBidi" w:hAnsiTheme="majorBidi" w:cstheme="majorBidi"/>
          <w:sz w:val="28"/>
          <w:szCs w:val="28"/>
        </w:rPr>
        <w:t>Afterglow</w:t>
      </w:r>
      <w:proofErr w:type="spellEnd"/>
      <w:r w:rsidR="00D74754" w:rsidRPr="008D578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4754" w:rsidRPr="008D578D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="00D74754" w:rsidRPr="008D578D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D74754" w:rsidRPr="008D578D">
        <w:rPr>
          <w:rFonts w:asciiTheme="majorBidi" w:hAnsiTheme="majorBidi" w:cstheme="majorBidi"/>
          <w:sz w:val="28"/>
          <w:szCs w:val="28"/>
        </w:rPr>
        <w:t>Hyper-Luminous</w:t>
      </w:r>
      <w:proofErr w:type="spellEnd"/>
      <w:r w:rsidR="00D74754" w:rsidRPr="008D578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4754" w:rsidRPr="008D578D">
        <w:rPr>
          <w:rFonts w:asciiTheme="majorBidi" w:hAnsiTheme="majorBidi" w:cstheme="majorBidi"/>
          <w:sz w:val="28"/>
          <w:szCs w:val="28"/>
        </w:rPr>
        <w:t>Gamma-Ray</w:t>
      </w:r>
      <w:proofErr w:type="spellEnd"/>
      <w:r w:rsidR="00D74754" w:rsidRPr="008D578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4754" w:rsidRPr="008D578D">
        <w:rPr>
          <w:rFonts w:asciiTheme="majorBidi" w:hAnsiTheme="majorBidi" w:cstheme="majorBidi"/>
          <w:sz w:val="28"/>
          <w:szCs w:val="28"/>
        </w:rPr>
        <w:t>Burst</w:t>
      </w:r>
      <w:proofErr w:type="spellEnd"/>
      <w:r w:rsidR="00D74754">
        <w:rPr>
          <w:rFonts w:asciiTheme="majorBidi" w:hAnsiTheme="majorBidi" w:cstheme="majorBidi"/>
          <w:sz w:val="28"/>
          <w:szCs w:val="28"/>
        </w:rPr>
        <w:t>, де я стала співавтором</w:t>
      </w:r>
    </w:p>
    <w:bookmarkEnd w:id="4"/>
    <w:p w14:paraId="19D2F4A4" w14:textId="1A5C3797" w:rsidR="00464E32" w:rsidRDefault="00464E32" w:rsidP="00DF3E78">
      <w:pPr>
        <w:pStyle w:val="ListParagraph"/>
        <w:numPr>
          <w:ilvl w:val="0"/>
          <w:numId w:val="3"/>
        </w:numPr>
        <w:tabs>
          <w:tab w:val="left" w:pos="1124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8D578D">
        <w:rPr>
          <w:rFonts w:asciiTheme="majorBidi" w:hAnsiTheme="majorBidi" w:cstheme="majorBidi"/>
          <w:sz w:val="28"/>
          <w:szCs w:val="28"/>
        </w:rPr>
        <w:t>Розраховані фізичні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параметри</w:t>
      </w:r>
      <w:r w:rsidRPr="008D578D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об’єкту</w:t>
      </w:r>
      <w:r>
        <w:rPr>
          <w:rFonts w:asciiTheme="majorBidi" w:hAnsiTheme="majorBidi" w:cstheme="majorBidi"/>
          <w:sz w:val="28"/>
          <w:szCs w:val="28"/>
        </w:rPr>
        <w:t xml:space="preserve"> за допомогою формул та моделювання в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afterglowpy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</w:p>
    <w:p w14:paraId="66F8BC17" w14:textId="7456CE87" w:rsidR="00464E32" w:rsidRPr="00464E32" w:rsidRDefault="00464E32" w:rsidP="00DF3E78">
      <w:pPr>
        <w:pStyle w:val="ListParagraph"/>
        <w:tabs>
          <w:tab w:val="left" w:pos="1124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64E32">
        <w:rPr>
          <w:rFonts w:asciiTheme="majorBidi" w:hAnsiTheme="majorBidi" w:cstheme="majorBidi"/>
          <w:sz w:val="28"/>
          <w:szCs w:val="28"/>
        </w:rPr>
        <w:t>Ep</w:t>
      </w:r>
      <w:proofErr w:type="spellEnd"/>
      <w:r w:rsidRPr="00464E32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464E32">
        <w:rPr>
          <w:rFonts w:asciiTheme="majorBidi" w:hAnsiTheme="majorBidi" w:cstheme="majorBidi"/>
          <w:sz w:val="28"/>
          <w:szCs w:val="28"/>
        </w:rPr>
        <w:t>keV</w:t>
      </w:r>
      <w:proofErr w:type="spellEnd"/>
      <w:r w:rsidRPr="00464E3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Pr="00464E32">
        <w:rPr>
          <w:rFonts w:asciiTheme="majorBidi" w:hAnsiTheme="majorBidi" w:cstheme="majorBidi"/>
          <w:sz w:val="28"/>
          <w:szCs w:val="28"/>
        </w:rPr>
        <w:t>1060</w:t>
      </w:r>
    </w:p>
    <w:p w14:paraId="6F54A920" w14:textId="03A46106" w:rsidR="00464E32" w:rsidRPr="00464E32" w:rsidRDefault="00464E32" w:rsidP="00DF3E78">
      <w:pPr>
        <w:pStyle w:val="ListParagraph"/>
        <w:tabs>
          <w:tab w:val="left" w:pos="1124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64E32">
        <w:rPr>
          <w:rFonts w:asciiTheme="majorBidi" w:hAnsiTheme="majorBidi" w:cstheme="majorBidi"/>
          <w:sz w:val="28"/>
          <w:szCs w:val="28"/>
        </w:rPr>
        <w:t>Ep,z</w:t>
      </w:r>
      <w:proofErr w:type="spellEnd"/>
      <w:r w:rsidRPr="00464E32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464E32">
        <w:rPr>
          <w:rFonts w:asciiTheme="majorBidi" w:hAnsiTheme="majorBidi" w:cstheme="majorBidi"/>
          <w:sz w:val="28"/>
          <w:szCs w:val="28"/>
        </w:rPr>
        <w:t>keV</w:t>
      </w:r>
      <w:proofErr w:type="spellEnd"/>
      <w:r w:rsidRPr="00464E3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Pr="00464E32">
        <w:rPr>
          <w:rFonts w:asciiTheme="majorBidi" w:hAnsiTheme="majorBidi" w:cstheme="majorBidi"/>
          <w:sz w:val="28"/>
          <w:szCs w:val="28"/>
        </w:rPr>
        <w:t>1220</w:t>
      </w:r>
    </w:p>
    <w:p w14:paraId="1DE92A9C" w14:textId="09308D0F" w:rsidR="00464E32" w:rsidRPr="00FD7D03" w:rsidRDefault="00464E32" w:rsidP="00DF3E78">
      <w:pPr>
        <w:pStyle w:val="ListParagraph"/>
        <w:tabs>
          <w:tab w:val="left" w:pos="1124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  <w:vertAlign w:val="superscript"/>
        </w:rPr>
      </w:pPr>
      <w:proofErr w:type="spellStart"/>
      <w:r w:rsidRPr="00464E32">
        <w:rPr>
          <w:rFonts w:asciiTheme="majorBidi" w:hAnsiTheme="majorBidi" w:cstheme="majorBidi"/>
          <w:sz w:val="28"/>
          <w:szCs w:val="28"/>
        </w:rPr>
        <w:t>Eγ,iso</w:t>
      </w:r>
      <w:proofErr w:type="spellEnd"/>
      <w:r w:rsidRPr="00464E32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464E32">
        <w:rPr>
          <w:rFonts w:asciiTheme="majorBidi" w:hAnsiTheme="majorBidi" w:cstheme="majorBidi"/>
          <w:sz w:val="28"/>
          <w:szCs w:val="28"/>
        </w:rPr>
        <w:t>erg</w:t>
      </w:r>
      <w:proofErr w:type="spellEnd"/>
      <w:r w:rsidRPr="00464E3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Pr="00464E32">
        <w:rPr>
          <w:rFonts w:asciiTheme="majorBidi" w:hAnsiTheme="majorBidi" w:cstheme="majorBidi"/>
          <w:sz w:val="28"/>
          <w:szCs w:val="28"/>
        </w:rPr>
        <w:t>1.84·10</w:t>
      </w:r>
      <w:r w:rsidR="00FD7D03">
        <w:rPr>
          <w:rFonts w:asciiTheme="majorBidi" w:hAnsiTheme="majorBidi" w:cstheme="majorBidi"/>
          <w:sz w:val="28"/>
          <w:szCs w:val="28"/>
          <w:vertAlign w:val="superscript"/>
        </w:rPr>
        <w:t>54</w:t>
      </w:r>
    </w:p>
    <w:p w14:paraId="1514716D" w14:textId="34D651DE" w:rsidR="00464E32" w:rsidRPr="00FD7D03" w:rsidRDefault="00464E32" w:rsidP="00DF3E78">
      <w:pPr>
        <w:pStyle w:val="ListParagraph"/>
        <w:tabs>
          <w:tab w:val="left" w:pos="1124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  <w:vertAlign w:val="superscript"/>
        </w:rPr>
      </w:pPr>
      <w:proofErr w:type="spellStart"/>
      <w:r w:rsidRPr="00464E32">
        <w:rPr>
          <w:rFonts w:asciiTheme="majorBidi" w:hAnsiTheme="majorBidi" w:cstheme="majorBidi"/>
          <w:sz w:val="28"/>
          <w:szCs w:val="28"/>
        </w:rPr>
        <w:t>Eγ</w:t>
      </w:r>
      <w:proofErr w:type="spellEnd"/>
      <w:r w:rsidRPr="00464E32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464E32">
        <w:rPr>
          <w:rFonts w:asciiTheme="majorBidi" w:hAnsiTheme="majorBidi" w:cstheme="majorBidi"/>
          <w:sz w:val="28"/>
          <w:szCs w:val="28"/>
        </w:rPr>
        <w:t>erg</w:t>
      </w:r>
      <w:proofErr w:type="spellEnd"/>
      <w:r w:rsidRPr="00464E32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Pr="00464E32">
        <w:rPr>
          <w:rFonts w:asciiTheme="majorBidi" w:hAnsiTheme="majorBidi" w:cstheme="majorBidi"/>
          <w:sz w:val="28"/>
          <w:szCs w:val="28"/>
        </w:rPr>
        <w:t>3.80·10</w:t>
      </w:r>
      <w:r w:rsidR="00FD7D03">
        <w:rPr>
          <w:rFonts w:asciiTheme="majorBidi" w:hAnsiTheme="majorBidi" w:cstheme="majorBidi"/>
          <w:sz w:val="28"/>
          <w:szCs w:val="28"/>
          <w:vertAlign w:val="superscript"/>
        </w:rPr>
        <w:t>51</w:t>
      </w:r>
    </w:p>
    <w:p w14:paraId="4C501267" w14:textId="6E5D95C1" w:rsidR="00464E32" w:rsidRPr="00FD7D03" w:rsidRDefault="00464E32" w:rsidP="00DF3E78">
      <w:pPr>
        <w:pStyle w:val="ListParagraph"/>
        <w:tabs>
          <w:tab w:val="left" w:pos="1124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  <w:vertAlign w:val="superscript"/>
        </w:rPr>
      </w:pPr>
      <w:proofErr w:type="spellStart"/>
      <w:r w:rsidRPr="00464E32">
        <w:rPr>
          <w:rFonts w:asciiTheme="majorBidi" w:hAnsiTheme="majorBidi" w:cstheme="majorBidi"/>
          <w:sz w:val="28"/>
          <w:szCs w:val="28"/>
        </w:rPr>
        <w:t>Lγ,p,iso</w:t>
      </w:r>
      <w:proofErr w:type="spellEnd"/>
      <w:r w:rsidRPr="00464E32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464E32">
        <w:rPr>
          <w:rFonts w:asciiTheme="majorBidi" w:hAnsiTheme="majorBidi" w:cstheme="majorBidi"/>
          <w:sz w:val="28"/>
          <w:szCs w:val="28"/>
        </w:rPr>
        <w:t>erg</w:t>
      </w:r>
      <w:proofErr w:type="spellEnd"/>
      <w:r w:rsidRPr="00464E32">
        <w:rPr>
          <w:rFonts w:asciiTheme="majorBidi" w:hAnsiTheme="majorBidi" w:cstheme="majorBidi"/>
          <w:sz w:val="28"/>
          <w:szCs w:val="28"/>
        </w:rPr>
        <w:t xml:space="preserve"> s</w:t>
      </w:r>
      <w:r w:rsidR="004432B3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-1</w:t>
      </w:r>
      <w:r w:rsidRPr="00464E32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=</w:t>
      </w:r>
      <w:r w:rsidRPr="00464E32">
        <w:rPr>
          <w:rFonts w:asciiTheme="majorBidi" w:hAnsiTheme="majorBidi" w:cstheme="majorBidi"/>
          <w:sz w:val="28"/>
          <w:szCs w:val="28"/>
        </w:rPr>
        <w:t xml:space="preserve"> 3.97·10</w:t>
      </w:r>
      <w:r w:rsidR="00FD7D03">
        <w:rPr>
          <w:rFonts w:asciiTheme="majorBidi" w:hAnsiTheme="majorBidi" w:cstheme="majorBidi"/>
          <w:sz w:val="28"/>
          <w:szCs w:val="28"/>
          <w:vertAlign w:val="superscript"/>
        </w:rPr>
        <w:t>53</w:t>
      </w:r>
    </w:p>
    <w:p w14:paraId="36DECEE9" w14:textId="1FBD2093" w:rsidR="00464E32" w:rsidRPr="00464E32" w:rsidRDefault="00464E32" w:rsidP="00DF3E78">
      <w:pPr>
        <w:pStyle w:val="ListParagraph"/>
        <w:tabs>
          <w:tab w:val="left" w:pos="1124"/>
        </w:tabs>
        <w:spacing w:line="36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64E32">
        <w:rPr>
          <w:rFonts w:asciiTheme="majorBidi" w:hAnsiTheme="majorBidi" w:cstheme="majorBidi"/>
          <w:sz w:val="28"/>
          <w:szCs w:val="28"/>
        </w:rPr>
        <w:t>θj</w:t>
      </w:r>
      <w:proofErr w:type="spellEnd"/>
      <w:r w:rsidRPr="00464E32">
        <w:rPr>
          <w:rFonts w:asciiTheme="majorBidi" w:hAnsiTheme="majorBidi" w:cstheme="majorBidi"/>
          <w:sz w:val="28"/>
          <w:szCs w:val="28"/>
        </w:rPr>
        <w:t xml:space="preserve"> (радіани)</w:t>
      </w:r>
      <w:r>
        <w:rPr>
          <w:rFonts w:asciiTheme="majorBidi" w:hAnsiTheme="majorBidi" w:cstheme="majorBidi"/>
          <w:sz w:val="28"/>
          <w:szCs w:val="28"/>
        </w:rPr>
        <w:t xml:space="preserve"> = </w:t>
      </w:r>
      <w:r w:rsidRPr="00464E32">
        <w:rPr>
          <w:rFonts w:asciiTheme="majorBidi" w:hAnsiTheme="majorBidi" w:cstheme="majorBidi"/>
          <w:sz w:val="28"/>
          <w:szCs w:val="28"/>
        </w:rPr>
        <w:t>0.06</w:t>
      </w:r>
    </w:p>
    <w:p w14:paraId="5ECD5FE4" w14:textId="4C6AB0B5" w:rsidR="00464E32" w:rsidRPr="00DF3E78" w:rsidRDefault="00464E32" w:rsidP="00DF3E78">
      <w:pPr>
        <w:tabs>
          <w:tab w:val="left" w:pos="1124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</w:t>
      </w:r>
      <w:r w:rsidRPr="00464E32">
        <w:rPr>
          <w:rFonts w:asciiTheme="majorBidi" w:hAnsiTheme="majorBidi" w:cstheme="majorBidi"/>
          <w:sz w:val="28"/>
          <w:szCs w:val="28"/>
        </w:rPr>
        <w:t>fb</w:t>
      </w:r>
      <w:r w:rsidRPr="00DF3E78">
        <w:rPr>
          <w:rFonts w:asciiTheme="majorBidi" w:hAnsiTheme="majorBidi" w:cstheme="majorBidi"/>
          <w:sz w:val="28"/>
          <w:szCs w:val="28"/>
          <w:lang w:val="uk-UA"/>
        </w:rPr>
        <w:t xml:space="preserve"> (радіани</w:t>
      </w:r>
      <w:r w:rsidR="004432B3" w:rsidRPr="00C319C1">
        <w:rPr>
          <w:rFonts w:asciiTheme="majorBidi" w:hAnsiTheme="majorBidi" w:cstheme="majorBidi"/>
          <w:sz w:val="28"/>
          <w:szCs w:val="28"/>
          <w:vertAlign w:val="superscript"/>
          <w:lang w:val="uk-UA"/>
        </w:rPr>
        <w:t>2</w:t>
      </w:r>
      <w:r w:rsidRPr="00DF3E78">
        <w:rPr>
          <w:rFonts w:asciiTheme="majorBidi" w:hAnsiTheme="majorBidi" w:cstheme="majorBidi"/>
          <w:sz w:val="28"/>
          <w:szCs w:val="28"/>
          <w:lang w:val="uk-UA"/>
        </w:rPr>
        <w:t>)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= </w:t>
      </w:r>
      <w:r w:rsidRPr="00DF3E78">
        <w:rPr>
          <w:rFonts w:asciiTheme="majorBidi" w:hAnsiTheme="majorBidi" w:cstheme="majorBidi"/>
          <w:sz w:val="28"/>
          <w:szCs w:val="28"/>
          <w:lang w:val="uk-UA"/>
        </w:rPr>
        <w:t>0.0018</w:t>
      </w:r>
    </w:p>
    <w:p w14:paraId="095EBFC2" w14:textId="4C787197" w:rsidR="00464E32" w:rsidRDefault="00464E32" w:rsidP="00DF3E78">
      <w:pPr>
        <w:tabs>
          <w:tab w:val="left" w:pos="1124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р = </w:t>
      </w:r>
      <w:r w:rsidR="00C30B8F" w:rsidRPr="00C30B8F">
        <w:rPr>
          <w:rFonts w:asciiTheme="majorBidi" w:hAnsiTheme="majorBidi" w:cstheme="majorBidi"/>
          <w:sz w:val="28"/>
          <w:szCs w:val="28"/>
          <w:lang w:val="uk-UA"/>
        </w:rPr>
        <w:t>2.47</w:t>
      </w:r>
    </w:p>
    <w:p w14:paraId="228C2F18" w14:textId="6347AA85" w:rsidR="00C30B8F" w:rsidRPr="00464E32" w:rsidRDefault="00C30B8F" w:rsidP="00DF3E78">
      <w:pPr>
        <w:tabs>
          <w:tab w:val="left" w:pos="1124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</w:t>
      </w:r>
      <w:r w:rsidRPr="00C30B8F">
        <w:rPr>
          <w:rFonts w:asciiTheme="majorBidi" w:hAnsiTheme="majorBidi" w:cstheme="majorBidi"/>
          <w:sz w:val="28"/>
          <w:szCs w:val="28"/>
          <w:lang w:val="uk-UA"/>
        </w:rPr>
        <w:t>θ</w:t>
      </w:r>
      <w:proofErr w:type="spellStart"/>
      <w:r>
        <w:rPr>
          <w:rFonts w:asciiTheme="majorBidi" w:hAnsiTheme="majorBidi" w:cstheme="majorBidi"/>
          <w:sz w:val="28"/>
          <w:szCs w:val="28"/>
          <w:vertAlign w:val="subscript"/>
        </w:rPr>
        <w:t>obs</w:t>
      </w:r>
      <w:proofErr w:type="spellEnd"/>
      <w:r>
        <w:rPr>
          <w:rFonts w:asciiTheme="majorBidi" w:hAnsiTheme="majorBidi" w:cstheme="majorBidi"/>
          <w:sz w:val="28"/>
          <w:szCs w:val="28"/>
          <w:vertAlign w:val="subscript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(радіани) 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= 0.1</w:t>
      </w:r>
    </w:p>
    <w:p w14:paraId="4D0001D5" w14:textId="4C49E3B1" w:rsidR="00464E32" w:rsidRPr="003B0BE9" w:rsidRDefault="00D26F49" w:rsidP="00DF3E78">
      <w:pPr>
        <w:pStyle w:val="ListParagraph"/>
        <w:numPr>
          <w:ilvl w:val="0"/>
          <w:numId w:val="3"/>
        </w:numPr>
        <w:tabs>
          <w:tab w:val="left" w:pos="1124"/>
        </w:tabs>
        <w:spacing w:line="360" w:lineRule="auto"/>
        <w:contextualSpacing/>
        <w:jc w:val="both"/>
        <w:rPr>
          <w:rFonts w:asciiTheme="majorBidi" w:hAnsiTheme="majorBidi" w:cstheme="majorBidi"/>
          <w:spacing w:val="-3"/>
          <w:sz w:val="28"/>
          <w:szCs w:val="28"/>
        </w:rPr>
      </w:pPr>
      <w:r>
        <w:rPr>
          <w:rFonts w:asciiTheme="majorBidi" w:hAnsiTheme="majorBidi" w:cstheme="majorBidi"/>
          <w:spacing w:val="-3"/>
          <w:sz w:val="28"/>
          <w:szCs w:val="28"/>
        </w:rPr>
        <w:t>Я розрахувала</w:t>
      </w:r>
      <w:r w:rsidR="00464E32" w:rsidRPr="008D578D">
        <w:rPr>
          <w:rFonts w:asciiTheme="majorBidi" w:hAnsiTheme="majorBidi" w:cstheme="majorBidi"/>
          <w:spacing w:val="-3"/>
          <w:sz w:val="28"/>
          <w:szCs w:val="28"/>
        </w:rPr>
        <w:t xml:space="preserve">, що поглинання галактичного пилу для системи SF11 становить: </w:t>
      </w:r>
      <w:proofErr w:type="spellStart"/>
      <w:r w:rsidR="00464E32" w:rsidRPr="008D578D">
        <w:rPr>
          <w:rFonts w:asciiTheme="majorBidi" w:hAnsiTheme="majorBidi" w:cstheme="majorBidi"/>
          <w:spacing w:val="-3"/>
          <w:sz w:val="28"/>
          <w:szCs w:val="28"/>
        </w:rPr>
        <w:t>Av</w:t>
      </w:r>
      <w:proofErr w:type="spellEnd"/>
      <w:r w:rsidR="00464E32" w:rsidRPr="008D578D">
        <w:rPr>
          <w:rFonts w:asciiTheme="majorBidi" w:hAnsiTheme="majorBidi" w:cstheme="majorBidi"/>
          <w:spacing w:val="-3"/>
          <w:sz w:val="28"/>
          <w:szCs w:val="28"/>
        </w:rPr>
        <w:t xml:space="preserve"> = 4.1034 (</w:t>
      </w:r>
      <w:proofErr w:type="spellStart"/>
      <w:r w:rsidR="00464E32" w:rsidRPr="008D578D">
        <w:rPr>
          <w:rFonts w:asciiTheme="majorBidi" w:hAnsiTheme="majorBidi" w:cstheme="majorBidi"/>
          <w:spacing w:val="-3"/>
          <w:sz w:val="28"/>
          <w:szCs w:val="28"/>
        </w:rPr>
        <w:t>mag</w:t>
      </w:r>
      <w:proofErr w:type="spellEnd"/>
      <w:r w:rsidR="00464E32" w:rsidRPr="008D578D">
        <w:rPr>
          <w:rFonts w:asciiTheme="majorBidi" w:hAnsiTheme="majorBidi" w:cstheme="majorBidi"/>
          <w:spacing w:val="-3"/>
          <w:sz w:val="28"/>
          <w:szCs w:val="28"/>
        </w:rPr>
        <w:t xml:space="preserve">), а для системи SFD: </w:t>
      </w:r>
      <w:proofErr w:type="spellStart"/>
      <w:r w:rsidR="00464E32" w:rsidRPr="008D578D">
        <w:rPr>
          <w:rFonts w:asciiTheme="majorBidi" w:hAnsiTheme="majorBidi" w:cstheme="majorBidi"/>
          <w:spacing w:val="-3"/>
          <w:sz w:val="28"/>
          <w:szCs w:val="28"/>
        </w:rPr>
        <w:t>Av</w:t>
      </w:r>
      <w:proofErr w:type="spellEnd"/>
      <w:r w:rsidR="00464E32" w:rsidRPr="008D578D">
        <w:rPr>
          <w:rFonts w:asciiTheme="majorBidi" w:hAnsiTheme="majorBidi" w:cstheme="majorBidi"/>
          <w:spacing w:val="-3"/>
          <w:sz w:val="28"/>
          <w:szCs w:val="28"/>
        </w:rPr>
        <w:t xml:space="preserve"> = 4.7714 (</w:t>
      </w:r>
      <w:proofErr w:type="spellStart"/>
      <w:r w:rsidR="00464E32" w:rsidRPr="008D578D">
        <w:rPr>
          <w:rFonts w:asciiTheme="majorBidi" w:hAnsiTheme="majorBidi" w:cstheme="majorBidi"/>
          <w:spacing w:val="-3"/>
          <w:sz w:val="28"/>
          <w:szCs w:val="28"/>
        </w:rPr>
        <w:t>mag</w:t>
      </w:r>
      <w:proofErr w:type="spellEnd"/>
      <w:r w:rsidR="00464E32" w:rsidRPr="008D578D">
        <w:rPr>
          <w:rFonts w:asciiTheme="majorBidi" w:hAnsiTheme="majorBidi" w:cstheme="majorBidi"/>
          <w:spacing w:val="-3"/>
          <w:sz w:val="28"/>
          <w:szCs w:val="28"/>
        </w:rPr>
        <w:t xml:space="preserve">) </w:t>
      </w:r>
      <w:r w:rsidR="00464E32" w:rsidRPr="008D578D">
        <w:rPr>
          <w:rFonts w:asciiTheme="majorBidi" w:hAnsiTheme="majorBidi" w:cstheme="majorBidi"/>
          <w:sz w:val="28"/>
          <w:szCs w:val="28"/>
        </w:rPr>
        <w:t>Визначено,</w:t>
      </w:r>
      <w:r w:rsidR="00464E32" w:rsidRPr="008D578D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464E32" w:rsidRPr="008D578D">
        <w:rPr>
          <w:rFonts w:asciiTheme="majorBidi" w:hAnsiTheme="majorBidi" w:cstheme="majorBidi"/>
          <w:sz w:val="28"/>
          <w:szCs w:val="28"/>
        </w:rPr>
        <w:t>що</w:t>
      </w:r>
      <w:r w:rsidR="00464E32" w:rsidRPr="008D578D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="00464E32" w:rsidRPr="008D578D">
        <w:rPr>
          <w:rFonts w:asciiTheme="majorBidi" w:hAnsiTheme="majorBidi" w:cstheme="majorBidi"/>
          <w:sz w:val="28"/>
          <w:szCs w:val="28"/>
        </w:rPr>
        <w:t>GRB</w:t>
      </w:r>
      <w:r w:rsidR="00E1190C">
        <w:rPr>
          <w:rFonts w:asciiTheme="majorBidi" w:hAnsiTheme="majorBidi" w:cstheme="majorBidi"/>
          <w:sz w:val="28"/>
          <w:szCs w:val="28"/>
        </w:rPr>
        <w:t xml:space="preserve"> </w:t>
      </w:r>
      <w:r w:rsidR="00464E32" w:rsidRPr="008D578D">
        <w:rPr>
          <w:rFonts w:asciiTheme="majorBidi" w:hAnsiTheme="majorBidi" w:cstheme="majorBidi"/>
          <w:sz w:val="28"/>
          <w:szCs w:val="28"/>
        </w:rPr>
        <w:t>221009A</w:t>
      </w:r>
      <w:r w:rsidR="00464E32" w:rsidRPr="008D578D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="00464E32" w:rsidRPr="008D578D">
        <w:rPr>
          <w:rFonts w:asciiTheme="majorBidi" w:hAnsiTheme="majorBidi" w:cstheme="majorBidi"/>
          <w:sz w:val="28"/>
          <w:szCs w:val="28"/>
        </w:rPr>
        <w:t>–</w:t>
      </w:r>
      <w:r w:rsidR="00464E32" w:rsidRPr="008D578D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="00464E32" w:rsidRPr="008D578D">
        <w:rPr>
          <w:rFonts w:asciiTheme="majorBidi" w:hAnsiTheme="majorBidi" w:cstheme="majorBidi"/>
          <w:sz w:val="28"/>
          <w:szCs w:val="28"/>
        </w:rPr>
        <w:t>найяскравіший</w:t>
      </w:r>
      <w:r w:rsidR="00464E32" w:rsidRPr="008D578D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464E32" w:rsidRPr="008D578D">
        <w:rPr>
          <w:rFonts w:asciiTheme="majorBidi" w:hAnsiTheme="majorBidi" w:cstheme="majorBidi"/>
          <w:sz w:val="28"/>
          <w:szCs w:val="28"/>
        </w:rPr>
        <w:t>гамма-сплеск</w:t>
      </w:r>
      <w:r w:rsidR="00464E32" w:rsidRPr="008D578D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464E32" w:rsidRPr="008D578D">
        <w:rPr>
          <w:rFonts w:asciiTheme="majorBidi" w:hAnsiTheme="majorBidi" w:cstheme="majorBidi"/>
          <w:sz w:val="28"/>
          <w:szCs w:val="28"/>
        </w:rPr>
        <w:t>за</w:t>
      </w:r>
      <w:r w:rsidR="00464E32" w:rsidRPr="008D578D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="00464E32" w:rsidRPr="008D578D">
        <w:rPr>
          <w:rFonts w:asciiTheme="majorBidi" w:hAnsiTheme="majorBidi" w:cstheme="majorBidi"/>
          <w:sz w:val="28"/>
          <w:szCs w:val="28"/>
        </w:rPr>
        <w:t>всю</w:t>
      </w:r>
      <w:r w:rsidR="00464E32" w:rsidRPr="008D578D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="00464E32" w:rsidRPr="008D578D">
        <w:rPr>
          <w:rFonts w:asciiTheme="majorBidi" w:hAnsiTheme="majorBidi" w:cstheme="majorBidi"/>
          <w:sz w:val="28"/>
          <w:szCs w:val="28"/>
        </w:rPr>
        <w:t xml:space="preserve">історію </w:t>
      </w:r>
      <w:r w:rsidR="00464E32" w:rsidRPr="008D578D">
        <w:rPr>
          <w:rFonts w:asciiTheme="majorBidi" w:hAnsiTheme="majorBidi" w:cstheme="majorBidi"/>
          <w:spacing w:val="-2"/>
          <w:sz w:val="28"/>
          <w:szCs w:val="28"/>
        </w:rPr>
        <w:t xml:space="preserve">спостережень, у результаті порівняння параметрів </w:t>
      </w:r>
      <w:proofErr w:type="spellStart"/>
      <w:r w:rsidR="00464E32" w:rsidRPr="008D578D">
        <w:rPr>
          <w:rFonts w:asciiTheme="majorBidi" w:hAnsiTheme="majorBidi" w:cstheme="majorBidi"/>
          <w:sz w:val="28"/>
          <w:szCs w:val="28"/>
        </w:rPr>
        <w:t>Еγ,iso</w:t>
      </w:r>
      <w:proofErr w:type="spellEnd"/>
      <w:r w:rsidR="00464E32" w:rsidRPr="008D578D">
        <w:rPr>
          <w:rFonts w:asciiTheme="majorBidi" w:hAnsiTheme="majorBidi" w:cstheme="majorBidi"/>
          <w:sz w:val="28"/>
          <w:szCs w:val="28"/>
        </w:rPr>
        <w:t xml:space="preserve"> та </w:t>
      </w:r>
      <w:proofErr w:type="spellStart"/>
      <w:r w:rsidR="00464E32" w:rsidRPr="008D578D">
        <w:rPr>
          <w:rFonts w:asciiTheme="majorBidi" w:hAnsiTheme="majorBidi" w:cstheme="majorBidi"/>
          <w:sz w:val="28"/>
          <w:szCs w:val="28"/>
        </w:rPr>
        <w:t>Lγ,p,iso</w:t>
      </w:r>
      <w:proofErr w:type="spellEnd"/>
      <w:r w:rsidR="00464E32" w:rsidRPr="008D578D">
        <w:rPr>
          <w:rFonts w:asciiTheme="majorBidi" w:hAnsiTheme="majorBidi" w:cstheme="majorBidi"/>
          <w:sz w:val="28"/>
          <w:szCs w:val="28"/>
        </w:rPr>
        <w:t xml:space="preserve"> з минулим </w:t>
      </w:r>
      <w:proofErr w:type="spellStart"/>
      <w:r w:rsidR="00464E32" w:rsidRPr="008D578D">
        <w:rPr>
          <w:rFonts w:asciiTheme="majorBidi" w:hAnsiTheme="majorBidi" w:cstheme="majorBidi"/>
          <w:sz w:val="28"/>
          <w:szCs w:val="28"/>
        </w:rPr>
        <w:t>надяскравим</w:t>
      </w:r>
      <w:proofErr w:type="spellEnd"/>
      <w:r w:rsidR="00464E32" w:rsidRPr="008D578D">
        <w:rPr>
          <w:rFonts w:asciiTheme="majorBidi" w:hAnsiTheme="majorBidi" w:cstheme="majorBidi"/>
          <w:sz w:val="28"/>
          <w:szCs w:val="28"/>
        </w:rPr>
        <w:t xml:space="preserve"> гамма-спалахом - GRB080319</w:t>
      </w:r>
    </w:p>
    <w:p w14:paraId="14532272" w14:textId="22FFD98E" w:rsidR="00464E32" w:rsidRPr="008D578D" w:rsidRDefault="00464E32" w:rsidP="00DF3E78">
      <w:pPr>
        <w:pStyle w:val="ListParagraph"/>
        <w:numPr>
          <w:ilvl w:val="0"/>
          <w:numId w:val="3"/>
        </w:numPr>
        <w:tabs>
          <w:tab w:val="left" w:pos="1124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8D578D">
        <w:rPr>
          <w:rFonts w:asciiTheme="majorBidi" w:hAnsiTheme="majorBidi" w:cstheme="majorBidi"/>
          <w:sz w:val="28"/>
          <w:szCs w:val="28"/>
        </w:rPr>
        <w:t>GRB</w:t>
      </w:r>
      <w:r w:rsidR="00E1190C">
        <w:rPr>
          <w:rFonts w:asciiTheme="majorBidi" w:hAnsiTheme="majorBidi" w:cstheme="majorBidi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221009A</w:t>
      </w:r>
      <w:r w:rsidRPr="008D578D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вірогідно</w:t>
      </w:r>
      <w:r w:rsidRPr="008D578D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має</w:t>
      </w:r>
      <w:r w:rsidRPr="008D578D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асоціацію</w:t>
      </w:r>
      <w:r w:rsidRPr="008D578D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з</w:t>
      </w:r>
      <w:r w:rsidRPr="008D578D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надновою з вторинним спалахом наднової</w:t>
      </w:r>
      <w:r w:rsidRPr="008D578D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за</w:t>
      </w:r>
      <w:r w:rsidRPr="008D578D">
        <w:rPr>
          <w:rFonts w:asciiTheme="majorBidi" w:hAnsiTheme="majorBidi" w:cstheme="majorBidi"/>
          <w:spacing w:val="40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≈</w:t>
      </w:r>
      <w:r w:rsidRPr="008D578D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8.5 днів після відкриття, зі світністю ≈ L=(9.45</w:t>
      </w:r>
      <w:r>
        <w:rPr>
          <w:rFonts w:asciiTheme="majorBidi" w:hAnsiTheme="majorBidi" w:cstheme="majorBidi"/>
          <w:sz w:val="28"/>
          <w:szCs w:val="28"/>
        </w:rPr>
        <w:t>±</w:t>
      </w:r>
      <w:r w:rsidRPr="008D578D">
        <w:rPr>
          <w:rFonts w:asciiTheme="majorBidi" w:hAnsiTheme="majorBidi" w:cstheme="majorBidi"/>
          <w:sz w:val="28"/>
          <w:szCs w:val="28"/>
        </w:rPr>
        <w:t>2.8)</w:t>
      </w:r>
      <w:r>
        <w:rPr>
          <w:rFonts w:asciiTheme="majorBidi" w:hAnsiTheme="majorBidi" w:cstheme="majorBidi"/>
          <w:sz w:val="28"/>
          <w:szCs w:val="28"/>
        </w:rPr>
        <w:t>·</w:t>
      </w:r>
      <w:r w:rsidRPr="008D578D">
        <w:rPr>
          <w:rFonts w:asciiTheme="majorBidi" w:hAnsiTheme="majorBidi" w:cstheme="majorBidi"/>
          <w:sz w:val="28"/>
          <w:szCs w:val="28"/>
        </w:rPr>
        <w:t>10</w:t>
      </w:r>
      <w:r w:rsidRPr="008D578D">
        <w:rPr>
          <w:rFonts w:asciiTheme="majorBidi" w:hAnsiTheme="majorBidi" w:cstheme="majorBidi"/>
          <w:sz w:val="28"/>
          <w:szCs w:val="28"/>
          <w:vertAlign w:val="superscript"/>
        </w:rPr>
        <w:t>42</w:t>
      </w:r>
      <w:r w:rsidRPr="008D578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D578D">
        <w:rPr>
          <w:rFonts w:asciiTheme="majorBidi" w:hAnsiTheme="majorBidi" w:cstheme="majorBidi"/>
          <w:sz w:val="28"/>
          <w:szCs w:val="28"/>
        </w:rPr>
        <w:t>erg</w:t>
      </w:r>
      <w:proofErr w:type="spellEnd"/>
      <w:r w:rsidRPr="008D578D">
        <w:rPr>
          <w:rFonts w:asciiTheme="majorBidi" w:hAnsiTheme="majorBidi" w:cstheme="majorBidi"/>
          <w:sz w:val="28"/>
          <w:szCs w:val="28"/>
        </w:rPr>
        <w:t>/s, але наразі асоціація даного гамма-спалаху з надновою залишається відкритим питанням</w:t>
      </w:r>
    </w:p>
    <w:p w14:paraId="545D2FA0" w14:textId="77777777" w:rsidR="00464E32" w:rsidRPr="003B0BE9" w:rsidRDefault="00464E32" w:rsidP="00DF3E78">
      <w:pPr>
        <w:pStyle w:val="ListParagraph"/>
        <w:numPr>
          <w:ilvl w:val="0"/>
          <w:numId w:val="3"/>
        </w:numPr>
        <w:tabs>
          <w:tab w:val="left" w:pos="1124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8D578D">
        <w:rPr>
          <w:rFonts w:asciiTheme="majorBidi" w:hAnsiTheme="majorBidi" w:cstheme="majorBidi"/>
          <w:sz w:val="28"/>
          <w:szCs w:val="28"/>
        </w:rPr>
        <w:t>Ймовірною</w:t>
      </w:r>
      <w:r w:rsidRPr="008D578D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причиною</w:t>
      </w:r>
      <w:r w:rsidRPr="008D578D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даного</w:t>
      </w:r>
      <w:r w:rsidRPr="008D578D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>гамма-сплеску</w:t>
      </w:r>
      <w:r w:rsidRPr="008D578D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D578D">
        <w:rPr>
          <w:rFonts w:asciiTheme="majorBidi" w:hAnsiTheme="majorBidi" w:cstheme="majorBidi"/>
          <w:sz w:val="28"/>
          <w:szCs w:val="28"/>
        </w:rPr>
        <w:t xml:space="preserve">є </w:t>
      </w:r>
      <w:proofErr w:type="spellStart"/>
      <w:r w:rsidRPr="008D578D">
        <w:rPr>
          <w:rFonts w:asciiTheme="majorBidi" w:hAnsiTheme="majorBidi" w:cstheme="majorBidi"/>
          <w:sz w:val="28"/>
          <w:szCs w:val="28"/>
        </w:rPr>
        <w:t>гіпернова</w:t>
      </w:r>
      <w:proofErr w:type="spellEnd"/>
      <w:r w:rsidRPr="008D578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D578D">
        <w:rPr>
          <w:rFonts w:asciiTheme="majorBidi" w:hAnsiTheme="majorBidi" w:cstheme="majorBidi"/>
          <w:sz w:val="28"/>
          <w:szCs w:val="28"/>
        </w:rPr>
        <w:t>Iс</w:t>
      </w:r>
      <w:proofErr w:type="spellEnd"/>
      <w:r w:rsidRPr="008D578D">
        <w:rPr>
          <w:rFonts w:asciiTheme="majorBidi" w:hAnsiTheme="majorBidi" w:cstheme="majorBidi"/>
          <w:sz w:val="28"/>
          <w:szCs w:val="28"/>
        </w:rPr>
        <w:t xml:space="preserve"> широкосмугового типу</w:t>
      </w:r>
      <w:r w:rsidRPr="008D578D">
        <w:rPr>
          <w:rFonts w:asciiTheme="majorBidi" w:hAnsiTheme="majorBidi" w:cstheme="majorBidi"/>
          <w:spacing w:val="-5"/>
          <w:sz w:val="28"/>
          <w:szCs w:val="28"/>
        </w:rPr>
        <w:t xml:space="preserve">, яка </w:t>
      </w:r>
      <w:proofErr w:type="spellStart"/>
      <w:r w:rsidRPr="008D578D">
        <w:rPr>
          <w:rFonts w:asciiTheme="majorBidi" w:hAnsiTheme="majorBidi" w:cstheme="majorBidi"/>
          <w:spacing w:val="-5"/>
          <w:sz w:val="28"/>
          <w:szCs w:val="28"/>
        </w:rPr>
        <w:t>коллапсувала</w:t>
      </w:r>
      <w:proofErr w:type="spellEnd"/>
      <w:r w:rsidRPr="008D578D">
        <w:rPr>
          <w:rFonts w:asciiTheme="majorBidi" w:hAnsiTheme="majorBidi" w:cstheme="majorBidi"/>
          <w:spacing w:val="-5"/>
          <w:sz w:val="28"/>
          <w:szCs w:val="28"/>
        </w:rPr>
        <w:t xml:space="preserve"> у чорну діру з </w:t>
      </w:r>
      <w:proofErr w:type="spellStart"/>
      <w:r w:rsidRPr="008D578D">
        <w:rPr>
          <w:rFonts w:asciiTheme="majorBidi" w:hAnsiTheme="majorBidi" w:cstheme="majorBidi"/>
          <w:spacing w:val="-5"/>
          <w:sz w:val="28"/>
          <w:szCs w:val="28"/>
        </w:rPr>
        <w:t>гіперакрецією</w:t>
      </w:r>
      <w:proofErr w:type="spellEnd"/>
      <w:r w:rsidRPr="008D578D">
        <w:rPr>
          <w:rFonts w:asciiTheme="majorBidi" w:hAnsiTheme="majorBidi" w:cstheme="majorBidi"/>
          <w:spacing w:val="-5"/>
          <w:sz w:val="28"/>
          <w:szCs w:val="28"/>
        </w:rPr>
        <w:t>.</w:t>
      </w:r>
      <w:bookmarkStart w:id="5" w:name="_bookmark11"/>
      <w:bookmarkEnd w:id="5"/>
    </w:p>
    <w:p w14:paraId="15F90084" w14:textId="77777777" w:rsidR="00464E32" w:rsidRPr="00464E32" w:rsidRDefault="00464E32" w:rsidP="00DF3E78">
      <w:pPr>
        <w:tabs>
          <w:tab w:val="left" w:pos="1124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sectPr w:rsidR="00464E32" w:rsidRPr="00464E32" w:rsidSect="00DF3E7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8EE"/>
    <w:multiLevelType w:val="hybridMultilevel"/>
    <w:tmpl w:val="A5D8D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547B7"/>
    <w:multiLevelType w:val="hybridMultilevel"/>
    <w:tmpl w:val="EE96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7E62"/>
    <w:multiLevelType w:val="hybridMultilevel"/>
    <w:tmpl w:val="04A0BCC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84822">
    <w:abstractNumId w:val="0"/>
  </w:num>
  <w:num w:numId="2" w16cid:durableId="125589375">
    <w:abstractNumId w:val="1"/>
  </w:num>
  <w:num w:numId="3" w16cid:durableId="1945838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58"/>
    <w:rsid w:val="00032285"/>
    <w:rsid w:val="00054462"/>
    <w:rsid w:val="001F4B4F"/>
    <w:rsid w:val="001F6B58"/>
    <w:rsid w:val="004432B3"/>
    <w:rsid w:val="00464E32"/>
    <w:rsid w:val="004F7159"/>
    <w:rsid w:val="006F768E"/>
    <w:rsid w:val="008F3044"/>
    <w:rsid w:val="00A110D6"/>
    <w:rsid w:val="00C30B8F"/>
    <w:rsid w:val="00C319C1"/>
    <w:rsid w:val="00D26F49"/>
    <w:rsid w:val="00D74754"/>
    <w:rsid w:val="00DF3E78"/>
    <w:rsid w:val="00E1190C"/>
    <w:rsid w:val="00E47B09"/>
    <w:rsid w:val="00E71E08"/>
    <w:rsid w:val="00F62CFC"/>
    <w:rsid w:val="00F80C97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D26D"/>
  <w15:chartTrackingRefBased/>
  <w15:docId w15:val="{B9BD6488-A105-46A0-8077-B356CF7B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0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80C97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ListParagraph">
    <w:name w:val="List Paragraph"/>
    <w:basedOn w:val="Normal"/>
    <w:uiPriority w:val="1"/>
    <w:qFormat/>
    <w:rsid w:val="00464E32"/>
    <w:pPr>
      <w:widowControl w:val="0"/>
      <w:autoSpaceDE w:val="0"/>
      <w:autoSpaceDN w:val="0"/>
      <w:spacing w:after="0" w:line="240" w:lineRule="auto"/>
      <w:ind w:left="1123" w:hanging="360"/>
    </w:pPr>
    <w:rPr>
      <w:rFonts w:ascii="Times New Roman" w:eastAsia="Times New Roman" w:hAnsi="Times New Roman" w:cs="Times New Roman"/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12A3-ECFD-454A-B2AB-23B85ED0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 PYSHNA</dc:creator>
  <cp:keywords/>
  <dc:description/>
  <cp:lastModifiedBy>Oleksandra PYSHNA</cp:lastModifiedBy>
  <cp:revision>6</cp:revision>
  <dcterms:created xsi:type="dcterms:W3CDTF">2023-04-06T05:01:00Z</dcterms:created>
  <dcterms:modified xsi:type="dcterms:W3CDTF">2023-04-16T18:19:00Z</dcterms:modified>
</cp:coreProperties>
</file>