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1B" w:rsidRPr="00255674" w:rsidRDefault="00255674" w:rsidP="002556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0562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Воїни родини </w:t>
      </w:r>
      <w:proofErr w:type="spellStart"/>
      <w:r w:rsidR="0005620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Кольвенко</w:t>
      </w:r>
      <w:proofErr w:type="spellEnd"/>
      <w:r w:rsidR="000562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роки Другої світової війни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05620B" w:rsidRDefault="007C141B" w:rsidP="000562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position w:val="-2"/>
          <w:sz w:val="28"/>
          <w:szCs w:val="28"/>
          <w:lang w:val="ru-RU"/>
        </w:rPr>
      </w:pPr>
      <w:r w:rsidRPr="00255674">
        <w:rPr>
          <w:b/>
          <w:bCs/>
          <w:sz w:val="28"/>
          <w:szCs w:val="28"/>
        </w:rPr>
        <w:t>Автор:</w:t>
      </w:r>
      <w:r w:rsidR="00255674">
        <w:rPr>
          <w:b/>
          <w:bCs/>
          <w:sz w:val="28"/>
          <w:szCs w:val="28"/>
        </w:rPr>
        <w:t xml:space="preserve"> 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Оробець</w:t>
      </w:r>
      <w:r w:rsidR="0005620B">
        <w:rPr>
          <w:rStyle w:val="spellingerror"/>
          <w:color w:val="000000"/>
          <w:position w:val="-2"/>
          <w:sz w:val="28"/>
          <w:szCs w:val="28"/>
        </w:rPr>
        <w:t xml:space="preserve"> 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Софія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Сергіївна</w:t>
      </w:r>
      <w:r w:rsidR="0005620B" w:rsidRPr="0005620B">
        <w:rPr>
          <w:rStyle w:val="normaltextrun"/>
          <w:color w:val="000000"/>
          <w:position w:val="-2"/>
          <w:sz w:val="28"/>
          <w:szCs w:val="28"/>
        </w:rPr>
        <w:t xml:space="preserve">, 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вихованка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гуртка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normaltextrun"/>
          <w:color w:val="000000"/>
          <w:position w:val="-2"/>
          <w:sz w:val="28"/>
          <w:szCs w:val="28"/>
        </w:rPr>
        <w:t>«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Історичне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краєзнавство»</w:t>
      </w:r>
      <w:r w:rsidR="0005620B" w:rsidRPr="0005620B">
        <w:rPr>
          <w:rStyle w:val="normaltextrun"/>
          <w:color w:val="000000"/>
          <w:position w:val="-2"/>
          <w:sz w:val="28"/>
          <w:szCs w:val="28"/>
        </w:rPr>
        <w:t xml:space="preserve"> 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Миргородської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філії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 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Комунального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normaltextrun"/>
          <w:color w:val="000000"/>
          <w:position w:val="-2"/>
          <w:sz w:val="28"/>
          <w:szCs w:val="28"/>
        </w:rPr>
        <w:t>закладу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normaltextrun"/>
          <w:color w:val="000000"/>
          <w:position w:val="-2"/>
          <w:sz w:val="28"/>
          <w:szCs w:val="28"/>
        </w:rPr>
        <w:t>Полтавс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ької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обласної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normaltextrun"/>
          <w:color w:val="000000"/>
          <w:position w:val="-2"/>
          <w:sz w:val="28"/>
          <w:szCs w:val="28"/>
        </w:rPr>
        <w:t>ради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normaltextrun"/>
          <w:color w:val="000000"/>
          <w:position w:val="-2"/>
          <w:sz w:val="28"/>
          <w:szCs w:val="28"/>
        </w:rPr>
        <w:t xml:space="preserve">         «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Полтавська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обласна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normaltextrun"/>
          <w:color w:val="000000"/>
          <w:position w:val="-2"/>
          <w:sz w:val="28"/>
          <w:szCs w:val="28"/>
        </w:rPr>
        <w:t>Мала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академія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normaltextrun"/>
          <w:color w:val="000000"/>
          <w:position w:val="-2"/>
          <w:sz w:val="28"/>
          <w:szCs w:val="28"/>
        </w:rPr>
        <w:t>наук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учнівської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05620B" w:rsidRPr="0005620B">
        <w:rPr>
          <w:rStyle w:val="spellingerror"/>
          <w:color w:val="000000"/>
          <w:position w:val="-2"/>
          <w:sz w:val="28"/>
          <w:szCs w:val="28"/>
        </w:rPr>
        <w:t>молоді</w:t>
      </w:r>
      <w:r w:rsidR="0005620B" w:rsidRPr="0005620B">
        <w:rPr>
          <w:rStyle w:val="normaltextrun"/>
          <w:color w:val="000000"/>
          <w:position w:val="-2"/>
          <w:sz w:val="28"/>
          <w:szCs w:val="28"/>
        </w:rPr>
        <w:t>»,</w:t>
      </w:r>
      <w:r w:rsidR="0005620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</w:p>
    <w:p w:rsidR="0005620B" w:rsidRPr="0005620B" w:rsidRDefault="0005620B" w:rsidP="000562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color w:val="000000"/>
          <w:position w:val="-2"/>
          <w:sz w:val="28"/>
          <w:szCs w:val="28"/>
        </w:rPr>
        <w:t>учениця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Pr="0005620B">
        <w:rPr>
          <w:rStyle w:val="normaltextrun"/>
          <w:color w:val="000000"/>
          <w:position w:val="-2"/>
          <w:sz w:val="28"/>
          <w:szCs w:val="28"/>
        </w:rPr>
        <w:t>8</w:t>
      </w:r>
      <w:r>
        <w:rPr>
          <w:rStyle w:val="normaltextrun"/>
          <w:color w:val="000000"/>
          <w:position w:val="-2"/>
          <w:sz w:val="28"/>
          <w:szCs w:val="28"/>
        </w:rPr>
        <w:t xml:space="preserve"> – В класу </w:t>
      </w:r>
      <w:r w:rsidRPr="0005620B">
        <w:rPr>
          <w:rStyle w:val="spellingerror"/>
          <w:color w:val="000000"/>
          <w:position w:val="-2"/>
          <w:sz w:val="28"/>
          <w:szCs w:val="28"/>
        </w:rPr>
        <w:t>Опорного</w:t>
      </w:r>
      <w:r>
        <w:rPr>
          <w:rStyle w:val="spellingerror"/>
          <w:color w:val="000000"/>
          <w:position w:val="-2"/>
          <w:sz w:val="28"/>
          <w:szCs w:val="28"/>
        </w:rPr>
        <w:t xml:space="preserve"> </w:t>
      </w:r>
      <w:r w:rsidRPr="0005620B">
        <w:rPr>
          <w:rStyle w:val="normaltextrun"/>
          <w:color w:val="000000"/>
          <w:position w:val="-2"/>
          <w:sz w:val="28"/>
          <w:szCs w:val="28"/>
        </w:rPr>
        <w:t>закладу</w:t>
      </w:r>
      <w:r>
        <w:rPr>
          <w:rStyle w:val="normaltextrun"/>
          <w:color w:val="000000"/>
          <w:position w:val="-2"/>
          <w:sz w:val="28"/>
          <w:szCs w:val="28"/>
        </w:rPr>
        <w:t xml:space="preserve"> </w:t>
      </w:r>
      <w:r w:rsidRPr="0005620B">
        <w:rPr>
          <w:rStyle w:val="spellingerror"/>
          <w:color w:val="000000"/>
          <w:position w:val="-2"/>
          <w:sz w:val="28"/>
          <w:szCs w:val="28"/>
        </w:rPr>
        <w:t>освіти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r>
        <w:rPr>
          <w:rStyle w:val="normaltextrun"/>
          <w:color w:val="000000"/>
          <w:position w:val="-2"/>
          <w:sz w:val="28"/>
          <w:szCs w:val="28"/>
        </w:rPr>
        <w:t>«</w:t>
      </w:r>
      <w:r w:rsidRPr="0005620B">
        <w:rPr>
          <w:rStyle w:val="spellingerror"/>
          <w:color w:val="000000"/>
          <w:position w:val="-2"/>
          <w:sz w:val="28"/>
          <w:szCs w:val="28"/>
        </w:rPr>
        <w:t>Миргородський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r w:rsidRPr="0005620B">
        <w:rPr>
          <w:rStyle w:val="spellingerror"/>
          <w:color w:val="000000"/>
          <w:position w:val="-2"/>
          <w:sz w:val="28"/>
          <w:szCs w:val="28"/>
        </w:rPr>
        <w:t>ліцей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r w:rsidRPr="0005620B">
        <w:rPr>
          <w:rStyle w:val="spellingerror"/>
          <w:color w:val="000000"/>
          <w:position w:val="-2"/>
          <w:sz w:val="28"/>
          <w:szCs w:val="28"/>
        </w:rPr>
        <w:t>імені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Pr="0005620B">
        <w:rPr>
          <w:rStyle w:val="normaltextrun"/>
          <w:color w:val="000000"/>
          <w:position w:val="-2"/>
          <w:sz w:val="28"/>
          <w:szCs w:val="28"/>
        </w:rPr>
        <w:t>І.А.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Pr="0005620B">
        <w:rPr>
          <w:rStyle w:val="spellingerror"/>
          <w:color w:val="000000"/>
          <w:position w:val="-2"/>
          <w:sz w:val="28"/>
          <w:szCs w:val="28"/>
        </w:rPr>
        <w:t>Зубковського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Pr="0005620B">
        <w:rPr>
          <w:rStyle w:val="spellingerror"/>
          <w:color w:val="000000"/>
          <w:position w:val="-2"/>
          <w:sz w:val="28"/>
          <w:szCs w:val="28"/>
        </w:rPr>
        <w:t>Миргородської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Pr="0005620B">
        <w:rPr>
          <w:rStyle w:val="spellingerror"/>
          <w:color w:val="000000"/>
          <w:position w:val="-2"/>
          <w:sz w:val="28"/>
          <w:szCs w:val="28"/>
        </w:rPr>
        <w:t>міської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Pr="0005620B">
        <w:rPr>
          <w:rStyle w:val="normaltextrun"/>
          <w:color w:val="000000"/>
          <w:position w:val="-2"/>
          <w:sz w:val="28"/>
          <w:szCs w:val="28"/>
        </w:rPr>
        <w:t>ради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Pr="0005620B">
        <w:rPr>
          <w:rStyle w:val="spellingerror"/>
          <w:color w:val="000000"/>
          <w:position w:val="-2"/>
          <w:sz w:val="28"/>
          <w:szCs w:val="28"/>
        </w:rPr>
        <w:t>Полтавської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Pr="0005620B">
        <w:rPr>
          <w:rStyle w:val="spellingerror"/>
          <w:color w:val="000000"/>
          <w:position w:val="-2"/>
          <w:sz w:val="28"/>
          <w:szCs w:val="28"/>
        </w:rPr>
        <w:t>області</w:t>
      </w:r>
      <w:r>
        <w:rPr>
          <w:rStyle w:val="eop"/>
          <w:color w:val="000000"/>
          <w:sz w:val="28"/>
          <w:szCs w:val="28"/>
        </w:rPr>
        <w:t>»</w:t>
      </w:r>
    </w:p>
    <w:p w:rsidR="00255674" w:rsidRPr="00255674" w:rsidRDefault="0005620B" w:rsidP="000562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5620B">
        <w:rPr>
          <w:rStyle w:val="normaltextrun"/>
          <w:rFonts w:ascii="Calibri" w:hAnsi="Calibri" w:cs="Calibri"/>
          <w:color w:val="000000"/>
          <w:sz w:val="36"/>
          <w:szCs w:val="36"/>
        </w:rPr>
        <w:t>​</w:t>
      </w:r>
      <w:r w:rsidRPr="0005620B">
        <w:rPr>
          <w:rStyle w:val="eop"/>
          <w:rFonts w:ascii="Calibri" w:hAnsi="Calibri" w:cs="Calibri"/>
          <w:color w:val="000000"/>
          <w:sz w:val="36"/>
          <w:szCs w:val="36"/>
        </w:rPr>
        <w:t>​</w:t>
      </w:r>
      <w:r w:rsidR="00255674">
        <w:rPr>
          <w:b/>
          <w:sz w:val="28"/>
          <w:szCs w:val="28"/>
        </w:rPr>
        <w:t xml:space="preserve">Науковий керівник: </w:t>
      </w:r>
      <w:proofErr w:type="spellStart"/>
      <w:r w:rsidR="00255674" w:rsidRPr="00255674">
        <w:rPr>
          <w:sz w:val="28"/>
          <w:szCs w:val="28"/>
        </w:rPr>
        <w:t>Багатиренко</w:t>
      </w:r>
      <w:proofErr w:type="spellEnd"/>
      <w:r w:rsidR="00255674" w:rsidRPr="00255674">
        <w:rPr>
          <w:sz w:val="28"/>
          <w:szCs w:val="28"/>
        </w:rPr>
        <w:t xml:space="preserve"> Олена Сергіївна, </w:t>
      </w:r>
      <w:r>
        <w:rPr>
          <w:sz w:val="28"/>
          <w:szCs w:val="28"/>
        </w:rPr>
        <w:t xml:space="preserve">керівник </w:t>
      </w:r>
      <w:r w:rsidRPr="0005620B">
        <w:rPr>
          <w:rStyle w:val="spellingerror"/>
          <w:color w:val="000000"/>
          <w:position w:val="-2"/>
          <w:sz w:val="28"/>
          <w:szCs w:val="28"/>
        </w:rPr>
        <w:t>гуртка</w:t>
      </w:r>
      <w:r w:rsidRPr="0005620B">
        <w:rPr>
          <w:rStyle w:val="normaltextrun"/>
          <w:color w:val="000000"/>
          <w:position w:val="-2"/>
          <w:sz w:val="28"/>
          <w:szCs w:val="28"/>
        </w:rPr>
        <w:t xml:space="preserve"> «</w:t>
      </w:r>
      <w:r w:rsidRPr="0005620B">
        <w:rPr>
          <w:rStyle w:val="spellingerror"/>
          <w:color w:val="000000"/>
          <w:position w:val="-2"/>
          <w:sz w:val="28"/>
          <w:szCs w:val="28"/>
        </w:rPr>
        <w:t>Історичне</w:t>
      </w:r>
      <w:r w:rsidRPr="0005620B">
        <w:rPr>
          <w:rStyle w:val="normaltextrun"/>
          <w:color w:val="000000"/>
          <w:position w:val="-2"/>
          <w:sz w:val="28"/>
          <w:szCs w:val="28"/>
        </w:rPr>
        <w:t xml:space="preserve"> </w:t>
      </w:r>
      <w:r w:rsidRPr="0005620B">
        <w:rPr>
          <w:rStyle w:val="spellingerror"/>
          <w:color w:val="000000"/>
          <w:position w:val="-2"/>
          <w:sz w:val="28"/>
          <w:szCs w:val="28"/>
        </w:rPr>
        <w:t>краєзнавство»</w:t>
      </w:r>
      <w:r w:rsidRPr="0005620B">
        <w:rPr>
          <w:rStyle w:val="normaltextrun"/>
          <w:color w:val="000000"/>
          <w:position w:val="-2"/>
          <w:sz w:val="28"/>
          <w:szCs w:val="28"/>
        </w:rPr>
        <w:t xml:space="preserve"> </w:t>
      </w:r>
      <w:r w:rsidRPr="0005620B">
        <w:rPr>
          <w:rStyle w:val="spellingerror"/>
          <w:color w:val="000000"/>
          <w:position w:val="-2"/>
          <w:sz w:val="28"/>
          <w:szCs w:val="28"/>
        </w:rPr>
        <w:t>Миргородської</w:t>
      </w:r>
      <w:r w:rsidRPr="0005620B">
        <w:rPr>
          <w:rStyle w:val="normaltextrun"/>
          <w:color w:val="000000"/>
          <w:position w:val="-2"/>
          <w:sz w:val="28"/>
          <w:szCs w:val="28"/>
        </w:rPr>
        <w:t xml:space="preserve"> </w:t>
      </w:r>
      <w:r w:rsidRPr="0005620B">
        <w:rPr>
          <w:rStyle w:val="spellingerror"/>
          <w:color w:val="000000"/>
          <w:position w:val="-2"/>
          <w:sz w:val="28"/>
          <w:szCs w:val="28"/>
        </w:rPr>
        <w:t>філії</w:t>
      </w:r>
      <w:r w:rsidRPr="0005620B">
        <w:rPr>
          <w:rStyle w:val="normaltextrun"/>
          <w:color w:val="000000"/>
          <w:position w:val="-2"/>
          <w:sz w:val="28"/>
          <w:szCs w:val="28"/>
        </w:rPr>
        <w:t xml:space="preserve"> </w:t>
      </w:r>
      <w:r w:rsidRPr="0005620B">
        <w:rPr>
          <w:rStyle w:val="spellingerror"/>
          <w:color w:val="000000"/>
          <w:position w:val="-2"/>
          <w:sz w:val="28"/>
          <w:szCs w:val="28"/>
        </w:rPr>
        <w:t>Комунального</w:t>
      </w:r>
      <w:r w:rsidRPr="0005620B">
        <w:rPr>
          <w:rStyle w:val="normaltextrun"/>
          <w:color w:val="000000"/>
          <w:position w:val="-2"/>
          <w:sz w:val="28"/>
          <w:szCs w:val="28"/>
        </w:rPr>
        <w:t xml:space="preserve"> закладу Полтавс</w:t>
      </w:r>
      <w:r w:rsidRPr="0005620B">
        <w:rPr>
          <w:rStyle w:val="spellingerror"/>
          <w:color w:val="000000"/>
          <w:position w:val="-2"/>
          <w:sz w:val="28"/>
          <w:szCs w:val="28"/>
        </w:rPr>
        <w:t>ької</w:t>
      </w:r>
      <w:r w:rsidRPr="0005620B">
        <w:rPr>
          <w:rStyle w:val="normaltextrun"/>
          <w:color w:val="000000"/>
          <w:position w:val="-2"/>
          <w:sz w:val="28"/>
          <w:szCs w:val="28"/>
        </w:rPr>
        <w:t xml:space="preserve"> </w:t>
      </w:r>
      <w:r w:rsidRPr="0005620B">
        <w:rPr>
          <w:rStyle w:val="spellingerror"/>
          <w:color w:val="000000"/>
          <w:position w:val="-2"/>
          <w:sz w:val="28"/>
          <w:szCs w:val="28"/>
        </w:rPr>
        <w:t>обласної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Pr="0005620B">
        <w:rPr>
          <w:rStyle w:val="normaltextrun"/>
          <w:color w:val="000000"/>
          <w:position w:val="-2"/>
          <w:sz w:val="28"/>
          <w:szCs w:val="28"/>
        </w:rPr>
        <w:t>ради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Pr="0005620B">
        <w:rPr>
          <w:rStyle w:val="normaltextrun"/>
          <w:color w:val="000000"/>
          <w:position w:val="-2"/>
          <w:sz w:val="28"/>
          <w:szCs w:val="28"/>
        </w:rPr>
        <w:t>«</w:t>
      </w:r>
      <w:r w:rsidRPr="0005620B">
        <w:rPr>
          <w:rStyle w:val="spellingerror"/>
          <w:color w:val="000000"/>
          <w:position w:val="-2"/>
          <w:sz w:val="28"/>
          <w:szCs w:val="28"/>
        </w:rPr>
        <w:t>Полтавська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Pr="0005620B">
        <w:rPr>
          <w:rStyle w:val="spellingerror"/>
          <w:color w:val="000000"/>
          <w:position w:val="-2"/>
          <w:sz w:val="28"/>
          <w:szCs w:val="28"/>
        </w:rPr>
        <w:t>обласна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Pr="0005620B">
        <w:rPr>
          <w:rStyle w:val="normaltextrun"/>
          <w:color w:val="000000"/>
          <w:position w:val="-2"/>
          <w:sz w:val="28"/>
          <w:szCs w:val="28"/>
        </w:rPr>
        <w:t xml:space="preserve">Мала </w:t>
      </w:r>
      <w:r w:rsidRPr="0005620B">
        <w:rPr>
          <w:rStyle w:val="spellingerror"/>
          <w:color w:val="000000"/>
          <w:position w:val="-2"/>
          <w:sz w:val="28"/>
          <w:szCs w:val="28"/>
        </w:rPr>
        <w:t>академія</w:t>
      </w:r>
      <w:r w:rsidRPr="0005620B">
        <w:rPr>
          <w:rStyle w:val="normaltextrun"/>
          <w:color w:val="000000"/>
          <w:position w:val="-2"/>
          <w:sz w:val="28"/>
          <w:szCs w:val="28"/>
        </w:rPr>
        <w:t xml:space="preserve"> наук </w:t>
      </w:r>
      <w:r w:rsidRPr="0005620B">
        <w:rPr>
          <w:rStyle w:val="spellingerror"/>
          <w:color w:val="000000"/>
          <w:position w:val="-2"/>
          <w:sz w:val="28"/>
          <w:szCs w:val="28"/>
        </w:rPr>
        <w:t>учнівської</w:t>
      </w:r>
      <w:r w:rsidRPr="0005620B">
        <w:rPr>
          <w:rStyle w:val="normaltextrun"/>
          <w:color w:val="000000"/>
          <w:position w:val="-2"/>
          <w:sz w:val="28"/>
          <w:szCs w:val="28"/>
        </w:rPr>
        <w:t xml:space="preserve"> </w:t>
      </w:r>
      <w:r w:rsidRPr="0005620B">
        <w:rPr>
          <w:rStyle w:val="spellingerror"/>
          <w:color w:val="000000"/>
          <w:position w:val="-2"/>
          <w:sz w:val="28"/>
          <w:szCs w:val="28"/>
        </w:rPr>
        <w:t>молоді</w:t>
      </w:r>
      <w:r w:rsidRPr="0005620B">
        <w:rPr>
          <w:rStyle w:val="normaltextrun"/>
          <w:color w:val="000000"/>
          <w:position w:val="-2"/>
          <w:sz w:val="28"/>
          <w:szCs w:val="28"/>
        </w:rPr>
        <w:t>»,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255674" w:rsidRPr="00255674">
        <w:rPr>
          <w:sz w:val="28"/>
          <w:szCs w:val="28"/>
        </w:rPr>
        <w:t xml:space="preserve">вчитель історії Опорного закладу освіти «Миргородський ліцей імені І. А. </w:t>
      </w:r>
      <w:proofErr w:type="spellStart"/>
      <w:r w:rsidR="00255674" w:rsidRPr="00255674">
        <w:rPr>
          <w:sz w:val="28"/>
          <w:szCs w:val="28"/>
        </w:rPr>
        <w:t>Зубковського</w:t>
      </w:r>
      <w:proofErr w:type="spellEnd"/>
      <w:r w:rsidR="00255674" w:rsidRPr="00255674">
        <w:rPr>
          <w:sz w:val="28"/>
          <w:szCs w:val="28"/>
        </w:rPr>
        <w:t xml:space="preserve"> Миргородської міської ради Полтавської області»</w:t>
      </w:r>
    </w:p>
    <w:p w:rsidR="007C141B" w:rsidRPr="0005620B" w:rsidRDefault="007C141B" w:rsidP="00255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255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620B" w:rsidRPr="0005620B">
        <w:rPr>
          <w:rFonts w:ascii="Times New Roman" w:hAnsi="Times New Roman" w:cs="Times New Roman"/>
          <w:sz w:val="28"/>
          <w:szCs w:val="28"/>
          <w:lang w:val="uk-UA"/>
        </w:rPr>
        <w:t>дослідити участь членів моєї родини у Другій Світовій війні.​​</w:t>
      </w:r>
    </w:p>
    <w:p w:rsidR="00270A55" w:rsidRDefault="00270A55" w:rsidP="00056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05620B" w:rsidRDefault="0005620B" w:rsidP="0005620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Вивичити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фотоархів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моєї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родини</w:t>
      </w:r>
      <w:proofErr w:type="spellEnd"/>
      <w:r>
        <w:rPr>
          <w:rStyle w:val="spellingerror"/>
          <w:color w:val="000000"/>
          <w:position w:val="-2"/>
          <w:sz w:val="28"/>
          <w:szCs w:val="28"/>
          <w:lang w:val="ru-RU"/>
        </w:rPr>
        <w:t xml:space="preserve">, 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пов'язаний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color w:val="000000"/>
          <w:position w:val="-2"/>
          <w:sz w:val="28"/>
          <w:szCs w:val="28"/>
          <w:lang w:val="ru-RU"/>
        </w:rPr>
        <w:t>з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 xml:space="preserve"> Другою </w:t>
      </w:r>
      <w:proofErr w:type="spellStart"/>
      <w:proofErr w:type="gramStart"/>
      <w:r>
        <w:rPr>
          <w:rStyle w:val="spellingerror"/>
          <w:color w:val="000000"/>
          <w:position w:val="-2"/>
          <w:sz w:val="28"/>
          <w:szCs w:val="28"/>
          <w:lang w:val="ru-RU"/>
        </w:rPr>
        <w:t>Св</w:t>
      </w:r>
      <w:proofErr w:type="gramEnd"/>
      <w:r>
        <w:rPr>
          <w:rStyle w:val="spellingerror"/>
          <w:color w:val="000000"/>
          <w:position w:val="-2"/>
          <w:sz w:val="28"/>
          <w:szCs w:val="28"/>
          <w:lang w:val="ru-RU"/>
        </w:rPr>
        <w:t>ітовою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війною</w:t>
      </w:r>
      <w:proofErr w:type="spellEnd"/>
      <w:r>
        <w:rPr>
          <w:rStyle w:val="eop"/>
          <w:color w:val="000000"/>
          <w:sz w:val="28"/>
          <w:szCs w:val="28"/>
          <w:lang w:val="ru-RU"/>
        </w:rPr>
        <w:t>​.</w:t>
      </w:r>
    </w:p>
    <w:p w:rsidR="0005620B" w:rsidRDefault="0005620B" w:rsidP="0005620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proofErr w:type="gramStart"/>
      <w:r>
        <w:rPr>
          <w:rStyle w:val="normaltextrun"/>
          <w:color w:val="000000"/>
          <w:position w:val="-2"/>
          <w:sz w:val="28"/>
          <w:szCs w:val="28"/>
          <w:lang w:val="ru-RU"/>
        </w:rPr>
        <w:t>З</w:t>
      </w:r>
      <w:proofErr w:type="gram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додаткових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джерел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дізнатися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про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зазначені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події</w:t>
      </w:r>
      <w:proofErr w:type="spellEnd"/>
      <w:r>
        <w:rPr>
          <w:rStyle w:val="spellingerror"/>
          <w:color w:val="000000"/>
          <w:position w:val="-2"/>
          <w:sz w:val="28"/>
          <w:szCs w:val="28"/>
          <w:lang w:val="ru-RU"/>
        </w:rPr>
        <w:t>, в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яких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 xml:space="preserve"> брали участь 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мої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прадіди</w:t>
      </w:r>
      <w:proofErr w:type="spellEnd"/>
      <w:r>
        <w:rPr>
          <w:rStyle w:val="eop"/>
          <w:color w:val="000000"/>
          <w:sz w:val="28"/>
          <w:szCs w:val="28"/>
          <w:lang w:val="ru-RU"/>
        </w:rPr>
        <w:t>​.</w:t>
      </w:r>
    </w:p>
    <w:p w:rsidR="0005620B" w:rsidRDefault="0005620B" w:rsidP="0005620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position w:val="-2"/>
          <w:sz w:val="28"/>
          <w:szCs w:val="28"/>
          <w:lang w:val="ru-RU"/>
        </w:rPr>
        <w:t>На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історичних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картах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віднайти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місця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бойової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слави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моїх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предкі</w:t>
      </w:r>
      <w:proofErr w:type="gramStart"/>
      <w:r>
        <w:rPr>
          <w:rStyle w:val="spellingerror"/>
          <w:color w:val="000000"/>
          <w:position w:val="-2"/>
          <w:sz w:val="28"/>
          <w:szCs w:val="28"/>
          <w:lang w:val="ru-RU"/>
        </w:rPr>
        <w:t>в</w:t>
      </w:r>
      <w:proofErr w:type="spellEnd"/>
      <w:proofErr w:type="gramEnd"/>
      <w:r>
        <w:rPr>
          <w:rStyle w:val="spellingerror"/>
          <w:color w:val="000000"/>
          <w:position w:val="-2"/>
          <w:sz w:val="28"/>
          <w:szCs w:val="28"/>
          <w:lang w:val="ru-RU"/>
        </w:rPr>
        <w:t>.</w:t>
      </w:r>
      <w:r>
        <w:rPr>
          <w:rStyle w:val="eop"/>
          <w:color w:val="000000"/>
          <w:sz w:val="28"/>
          <w:szCs w:val="28"/>
          <w:lang w:val="ru-RU"/>
        </w:rPr>
        <w:t>​</w:t>
      </w:r>
    </w:p>
    <w:p w:rsidR="0005620B" w:rsidRDefault="0005620B" w:rsidP="0005620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proofErr w:type="spellStart"/>
      <w:proofErr w:type="gramStart"/>
      <w:r>
        <w:rPr>
          <w:rStyle w:val="spellingerror"/>
          <w:color w:val="000000"/>
          <w:position w:val="-2"/>
          <w:sz w:val="28"/>
          <w:szCs w:val="28"/>
          <w:lang w:val="ru-RU"/>
        </w:rPr>
        <w:t>Досл</w:t>
      </w:r>
      <w:proofErr w:type="gramEnd"/>
      <w:r>
        <w:rPr>
          <w:rStyle w:val="spellingerror"/>
          <w:color w:val="000000"/>
          <w:position w:val="-2"/>
          <w:sz w:val="28"/>
          <w:szCs w:val="28"/>
          <w:lang w:val="ru-RU"/>
        </w:rPr>
        <w:t>ідити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>
        <w:rPr>
          <w:rStyle w:val="spellingerror"/>
          <w:color w:val="000000"/>
          <w:position w:val="-2"/>
          <w:sz w:val="28"/>
          <w:szCs w:val="28"/>
          <w:lang w:val="ru-RU"/>
        </w:rPr>
        <w:t xml:space="preserve">лист, 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отриманий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моєю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>
        <w:rPr>
          <w:rStyle w:val="spellingerror"/>
          <w:color w:val="000000"/>
          <w:position w:val="-2"/>
          <w:sz w:val="28"/>
          <w:szCs w:val="28"/>
          <w:lang w:val="ru-RU"/>
        </w:rPr>
        <w:t>родиною, про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зникнення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безвісти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 xml:space="preserve"> б</w:t>
      </w:r>
      <w:r>
        <w:rPr>
          <w:rStyle w:val="spellingerror"/>
          <w:color w:val="000000"/>
          <w:position w:val="-2"/>
          <w:sz w:val="28"/>
          <w:szCs w:val="28"/>
          <w:lang w:val="ru-RU"/>
        </w:rPr>
        <w:t>рата</w:t>
      </w:r>
      <w:r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мого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прадіда</w:t>
      </w:r>
      <w:proofErr w:type="spellEnd"/>
      <w:r>
        <w:rPr>
          <w:rStyle w:val="eop"/>
          <w:color w:val="000000"/>
          <w:sz w:val="28"/>
          <w:szCs w:val="28"/>
          <w:lang w:val="ru-RU"/>
        </w:rPr>
        <w:t>​</w:t>
      </w:r>
    </w:p>
    <w:p w:rsidR="0005620B" w:rsidRPr="0005620B" w:rsidRDefault="0005620B" w:rsidP="0005620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Segoe UI" w:hAnsi="Segoe UI" w:cs="Segoe UI"/>
          <w:sz w:val="18"/>
          <w:szCs w:val="18"/>
          <w:lang w:val="ru-RU"/>
        </w:rPr>
      </w:pP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Знайти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місце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захоронення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брата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мого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прадіда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>
        <w:rPr>
          <w:rStyle w:val="spellingerror"/>
          <w:color w:val="000000"/>
          <w:position w:val="-2"/>
          <w:sz w:val="28"/>
          <w:szCs w:val="28"/>
          <w:lang w:val="ru-RU"/>
        </w:rPr>
        <w:t>Кольвенка</w:t>
      </w:r>
      <w:proofErr w:type="spellEnd"/>
      <w:r>
        <w:rPr>
          <w:rStyle w:val="normaltextrun"/>
          <w:color w:val="000000"/>
          <w:position w:val="-2"/>
          <w:sz w:val="28"/>
          <w:szCs w:val="28"/>
          <w:lang w:val="ru-RU"/>
        </w:rPr>
        <w:t> М.А.</w:t>
      </w:r>
      <w:r w:rsidRPr="0005620B">
        <w:rPr>
          <w:rStyle w:val="eop"/>
          <w:color w:val="000000"/>
          <w:sz w:val="28"/>
          <w:szCs w:val="28"/>
          <w:lang w:val="ru-RU"/>
        </w:rPr>
        <w:t>​</w:t>
      </w:r>
    </w:p>
    <w:p w:rsidR="0005620B" w:rsidRPr="0005620B" w:rsidRDefault="0005620B" w:rsidP="000562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sz w:val="18"/>
          <w:szCs w:val="18"/>
          <w:lang w:val="ru-RU"/>
        </w:rPr>
      </w:pPr>
      <w:r w:rsidRPr="0005620B">
        <w:rPr>
          <w:rStyle w:val="eop"/>
          <w:b/>
          <w:color w:val="000000"/>
          <w:sz w:val="28"/>
          <w:szCs w:val="28"/>
          <w:lang w:val="ru-RU"/>
        </w:rPr>
        <w:t xml:space="preserve">Предмет: </w:t>
      </w:r>
      <w:r w:rsidRPr="0005620B">
        <w:rPr>
          <w:sz w:val="28"/>
          <w:szCs w:val="28"/>
        </w:rPr>
        <w:t xml:space="preserve">членів моєї родини у Другій </w:t>
      </w:r>
      <w:proofErr w:type="gramStart"/>
      <w:r w:rsidRPr="0005620B">
        <w:rPr>
          <w:sz w:val="28"/>
          <w:szCs w:val="28"/>
        </w:rPr>
        <w:t>Св</w:t>
      </w:r>
      <w:proofErr w:type="gramEnd"/>
      <w:r w:rsidRPr="0005620B">
        <w:rPr>
          <w:sz w:val="28"/>
          <w:szCs w:val="28"/>
        </w:rPr>
        <w:t>ітовій війні</w:t>
      </w:r>
      <w:r w:rsidR="0058482B">
        <w:rPr>
          <w:sz w:val="28"/>
          <w:szCs w:val="28"/>
        </w:rPr>
        <w:t>.</w:t>
      </w:r>
    </w:p>
    <w:p w:rsidR="0058482B" w:rsidRDefault="00255674" w:rsidP="0058482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255674">
        <w:rPr>
          <w:b/>
          <w:sz w:val="28"/>
          <w:szCs w:val="28"/>
        </w:rPr>
        <w:t>Об’єкт:</w:t>
      </w:r>
      <w:r>
        <w:rPr>
          <w:b/>
          <w:sz w:val="28"/>
          <w:szCs w:val="28"/>
        </w:rPr>
        <w:t xml:space="preserve"> </w:t>
      </w:r>
      <w:r w:rsidR="0058482B" w:rsidRPr="0072740A">
        <w:rPr>
          <w:sz w:val="28"/>
          <w:szCs w:val="28"/>
        </w:rPr>
        <w:t>фотографії</w:t>
      </w:r>
      <w:r w:rsidR="0058482B">
        <w:rPr>
          <w:b/>
          <w:sz w:val="28"/>
          <w:szCs w:val="28"/>
        </w:rPr>
        <w:t xml:space="preserve"> </w:t>
      </w:r>
      <w:r w:rsidR="0058482B" w:rsidRPr="0072740A">
        <w:rPr>
          <w:sz w:val="28"/>
          <w:szCs w:val="28"/>
        </w:rPr>
        <w:t xml:space="preserve">прадіда та його брата з сімейного </w:t>
      </w:r>
      <w:proofErr w:type="spellStart"/>
      <w:r w:rsidR="0058482B" w:rsidRPr="0072740A">
        <w:rPr>
          <w:sz w:val="28"/>
          <w:szCs w:val="28"/>
        </w:rPr>
        <w:t>фотоархіва</w:t>
      </w:r>
      <w:proofErr w:type="spellEnd"/>
      <w:r w:rsidR="0058482B" w:rsidRPr="0072740A">
        <w:rPr>
          <w:sz w:val="28"/>
          <w:szCs w:val="28"/>
        </w:rPr>
        <w:t xml:space="preserve">, лист </w:t>
      </w:r>
      <w:r w:rsidR="0058482B">
        <w:rPr>
          <w:rStyle w:val="spellingerror"/>
          <w:color w:val="000000"/>
          <w:position w:val="-2"/>
          <w:sz w:val="28"/>
          <w:szCs w:val="28"/>
          <w:lang w:val="ru-RU"/>
        </w:rPr>
        <w:t>про</w:t>
      </w:r>
      <w:r w:rsidR="0058482B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 w:rsidR="0058482B">
        <w:rPr>
          <w:rStyle w:val="spellingerror"/>
          <w:color w:val="000000"/>
          <w:position w:val="-2"/>
          <w:sz w:val="28"/>
          <w:szCs w:val="28"/>
          <w:lang w:val="ru-RU"/>
        </w:rPr>
        <w:t>зникнення</w:t>
      </w:r>
      <w:proofErr w:type="spellEnd"/>
      <w:r w:rsidR="0058482B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 w:rsidR="0058482B">
        <w:rPr>
          <w:rStyle w:val="spellingerror"/>
          <w:color w:val="000000"/>
          <w:position w:val="-2"/>
          <w:sz w:val="28"/>
          <w:szCs w:val="28"/>
          <w:lang w:val="ru-RU"/>
        </w:rPr>
        <w:t>безвісти</w:t>
      </w:r>
      <w:proofErr w:type="spellEnd"/>
      <w:r w:rsidR="0058482B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б</w:t>
      </w:r>
      <w:r w:rsidR="0058482B">
        <w:rPr>
          <w:rStyle w:val="spellingerror"/>
          <w:color w:val="000000"/>
          <w:position w:val="-2"/>
          <w:sz w:val="28"/>
          <w:szCs w:val="28"/>
          <w:lang w:val="ru-RU"/>
        </w:rPr>
        <w:t>рата</w:t>
      </w:r>
      <w:r w:rsidR="0058482B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 w:rsidR="0058482B">
        <w:rPr>
          <w:rStyle w:val="spellingerror"/>
          <w:color w:val="000000"/>
          <w:position w:val="-2"/>
          <w:sz w:val="28"/>
          <w:szCs w:val="28"/>
          <w:lang w:val="ru-RU"/>
        </w:rPr>
        <w:t>мого</w:t>
      </w:r>
      <w:proofErr w:type="spellEnd"/>
      <w:r w:rsidR="0058482B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58482B">
        <w:rPr>
          <w:rStyle w:val="spellingerror"/>
          <w:color w:val="000000"/>
          <w:position w:val="-2"/>
          <w:sz w:val="28"/>
          <w:szCs w:val="28"/>
          <w:lang w:val="ru-RU"/>
        </w:rPr>
        <w:t>прадіда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​ </w:t>
      </w:r>
      <w:proofErr w:type="spellStart"/>
      <w:r w:rsidR="0058482B">
        <w:rPr>
          <w:rStyle w:val="eop"/>
          <w:color w:val="000000"/>
          <w:sz w:val="28"/>
          <w:szCs w:val="28"/>
          <w:lang w:val="ru-RU"/>
        </w:rPr>
        <w:t>Кольвенка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 М. А., </w:t>
      </w:r>
      <w:proofErr w:type="spellStart"/>
      <w:r w:rsidR="0058482B">
        <w:rPr>
          <w:rStyle w:val="eop"/>
          <w:color w:val="000000"/>
          <w:sz w:val="28"/>
          <w:szCs w:val="28"/>
          <w:lang w:val="ru-RU"/>
        </w:rPr>
        <w:t>історичні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58482B">
        <w:rPr>
          <w:rStyle w:val="eop"/>
          <w:color w:val="000000"/>
          <w:sz w:val="28"/>
          <w:szCs w:val="28"/>
          <w:lang w:val="ru-RU"/>
        </w:rPr>
        <w:t>карти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58482B">
        <w:rPr>
          <w:rStyle w:val="eop"/>
          <w:color w:val="000000"/>
          <w:sz w:val="28"/>
          <w:szCs w:val="28"/>
          <w:lang w:val="ru-RU"/>
        </w:rPr>
        <w:t>бойових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58482B">
        <w:rPr>
          <w:rStyle w:val="eop"/>
          <w:color w:val="000000"/>
          <w:sz w:val="28"/>
          <w:szCs w:val="28"/>
          <w:lang w:val="ru-RU"/>
        </w:rPr>
        <w:t>дій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58482B">
        <w:rPr>
          <w:rStyle w:val="eop"/>
          <w:color w:val="000000"/>
          <w:sz w:val="28"/>
          <w:szCs w:val="28"/>
          <w:lang w:val="ru-RU"/>
        </w:rPr>
        <w:t>п</w:t>
      </w:r>
      <w:proofErr w:type="gramEnd"/>
      <w:r w:rsidR="0058482B">
        <w:rPr>
          <w:rStyle w:val="eop"/>
          <w:color w:val="000000"/>
          <w:sz w:val="28"/>
          <w:szCs w:val="28"/>
          <w:lang w:val="ru-RU"/>
        </w:rPr>
        <w:t>ід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58482B">
        <w:rPr>
          <w:rStyle w:val="eop"/>
          <w:color w:val="000000"/>
          <w:sz w:val="28"/>
          <w:szCs w:val="28"/>
          <w:lang w:val="ru-RU"/>
        </w:rPr>
        <w:t>чса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58482B">
        <w:rPr>
          <w:rStyle w:val="eop"/>
          <w:color w:val="000000"/>
          <w:sz w:val="28"/>
          <w:szCs w:val="28"/>
          <w:lang w:val="ru-RU"/>
        </w:rPr>
        <w:t>Східно-Прусської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58482B">
        <w:rPr>
          <w:rStyle w:val="eop"/>
          <w:color w:val="000000"/>
          <w:sz w:val="28"/>
          <w:szCs w:val="28"/>
          <w:lang w:val="ru-RU"/>
        </w:rPr>
        <w:t>визвольної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58482B">
        <w:rPr>
          <w:rStyle w:val="eop"/>
          <w:color w:val="000000"/>
          <w:sz w:val="28"/>
          <w:szCs w:val="28"/>
          <w:lang w:val="ru-RU"/>
        </w:rPr>
        <w:t>операції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58482B">
        <w:rPr>
          <w:rStyle w:val="eop"/>
          <w:color w:val="000000"/>
          <w:sz w:val="28"/>
          <w:szCs w:val="28"/>
          <w:lang w:val="ru-RU"/>
        </w:rPr>
        <w:t>радянських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58482B">
        <w:rPr>
          <w:rStyle w:val="eop"/>
          <w:color w:val="000000"/>
          <w:sz w:val="28"/>
          <w:szCs w:val="28"/>
          <w:lang w:val="ru-RU"/>
        </w:rPr>
        <w:t>військ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 13 січня-25 </w:t>
      </w:r>
      <w:proofErr w:type="spellStart"/>
      <w:r w:rsidR="0058482B">
        <w:rPr>
          <w:rStyle w:val="eop"/>
          <w:color w:val="000000"/>
          <w:sz w:val="28"/>
          <w:szCs w:val="28"/>
          <w:lang w:val="ru-RU"/>
        </w:rPr>
        <w:t>квітня</w:t>
      </w:r>
      <w:proofErr w:type="spellEnd"/>
      <w:r w:rsidR="0058482B">
        <w:rPr>
          <w:rStyle w:val="eop"/>
          <w:color w:val="000000"/>
          <w:sz w:val="28"/>
          <w:szCs w:val="28"/>
          <w:lang w:val="ru-RU"/>
        </w:rPr>
        <w:t xml:space="preserve"> 1945 р.</w:t>
      </w:r>
      <w:r w:rsidR="0072740A">
        <w:rPr>
          <w:rStyle w:val="eop"/>
          <w:color w:val="000000"/>
          <w:sz w:val="28"/>
          <w:szCs w:val="28"/>
          <w:lang w:val="ru-RU"/>
        </w:rPr>
        <w:t xml:space="preserve">, </w:t>
      </w:r>
      <w:proofErr w:type="spellStart"/>
      <w:r w:rsidR="0072740A">
        <w:rPr>
          <w:rStyle w:val="eop"/>
          <w:color w:val="000000"/>
          <w:sz w:val="28"/>
          <w:szCs w:val="28"/>
          <w:lang w:val="ru-RU"/>
        </w:rPr>
        <w:t>документи</w:t>
      </w:r>
      <w:proofErr w:type="spellEnd"/>
      <w:r w:rsidR="0072740A">
        <w:rPr>
          <w:rStyle w:val="eop"/>
          <w:color w:val="000000"/>
          <w:sz w:val="28"/>
          <w:szCs w:val="28"/>
          <w:lang w:val="ru-RU"/>
        </w:rPr>
        <w:t xml:space="preserve"> про </w:t>
      </w:r>
      <w:proofErr w:type="spellStart"/>
      <w:r w:rsidR="0072740A">
        <w:rPr>
          <w:rStyle w:val="eop"/>
          <w:color w:val="000000"/>
          <w:sz w:val="28"/>
          <w:szCs w:val="28"/>
          <w:lang w:val="ru-RU"/>
        </w:rPr>
        <w:t>зняття</w:t>
      </w:r>
      <w:proofErr w:type="spellEnd"/>
      <w:r w:rsidR="0072740A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72740A">
        <w:rPr>
          <w:rStyle w:val="eop"/>
          <w:color w:val="000000"/>
          <w:sz w:val="28"/>
          <w:szCs w:val="28"/>
          <w:lang w:val="ru-RU"/>
        </w:rPr>
        <w:t>з</w:t>
      </w:r>
      <w:proofErr w:type="spellEnd"/>
      <w:r w:rsidR="0072740A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72740A">
        <w:rPr>
          <w:rStyle w:val="eop"/>
          <w:color w:val="000000"/>
          <w:sz w:val="28"/>
          <w:szCs w:val="28"/>
          <w:lang w:val="ru-RU"/>
        </w:rPr>
        <w:t>військового</w:t>
      </w:r>
      <w:proofErr w:type="spellEnd"/>
      <w:r w:rsidR="0072740A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72740A">
        <w:rPr>
          <w:rStyle w:val="eop"/>
          <w:color w:val="000000"/>
          <w:sz w:val="28"/>
          <w:szCs w:val="28"/>
          <w:lang w:val="ru-RU"/>
        </w:rPr>
        <w:t>обліку</w:t>
      </w:r>
      <w:proofErr w:type="spellEnd"/>
      <w:r w:rsidR="0072740A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72740A">
        <w:rPr>
          <w:rStyle w:val="eop"/>
          <w:color w:val="000000"/>
          <w:sz w:val="28"/>
          <w:szCs w:val="28"/>
          <w:lang w:val="ru-RU"/>
        </w:rPr>
        <w:t>мого</w:t>
      </w:r>
      <w:proofErr w:type="spellEnd"/>
      <w:r w:rsidR="0072740A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72740A">
        <w:rPr>
          <w:rStyle w:val="eop"/>
          <w:color w:val="000000"/>
          <w:sz w:val="28"/>
          <w:szCs w:val="28"/>
          <w:lang w:val="ru-RU"/>
        </w:rPr>
        <w:t>прадіда</w:t>
      </w:r>
      <w:proofErr w:type="spellEnd"/>
      <w:r w:rsidR="0072740A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72740A">
        <w:rPr>
          <w:rStyle w:val="eop"/>
          <w:color w:val="000000"/>
          <w:sz w:val="28"/>
          <w:szCs w:val="28"/>
          <w:lang w:val="ru-RU"/>
        </w:rPr>
        <w:t>Кольвенка</w:t>
      </w:r>
      <w:proofErr w:type="spellEnd"/>
      <w:r w:rsidR="0072740A">
        <w:rPr>
          <w:rStyle w:val="eop"/>
          <w:color w:val="000000"/>
          <w:sz w:val="28"/>
          <w:szCs w:val="28"/>
          <w:lang w:val="ru-RU"/>
        </w:rPr>
        <w:t xml:space="preserve"> П. А., </w:t>
      </w:r>
      <w:proofErr w:type="spellStart"/>
      <w:r w:rsidR="0072740A">
        <w:rPr>
          <w:rStyle w:val="eop"/>
          <w:color w:val="000000"/>
          <w:sz w:val="28"/>
          <w:szCs w:val="28"/>
          <w:lang w:val="ru-RU"/>
        </w:rPr>
        <w:t>документи</w:t>
      </w:r>
      <w:proofErr w:type="spellEnd"/>
      <w:r w:rsidR="0072740A">
        <w:rPr>
          <w:rStyle w:val="eop"/>
          <w:color w:val="000000"/>
          <w:sz w:val="28"/>
          <w:szCs w:val="28"/>
          <w:lang w:val="ru-RU"/>
        </w:rPr>
        <w:t xml:space="preserve"> на </w:t>
      </w:r>
      <w:proofErr w:type="spellStart"/>
      <w:r w:rsidR="0072740A">
        <w:rPr>
          <w:rStyle w:val="eop"/>
          <w:color w:val="000000"/>
          <w:sz w:val="28"/>
          <w:szCs w:val="28"/>
          <w:lang w:val="ru-RU"/>
        </w:rPr>
        <w:t>отриманий</w:t>
      </w:r>
      <w:proofErr w:type="spellEnd"/>
      <w:r w:rsidR="0072740A">
        <w:rPr>
          <w:rStyle w:val="eop"/>
          <w:color w:val="000000"/>
          <w:sz w:val="28"/>
          <w:szCs w:val="28"/>
          <w:lang w:val="ru-RU"/>
        </w:rPr>
        <w:t xml:space="preserve"> ним орден за </w:t>
      </w:r>
      <w:proofErr w:type="spellStart"/>
      <w:r w:rsidR="0072740A">
        <w:rPr>
          <w:rStyle w:val="eop"/>
          <w:color w:val="000000"/>
          <w:sz w:val="28"/>
          <w:szCs w:val="28"/>
          <w:lang w:val="ru-RU"/>
        </w:rPr>
        <w:t>сміливість</w:t>
      </w:r>
      <w:proofErr w:type="spellEnd"/>
      <w:r w:rsidR="0072740A">
        <w:rPr>
          <w:rStyle w:val="eop"/>
          <w:color w:val="000000"/>
          <w:sz w:val="28"/>
          <w:szCs w:val="28"/>
          <w:lang w:val="ru-RU"/>
        </w:rPr>
        <w:t xml:space="preserve">, </w:t>
      </w:r>
      <w:proofErr w:type="spellStart"/>
      <w:r w:rsidR="0072740A">
        <w:rPr>
          <w:rStyle w:val="eop"/>
          <w:color w:val="000000"/>
          <w:sz w:val="28"/>
          <w:szCs w:val="28"/>
          <w:lang w:val="ru-RU"/>
        </w:rPr>
        <w:t>стійкість</w:t>
      </w:r>
      <w:proofErr w:type="spellEnd"/>
      <w:r w:rsidR="0072740A">
        <w:rPr>
          <w:rStyle w:val="eop"/>
          <w:color w:val="000000"/>
          <w:sz w:val="28"/>
          <w:szCs w:val="28"/>
          <w:lang w:val="ru-RU"/>
        </w:rPr>
        <w:t xml:space="preserve"> та </w:t>
      </w:r>
      <w:proofErr w:type="spellStart"/>
      <w:r w:rsidR="0072740A">
        <w:rPr>
          <w:rStyle w:val="eop"/>
          <w:color w:val="000000"/>
          <w:sz w:val="28"/>
          <w:szCs w:val="28"/>
          <w:lang w:val="ru-RU"/>
        </w:rPr>
        <w:t>мужність</w:t>
      </w:r>
      <w:proofErr w:type="spellEnd"/>
      <w:r w:rsidR="0072740A">
        <w:rPr>
          <w:rStyle w:val="eop"/>
          <w:color w:val="000000"/>
          <w:sz w:val="28"/>
          <w:szCs w:val="28"/>
          <w:lang w:val="ru-RU"/>
        </w:rPr>
        <w:t>.</w:t>
      </w:r>
    </w:p>
    <w:p w:rsidR="0058482B" w:rsidRDefault="0027745C" w:rsidP="00584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  <w:r w:rsidR="002534AD" w:rsidRPr="002556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82B" w:rsidRDefault="0058482B" w:rsidP="0058482B">
      <w:pPr>
        <w:spacing w:after="0" w:line="360" w:lineRule="auto"/>
        <w:jc w:val="both"/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</w:pP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lastRenderedPageBreak/>
        <w:t xml:space="preserve">      </w:t>
      </w:r>
    </w:p>
    <w:p w:rsidR="0058482B" w:rsidRPr="0072740A" w:rsidRDefault="0058482B" w:rsidP="0058482B">
      <w:pPr>
        <w:spacing w:after="0" w:line="360" w:lineRule="auto"/>
        <w:jc w:val="both"/>
        <w:rPr>
          <w:rStyle w:val="normaltextrun"/>
          <w:color w:val="000000"/>
          <w:position w:val="-2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   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У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х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оді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дослідження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участі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членів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моєї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родини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у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Другій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с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вітовій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війні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я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вивчила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фотоархів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моєї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родини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,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пов'язаний</w:t>
      </w:r>
      <w:r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саме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з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подіями цього історичного періоду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і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дізналась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,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що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мій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прадід</w:t>
      </w:r>
      <w:r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Кольвенко</w:t>
      </w:r>
      <w:proofErr w:type="spellEnd"/>
      <w:r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П. А.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та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його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брат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Кольвенко</w:t>
      </w:r>
      <w:proofErr w:type="spellEnd"/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М. А.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брали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активну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участь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у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боях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проти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фашистських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загарбників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,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прадід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пройшов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усю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війну,</w:t>
      </w:r>
      <w:r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а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його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брат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-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загинув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майже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наприкінці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війни</w:t>
      </w:r>
      <w:r w:rsidRP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.</w:t>
      </w:r>
      <w:r w:rsidRP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="0072740A" w:rsidRP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Прадід пройшов усю війну і отримав орден за сміливість, стійкість та мужність проявленні в боротьбі з німецько-фашистськими загарбниками.</w:t>
      </w:r>
    </w:p>
    <w:p w:rsidR="00B8113C" w:rsidRDefault="0058482B" w:rsidP="00B8113C">
      <w:pPr>
        <w:spacing w:after="0" w:line="360" w:lineRule="auto"/>
        <w:ind w:firstLine="426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normaltextrun"/>
          <w:color w:val="000000"/>
          <w:position w:val="-2"/>
          <w:sz w:val="28"/>
          <w:szCs w:val="28"/>
          <w:lang w:val="uk-UA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З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додатко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вих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джерел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я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дізналася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про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Східно-Прусську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н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аступальну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операцію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радянських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військ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,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у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якій</w:t>
      </w:r>
      <w:r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, як виявилось,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брав участь брат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мого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прадіда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Кольвенко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Микола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Антонович,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адже було відомо,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що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він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загинув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під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час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звільнення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м.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Цинтен</w:t>
      </w:r>
      <w:proofErr w:type="spellEnd"/>
      <w:r w:rsidR="0072740A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, </w:t>
      </w:r>
      <w:proofErr w:type="spellStart"/>
      <w:r w:rsidR="0072740A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де</w:t>
      </w:r>
      <w:r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о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і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був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похований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у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братській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могилі</w:t>
      </w:r>
      <w:r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)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.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Завдякі</w:t>
      </w:r>
      <w:proofErr w:type="spellEnd"/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мережі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інтернет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мені 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вдалося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знай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цю</w:t>
      </w:r>
      <w:proofErr w:type="spellEnd"/>
      <w:r w:rsid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братську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могилу</w:t>
      </w:r>
      <w:r w:rsid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, а </w:t>
      </w:r>
      <w:proofErr w:type="spellStart"/>
      <w:proofErr w:type="gram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пр</w:t>
      </w:r>
      <w:proofErr w:type="gramEnd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ізвище</w:t>
      </w:r>
      <w:proofErr w:type="spellEnd"/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брата 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мого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прадіда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(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Кольвенко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М.</w:t>
      </w:r>
      <w:r w:rsid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А.) 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дійсно</w:t>
      </w:r>
      <w:proofErr w:type="spellEnd"/>
      <w:r w:rsid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зазначене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у списку</w:t>
      </w:r>
      <w:r w:rsid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захоронених</w:t>
      </w:r>
      <w:proofErr w:type="spellEnd"/>
      <w:r w:rsid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у 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ній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воїнів</w:t>
      </w:r>
      <w:proofErr w:type="spellEnd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.</w:t>
      </w:r>
      <w:r w:rsid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До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ц</w:t>
      </w:r>
      <w:r w:rsid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ього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наша 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сім'я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не знала</w:t>
      </w:r>
      <w:r w:rsid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, де саме знаходиться дана братська могила</w:t>
      </w:r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,</w:t>
      </w:r>
      <w:r w:rsid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Pr="0058482B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проте</w:t>
      </w:r>
      <w:proofErr w:type="spellEnd"/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за</w:t>
      </w:r>
      <w:r w:rsid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раз роди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чі змогли навіть побачити</w:t>
      </w:r>
      <w:r w:rsid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фотографії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цього місця</w:t>
      </w:r>
      <w:r w:rsidRPr="0058482B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.</w:t>
      </w:r>
      <w:r w:rsidRPr="0058482B">
        <w:rPr>
          <w:rStyle w:val="eop"/>
          <w:rFonts w:ascii="Times New Roman" w:hAnsi="Times New Roman" w:cs="Times New Roman"/>
          <w:color w:val="000000"/>
          <w:sz w:val="28"/>
          <w:szCs w:val="28"/>
        </w:rPr>
        <w:t>​</w:t>
      </w:r>
      <w:r w:rsidR="00B8113C">
        <w:rPr>
          <w:rStyle w:val="eop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На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історичних</w:t>
      </w:r>
      <w:proofErr w:type="spellEnd"/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картах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я </w:t>
      </w:r>
      <w:r w:rsidR="0072740A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з</w:t>
      </w:r>
      <w:proofErr w:type="spellStart"/>
      <w:r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найшла</w:t>
      </w:r>
      <w:proofErr w:type="spellEnd"/>
      <w:r w:rsidR="00B8113C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це місто</w:t>
      </w:r>
      <w:r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.</w:t>
      </w:r>
      <w:r w:rsidRPr="00B8113C">
        <w:rPr>
          <w:rStyle w:val="eop"/>
          <w:rFonts w:ascii="Times New Roman" w:hAnsi="Times New Roman" w:cs="Times New Roman"/>
          <w:color w:val="000000"/>
          <w:sz w:val="28"/>
          <w:szCs w:val="28"/>
        </w:rPr>
        <w:t>​</w:t>
      </w:r>
    </w:p>
    <w:p w:rsidR="0058482B" w:rsidRPr="00B8113C" w:rsidRDefault="00B8113C" w:rsidP="00B811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Дослідивши лист</w:t>
      </w:r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, 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отриманий</w:t>
      </w:r>
      <w:proofErr w:type="spellEnd"/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моєю</w:t>
      </w:r>
      <w:proofErr w:type="spellEnd"/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родиною,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про 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зникнення</w:t>
      </w:r>
      <w:proofErr w:type="spellEnd"/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безвісти</w:t>
      </w:r>
      <w:proofErr w:type="spellEnd"/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     </w:t>
      </w:r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бра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та 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мого</w:t>
      </w:r>
      <w:proofErr w:type="spellEnd"/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прадіда</w:t>
      </w:r>
      <w:proofErr w:type="spellEnd"/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, я</w:t>
      </w:r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виявила</w:t>
      </w:r>
      <w:proofErr w:type="spellEnd"/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,  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що</w:t>
      </w:r>
      <w:proofErr w:type="spellEnd"/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дата 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його</w:t>
      </w:r>
      <w:proofErr w:type="spellEnd"/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зникнення</w:t>
      </w:r>
      <w:proofErr w:type="spellEnd"/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там 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зазначена</w:t>
      </w:r>
      <w:proofErr w:type="spellEnd"/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16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лютого </w:t>
      </w:r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1945р.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Ш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укаючи</w:t>
      </w:r>
      <w:proofErr w:type="spellEnd"/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інформацію</w:t>
      </w:r>
      <w:proofErr w:type="spellEnd"/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про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місце</w:t>
      </w:r>
      <w:proofErr w:type="spellEnd"/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="0072740A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з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ахороненн</w:t>
      </w:r>
      <w:proofErr w:type="spellEnd"/>
      <w:r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я </w:t>
      </w:r>
      <w:proofErr w:type="spellStart"/>
      <w:r w:rsidR="0072740A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Кольвенка</w:t>
      </w:r>
      <w:proofErr w:type="spellEnd"/>
      <w:r w:rsidR="0072740A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Миколи</w:t>
      </w:r>
      <w:proofErr w:type="spellEnd"/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Антоновича,</w:t>
      </w:r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я 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       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використала</w:t>
      </w:r>
      <w:proofErr w:type="spellEnd"/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саме</w:t>
      </w:r>
      <w:proofErr w:type="spellEnd"/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r w:rsidR="0072740A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її</w:t>
      </w:r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для 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звірки</w:t>
      </w:r>
      <w:proofErr w:type="spellEnd"/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даних</w:t>
      </w:r>
      <w:proofErr w:type="spellEnd"/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зі</w:t>
      </w:r>
      <w:proofErr w:type="spellEnd"/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 </w:t>
      </w:r>
      <w:proofErr w:type="spellStart"/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списк</w:t>
      </w:r>
      <w:proofErr w:type="spellEnd"/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>ом</w:t>
      </w:r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захоронених</w:t>
      </w:r>
      <w:proofErr w:type="spellEnd"/>
      <w:r w:rsidR="0072740A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воїнів</w:t>
      </w:r>
      <w:proofErr w:type="spellEnd"/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братської</w:t>
      </w:r>
      <w:proofErr w:type="spellEnd"/>
      <w:r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  <w:lang w:val="uk-UA"/>
        </w:rPr>
        <w:t xml:space="preserve"> </w:t>
      </w:r>
      <w:proofErr w:type="spellStart"/>
      <w:r w:rsidR="0058482B" w:rsidRPr="00B8113C">
        <w:rPr>
          <w:rStyle w:val="spellingerror"/>
          <w:rFonts w:ascii="Times New Roman" w:hAnsi="Times New Roman" w:cs="Times New Roman"/>
          <w:color w:val="000000"/>
          <w:position w:val="-2"/>
          <w:sz w:val="28"/>
          <w:szCs w:val="28"/>
        </w:rPr>
        <w:t>могили</w:t>
      </w:r>
      <w:proofErr w:type="spellEnd"/>
      <w:r w:rsidR="0058482B" w:rsidRPr="00B8113C">
        <w:rPr>
          <w:rStyle w:val="normaltextrun"/>
          <w:rFonts w:ascii="Times New Roman" w:hAnsi="Times New Roman" w:cs="Times New Roman"/>
          <w:color w:val="000000"/>
          <w:position w:val="-2"/>
          <w:sz w:val="28"/>
          <w:szCs w:val="28"/>
        </w:rPr>
        <w:t>. </w:t>
      </w:r>
    </w:p>
    <w:p w:rsidR="005D0096" w:rsidRPr="00B8113C" w:rsidRDefault="001F0612" w:rsidP="00B8113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1F0612">
        <w:rPr>
          <w:b/>
          <w:sz w:val="28"/>
          <w:szCs w:val="28"/>
        </w:rPr>
        <w:t xml:space="preserve"> Висновки та результати дослідження:</w:t>
      </w:r>
      <w:r w:rsidRPr="002556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113C">
        <w:rPr>
          <w:sz w:val="28"/>
          <w:szCs w:val="28"/>
        </w:rPr>
        <w:t>я в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ивичила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фотоархів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моєї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родини</w:t>
      </w:r>
      <w:proofErr w:type="spellEnd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 xml:space="preserve">, 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пов'язаний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з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Другою 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Світовою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війною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​,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дізналась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,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що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прадід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 та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його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 брат брали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активну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 участь у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Другій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світовій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війні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,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з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додаткових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джерел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72740A">
        <w:rPr>
          <w:rStyle w:val="spellingerror"/>
          <w:color w:val="000000"/>
          <w:position w:val="-2"/>
          <w:sz w:val="28"/>
          <w:szCs w:val="28"/>
          <w:lang w:val="ru-RU"/>
        </w:rPr>
        <w:t>дізнала</w:t>
      </w:r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ся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 про </w:t>
      </w:r>
      <w:proofErr w:type="spellStart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бої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, </w:t>
      </w:r>
      <w:proofErr w:type="spellStart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під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час </w:t>
      </w:r>
      <w:proofErr w:type="spellStart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яких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 </w:t>
      </w:r>
      <w:proofErr w:type="spellStart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і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загинув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брат </w:t>
      </w:r>
      <w:proofErr w:type="spellStart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прадіда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, на 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історичних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картах 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віднай</w:t>
      </w:r>
      <w:r w:rsidR="0072740A">
        <w:rPr>
          <w:rStyle w:val="spellingerror"/>
          <w:color w:val="000000"/>
          <w:position w:val="-2"/>
          <w:sz w:val="28"/>
          <w:szCs w:val="28"/>
          <w:lang w:val="ru-RU"/>
        </w:rPr>
        <w:t>шлва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місця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бойової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слави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моїх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предків</w:t>
      </w:r>
      <w:proofErr w:type="spellEnd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.</w:t>
      </w:r>
      <w:r w:rsidR="00B8113C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Досл</w:t>
      </w:r>
      <w:proofErr w:type="gramEnd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ідивши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 xml:space="preserve">лист, 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отриманий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моєю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родиною, про</w:t>
      </w:r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зникнення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безвісти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б</w:t>
      </w:r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рата</w:t>
      </w:r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мого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прадіда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​ я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змогла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з</w:t>
      </w:r>
      <w:proofErr w:type="spellEnd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найти</w:t>
      </w:r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B8113C">
        <w:rPr>
          <w:rStyle w:val="spellingerror"/>
          <w:color w:val="000000"/>
          <w:position w:val="-2"/>
          <w:sz w:val="28"/>
          <w:szCs w:val="28"/>
          <w:lang w:val="ru-RU"/>
        </w:rPr>
        <w:t>місце</w:t>
      </w:r>
      <w:proofErr w:type="spellEnd"/>
      <w:r w:rsidR="00B8113C">
        <w:rPr>
          <w:rStyle w:val="normaltextrun"/>
          <w:color w:val="000000"/>
          <w:position w:val="-2"/>
          <w:sz w:val="28"/>
          <w:szCs w:val="28"/>
          <w:lang w:val="ru-RU"/>
        </w:rPr>
        <w:t> </w:t>
      </w:r>
      <w:proofErr w:type="spellStart"/>
      <w:r w:rsidR="0072740A">
        <w:rPr>
          <w:rStyle w:val="normaltextrun"/>
          <w:color w:val="000000"/>
          <w:position w:val="-2"/>
          <w:sz w:val="28"/>
          <w:szCs w:val="28"/>
          <w:lang w:val="ru-RU"/>
        </w:rPr>
        <w:t>його</w:t>
      </w:r>
      <w:proofErr w:type="spellEnd"/>
      <w:r w:rsidR="00B8113C" w:rsidRPr="0005620B">
        <w:rPr>
          <w:rStyle w:val="eop"/>
          <w:color w:val="000000"/>
          <w:sz w:val="28"/>
          <w:szCs w:val="28"/>
          <w:lang w:val="ru-RU"/>
        </w:rPr>
        <w:t>​</w:t>
      </w:r>
      <w:r w:rsidR="00B8113C">
        <w:rPr>
          <w:rStyle w:val="eop"/>
          <w:color w:val="000000"/>
          <w:sz w:val="28"/>
          <w:szCs w:val="28"/>
          <w:lang w:val="ru-RU"/>
        </w:rPr>
        <w:t xml:space="preserve">, яке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досі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залишалося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невідомим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 для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нашої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="00B8113C">
        <w:rPr>
          <w:rStyle w:val="eop"/>
          <w:color w:val="000000"/>
          <w:sz w:val="28"/>
          <w:szCs w:val="28"/>
          <w:lang w:val="ru-RU"/>
        </w:rPr>
        <w:t>родини</w:t>
      </w:r>
      <w:proofErr w:type="spellEnd"/>
      <w:r w:rsidR="00B8113C">
        <w:rPr>
          <w:rStyle w:val="eop"/>
          <w:color w:val="000000"/>
          <w:sz w:val="28"/>
          <w:szCs w:val="28"/>
          <w:lang w:val="ru-RU"/>
        </w:rPr>
        <w:t>.</w:t>
      </w:r>
    </w:p>
    <w:sectPr w:rsidR="005D0096" w:rsidRPr="00B8113C" w:rsidSect="0037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205"/>
    <w:multiLevelType w:val="hybridMultilevel"/>
    <w:tmpl w:val="E50481A0"/>
    <w:lvl w:ilvl="0" w:tplc="6D2E1D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218C5"/>
    <w:multiLevelType w:val="hybridMultilevel"/>
    <w:tmpl w:val="EEA6DC9E"/>
    <w:lvl w:ilvl="0" w:tplc="4CDE6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EE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2C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AB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4DA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65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48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052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C2A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141B"/>
    <w:rsid w:val="0005620B"/>
    <w:rsid w:val="001F0612"/>
    <w:rsid w:val="002534AD"/>
    <w:rsid w:val="00255674"/>
    <w:rsid w:val="00270A55"/>
    <w:rsid w:val="0027745C"/>
    <w:rsid w:val="00376DE4"/>
    <w:rsid w:val="0058482B"/>
    <w:rsid w:val="005D0096"/>
    <w:rsid w:val="0072740A"/>
    <w:rsid w:val="007C141B"/>
    <w:rsid w:val="00B17C1E"/>
    <w:rsid w:val="00B8113C"/>
    <w:rsid w:val="00C85B86"/>
    <w:rsid w:val="00C96E5A"/>
    <w:rsid w:val="00D74156"/>
    <w:rsid w:val="00F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0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aragraph">
    <w:name w:val="paragraph"/>
    <w:basedOn w:val="a"/>
    <w:rsid w:val="0005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pellingerror">
    <w:name w:val="spellingerror"/>
    <w:basedOn w:val="a0"/>
    <w:rsid w:val="0005620B"/>
  </w:style>
  <w:style w:type="character" w:customStyle="1" w:styleId="normaltextrun">
    <w:name w:val="normaltextrun"/>
    <w:basedOn w:val="a0"/>
    <w:rsid w:val="0005620B"/>
  </w:style>
  <w:style w:type="character" w:customStyle="1" w:styleId="eop">
    <w:name w:val="eop"/>
    <w:basedOn w:val="a0"/>
    <w:rsid w:val="0005620B"/>
  </w:style>
  <w:style w:type="paragraph" w:styleId="a5">
    <w:name w:val="List Paragraph"/>
    <w:basedOn w:val="a"/>
    <w:uiPriority w:val="34"/>
    <w:qFormat/>
    <w:rsid w:val="00056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00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7</cp:revision>
  <dcterms:created xsi:type="dcterms:W3CDTF">2023-04-10T16:40:00Z</dcterms:created>
  <dcterms:modified xsi:type="dcterms:W3CDTF">2023-04-13T07:17:00Z</dcterms:modified>
</cp:coreProperties>
</file>