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C8" w:rsidRPr="000729C8" w:rsidRDefault="000729C8" w:rsidP="000729C8">
      <w:pPr>
        <w:jc w:val="center"/>
        <w:rPr>
          <w:rFonts w:ascii="Times New Roman" w:hAnsi="Times New Roman" w:cs="Times New Roman"/>
          <w:b/>
          <w:sz w:val="28"/>
          <w:szCs w:val="28"/>
          <w:lang w:val="uk-UA"/>
        </w:rPr>
      </w:pPr>
      <w:r w:rsidRPr="000729C8">
        <w:rPr>
          <w:rFonts w:ascii="Times New Roman" w:hAnsi="Times New Roman" w:cs="Times New Roman"/>
          <w:b/>
          <w:sz w:val="28"/>
          <w:szCs w:val="28"/>
          <w:lang w:val="uk-UA"/>
        </w:rPr>
        <w:t>Всеукраїнський інтерактивний конкурс «МАН-Юніор-Дослідник»</w:t>
      </w:r>
    </w:p>
    <w:p w:rsidR="000729C8" w:rsidRPr="000729C8" w:rsidRDefault="000729C8" w:rsidP="000729C8">
      <w:pPr>
        <w:jc w:val="center"/>
        <w:rPr>
          <w:rFonts w:ascii="Times New Roman" w:hAnsi="Times New Roman" w:cs="Times New Roman"/>
          <w:b/>
          <w:sz w:val="28"/>
          <w:szCs w:val="28"/>
          <w:lang w:val="uk-UA"/>
        </w:rPr>
      </w:pPr>
      <w:r w:rsidRPr="000729C8">
        <w:rPr>
          <w:rFonts w:ascii="Times New Roman" w:hAnsi="Times New Roman" w:cs="Times New Roman"/>
          <w:b/>
          <w:sz w:val="28"/>
          <w:szCs w:val="28"/>
          <w:lang w:val="uk-UA"/>
        </w:rPr>
        <w:t>ТЕЗИ</w:t>
      </w:r>
    </w:p>
    <w:p w:rsidR="00CB79A7" w:rsidRPr="00AD174E" w:rsidRDefault="000729C8" w:rsidP="000729C8">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творчої роботи «</w:t>
      </w:r>
      <w:r w:rsidR="00F02837">
        <w:rPr>
          <w:rFonts w:ascii="Times New Roman" w:hAnsi="Times New Roman" w:cs="Times New Roman"/>
          <w:b/>
          <w:sz w:val="28"/>
          <w:szCs w:val="28"/>
          <w:lang w:val="uk-UA"/>
        </w:rPr>
        <w:t>ВІТРЯНА ТУРБІНА</w:t>
      </w:r>
      <w:r w:rsidR="00122F6D">
        <w:rPr>
          <w:rFonts w:ascii="Times New Roman" w:hAnsi="Times New Roman" w:cs="Times New Roman"/>
          <w:b/>
          <w:sz w:val="28"/>
          <w:szCs w:val="28"/>
          <w:lang w:val="uk-UA"/>
        </w:rPr>
        <w:t xml:space="preserve"> ЯК ЕЛЕМЕНТ ВІДНОВЛЮВАЛЬНОЇ ЕНЕРГЕТИКИ</w:t>
      </w:r>
      <w:r>
        <w:rPr>
          <w:rFonts w:ascii="Times New Roman" w:hAnsi="Times New Roman" w:cs="Times New Roman"/>
          <w:b/>
          <w:sz w:val="28"/>
          <w:szCs w:val="28"/>
          <w:lang w:val="uk-UA"/>
        </w:rPr>
        <w:t>»</w:t>
      </w:r>
    </w:p>
    <w:p w:rsidR="00AD174E" w:rsidRPr="00844839" w:rsidRDefault="00AD174E" w:rsidP="00AD174E">
      <w:pPr>
        <w:spacing w:line="360" w:lineRule="auto"/>
        <w:ind w:firstLine="709"/>
        <w:contextualSpacing/>
        <w:rPr>
          <w:rFonts w:ascii="Times New Roman" w:eastAsia="Calibri" w:hAnsi="Times New Roman" w:cs="Times New Roman"/>
          <w:color w:val="000000"/>
          <w:sz w:val="28"/>
          <w:szCs w:val="28"/>
          <w:lang w:val="uk-UA"/>
        </w:rPr>
      </w:pPr>
      <w:r>
        <w:rPr>
          <w:rFonts w:ascii="Times New Roman" w:eastAsia="Times New Roman" w:hAnsi="Times New Roman" w:cs="Times New Roman"/>
          <w:b/>
          <w:color w:val="000000"/>
          <w:sz w:val="28"/>
          <w:szCs w:val="28"/>
          <w:lang w:val="uk-UA" w:eastAsia="ru-RU"/>
        </w:rPr>
        <w:t>Виконавець:</w:t>
      </w:r>
      <w:r w:rsidR="00C9674C">
        <w:rPr>
          <w:rFonts w:ascii="Times New Roman" w:eastAsia="Calibri" w:hAnsi="Times New Roman" w:cs="Times New Roman"/>
          <w:b/>
          <w:i/>
          <w:color w:val="000000"/>
          <w:sz w:val="28"/>
          <w:szCs w:val="28"/>
          <w:lang w:val="uk-UA"/>
        </w:rPr>
        <w:t xml:space="preserve"> </w:t>
      </w:r>
      <w:proofErr w:type="spellStart"/>
      <w:r w:rsidR="00D23488">
        <w:rPr>
          <w:rFonts w:ascii="Times New Roman" w:eastAsia="Calibri" w:hAnsi="Times New Roman" w:cs="Times New Roman"/>
          <w:b/>
          <w:i/>
          <w:color w:val="000000"/>
          <w:sz w:val="28"/>
          <w:szCs w:val="28"/>
          <w:lang w:val="uk-UA"/>
        </w:rPr>
        <w:t>Никитчук</w:t>
      </w:r>
      <w:proofErr w:type="spellEnd"/>
      <w:r w:rsidR="00D23488">
        <w:rPr>
          <w:rFonts w:ascii="Times New Roman" w:eastAsia="Calibri" w:hAnsi="Times New Roman" w:cs="Times New Roman"/>
          <w:b/>
          <w:i/>
          <w:color w:val="000000"/>
          <w:sz w:val="28"/>
          <w:szCs w:val="28"/>
          <w:lang w:val="uk-UA"/>
        </w:rPr>
        <w:t xml:space="preserve"> Олександр Сергійович</w:t>
      </w:r>
      <w:r>
        <w:rPr>
          <w:rFonts w:ascii="Times New Roman" w:eastAsia="Calibri" w:hAnsi="Times New Roman" w:cs="Times New Roman"/>
          <w:b/>
          <w:i/>
          <w:color w:val="000000"/>
          <w:sz w:val="28"/>
          <w:szCs w:val="28"/>
          <w:lang w:val="uk-UA"/>
        </w:rPr>
        <w:t xml:space="preserve">, </w:t>
      </w:r>
      <w:r w:rsidRPr="005C278B">
        <w:rPr>
          <w:rFonts w:ascii="Times New Roman" w:eastAsia="Calibri" w:hAnsi="Times New Roman" w:cs="Times New Roman"/>
          <w:color w:val="000000"/>
          <w:sz w:val="28"/>
          <w:szCs w:val="28"/>
          <w:lang w:val="uk-UA"/>
        </w:rPr>
        <w:t>учен</w:t>
      </w:r>
      <w:r w:rsidR="00D23488">
        <w:rPr>
          <w:rFonts w:ascii="Times New Roman" w:eastAsia="Calibri" w:hAnsi="Times New Roman" w:cs="Times New Roman"/>
          <w:color w:val="000000"/>
          <w:sz w:val="28"/>
          <w:szCs w:val="28"/>
          <w:lang w:val="uk-UA"/>
        </w:rPr>
        <w:t>ь</w:t>
      </w:r>
      <w:r w:rsidRPr="005C278B">
        <w:rPr>
          <w:rFonts w:ascii="Times New Roman" w:eastAsia="Calibri" w:hAnsi="Times New Roman" w:cs="Times New Roman"/>
          <w:color w:val="000000"/>
          <w:sz w:val="28"/>
          <w:szCs w:val="28"/>
          <w:lang w:val="uk-UA"/>
        </w:rPr>
        <w:t xml:space="preserve"> </w:t>
      </w:r>
      <w:r w:rsidR="00D23488">
        <w:rPr>
          <w:rFonts w:ascii="Times New Roman" w:eastAsia="Calibri" w:hAnsi="Times New Roman" w:cs="Times New Roman"/>
          <w:color w:val="000000"/>
          <w:sz w:val="28"/>
          <w:szCs w:val="28"/>
          <w:lang w:val="uk-UA"/>
        </w:rPr>
        <w:t>8</w:t>
      </w:r>
      <w:r>
        <w:rPr>
          <w:rFonts w:ascii="Times New Roman" w:eastAsia="Calibri" w:hAnsi="Times New Roman" w:cs="Times New Roman"/>
          <w:color w:val="000000"/>
          <w:sz w:val="28"/>
          <w:szCs w:val="28"/>
          <w:lang w:val="uk-UA"/>
        </w:rPr>
        <w:t xml:space="preserve"> </w:t>
      </w:r>
      <w:r w:rsidRPr="005C278B">
        <w:rPr>
          <w:rFonts w:ascii="Times New Roman" w:eastAsia="Calibri" w:hAnsi="Times New Roman" w:cs="Times New Roman"/>
          <w:color w:val="000000"/>
          <w:sz w:val="28"/>
          <w:szCs w:val="28"/>
          <w:lang w:val="uk-UA"/>
        </w:rPr>
        <w:t xml:space="preserve">класу </w:t>
      </w:r>
      <w:proofErr w:type="spellStart"/>
      <w:r w:rsidR="00D23488">
        <w:rPr>
          <w:rFonts w:ascii="Times New Roman" w:eastAsia="Calibri" w:hAnsi="Times New Roman" w:cs="Times New Roman"/>
          <w:color w:val="000000"/>
          <w:sz w:val="28"/>
          <w:szCs w:val="28"/>
          <w:lang w:val="uk-UA"/>
        </w:rPr>
        <w:t>Сарненського</w:t>
      </w:r>
      <w:proofErr w:type="spellEnd"/>
      <w:r w:rsidR="00D23488">
        <w:rPr>
          <w:rFonts w:ascii="Times New Roman" w:eastAsia="Calibri" w:hAnsi="Times New Roman" w:cs="Times New Roman"/>
          <w:color w:val="000000"/>
          <w:sz w:val="28"/>
          <w:szCs w:val="28"/>
          <w:lang w:val="uk-UA"/>
        </w:rPr>
        <w:t xml:space="preserve"> районного ліцею «Лідер» </w:t>
      </w:r>
      <w:proofErr w:type="spellStart"/>
      <w:r w:rsidR="00D23488">
        <w:rPr>
          <w:rFonts w:ascii="Times New Roman" w:eastAsia="Calibri" w:hAnsi="Times New Roman" w:cs="Times New Roman"/>
          <w:color w:val="000000"/>
          <w:sz w:val="28"/>
          <w:szCs w:val="28"/>
          <w:lang w:val="uk-UA"/>
        </w:rPr>
        <w:t>Сарненської</w:t>
      </w:r>
      <w:proofErr w:type="spellEnd"/>
      <w:r w:rsidR="00D23488">
        <w:rPr>
          <w:rFonts w:ascii="Times New Roman" w:eastAsia="Calibri" w:hAnsi="Times New Roman" w:cs="Times New Roman"/>
          <w:color w:val="000000"/>
          <w:sz w:val="28"/>
          <w:szCs w:val="28"/>
          <w:lang w:val="uk-UA"/>
        </w:rPr>
        <w:t xml:space="preserve"> міської ради </w:t>
      </w:r>
      <w:proofErr w:type="spellStart"/>
      <w:r w:rsidR="00D23488">
        <w:rPr>
          <w:rFonts w:ascii="Times New Roman" w:eastAsia="Calibri" w:hAnsi="Times New Roman" w:cs="Times New Roman"/>
          <w:color w:val="000000"/>
          <w:sz w:val="28"/>
          <w:szCs w:val="28"/>
          <w:lang w:val="uk-UA"/>
        </w:rPr>
        <w:t>Сарненського</w:t>
      </w:r>
      <w:proofErr w:type="spellEnd"/>
      <w:r w:rsidR="00D23488">
        <w:rPr>
          <w:rFonts w:ascii="Times New Roman" w:eastAsia="Calibri" w:hAnsi="Times New Roman" w:cs="Times New Roman"/>
          <w:color w:val="000000"/>
          <w:sz w:val="28"/>
          <w:szCs w:val="28"/>
          <w:lang w:val="uk-UA"/>
        </w:rPr>
        <w:t xml:space="preserve"> району Рівненської області</w:t>
      </w:r>
      <w:r>
        <w:rPr>
          <w:rFonts w:ascii="Times New Roman" w:eastAsia="Calibri" w:hAnsi="Times New Roman" w:cs="Times New Roman"/>
          <w:color w:val="000000"/>
          <w:sz w:val="28"/>
          <w:szCs w:val="28"/>
          <w:lang w:val="uk-UA"/>
        </w:rPr>
        <w:t xml:space="preserve">, </w:t>
      </w:r>
      <w:proofErr w:type="spellStart"/>
      <w:r>
        <w:rPr>
          <w:rFonts w:ascii="Times New Roman" w:eastAsia="Calibri" w:hAnsi="Times New Roman" w:cs="Times New Roman"/>
          <w:color w:val="000000"/>
          <w:sz w:val="28"/>
          <w:szCs w:val="28"/>
          <w:lang w:val="uk-UA"/>
        </w:rPr>
        <w:t>т-н</w:t>
      </w:r>
      <w:proofErr w:type="spellEnd"/>
      <w:r>
        <w:rPr>
          <w:rFonts w:ascii="Times New Roman" w:eastAsia="Calibri" w:hAnsi="Times New Roman" w:cs="Times New Roman"/>
          <w:color w:val="000000"/>
          <w:sz w:val="28"/>
          <w:szCs w:val="28"/>
          <w:lang w:val="uk-UA"/>
        </w:rPr>
        <w:t xml:space="preserve"> (095)</w:t>
      </w:r>
      <w:r w:rsidR="00D23488">
        <w:rPr>
          <w:rFonts w:ascii="Times New Roman" w:eastAsia="Calibri" w:hAnsi="Times New Roman" w:cs="Times New Roman"/>
          <w:color w:val="000000"/>
          <w:sz w:val="28"/>
          <w:szCs w:val="28"/>
          <w:lang w:val="uk-UA"/>
        </w:rPr>
        <w:t>751</w:t>
      </w:r>
      <w:r>
        <w:rPr>
          <w:rFonts w:ascii="Times New Roman" w:eastAsia="Calibri" w:hAnsi="Times New Roman" w:cs="Times New Roman"/>
          <w:color w:val="000000"/>
          <w:sz w:val="28"/>
          <w:szCs w:val="28"/>
          <w:lang w:val="uk-UA"/>
        </w:rPr>
        <w:t>-</w:t>
      </w:r>
      <w:r w:rsidR="00D23488">
        <w:rPr>
          <w:rFonts w:ascii="Times New Roman" w:eastAsia="Calibri" w:hAnsi="Times New Roman" w:cs="Times New Roman"/>
          <w:color w:val="000000"/>
          <w:sz w:val="28"/>
          <w:szCs w:val="28"/>
          <w:lang w:val="uk-UA"/>
        </w:rPr>
        <w:t>45</w:t>
      </w:r>
      <w:r>
        <w:rPr>
          <w:rFonts w:ascii="Times New Roman" w:eastAsia="Calibri" w:hAnsi="Times New Roman" w:cs="Times New Roman"/>
          <w:color w:val="000000"/>
          <w:sz w:val="28"/>
          <w:szCs w:val="28"/>
          <w:lang w:val="uk-UA"/>
        </w:rPr>
        <w:t>-</w:t>
      </w:r>
      <w:r w:rsidR="00D23488">
        <w:rPr>
          <w:rFonts w:ascii="Times New Roman" w:eastAsia="Calibri" w:hAnsi="Times New Roman" w:cs="Times New Roman"/>
          <w:color w:val="000000"/>
          <w:sz w:val="28"/>
          <w:szCs w:val="28"/>
          <w:lang w:val="uk-UA"/>
        </w:rPr>
        <w:t>17</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en-US"/>
        </w:rPr>
        <w:t>e</w:t>
      </w:r>
      <w:r w:rsidRPr="00844839">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en-US"/>
        </w:rPr>
        <w:t>mail</w:t>
      </w:r>
      <w:r w:rsidRPr="00844839">
        <w:rPr>
          <w:rFonts w:ascii="Times New Roman" w:eastAsia="Calibri" w:hAnsi="Times New Roman" w:cs="Times New Roman"/>
          <w:color w:val="000000"/>
          <w:sz w:val="28"/>
          <w:szCs w:val="28"/>
          <w:lang w:val="uk-UA"/>
        </w:rPr>
        <w:t>:</w:t>
      </w:r>
      <w:r w:rsidR="00D23488" w:rsidRPr="00D23488">
        <w:rPr>
          <w:lang w:val="uk-UA"/>
        </w:rPr>
        <w:t xml:space="preserve"> </w:t>
      </w:r>
      <w:hyperlink r:id="rId9" w:history="1">
        <w:r w:rsidR="00D23488" w:rsidRPr="00D23488">
          <w:rPr>
            <w:rStyle w:val="a3"/>
            <w:rFonts w:ascii="Times New Roman" w:hAnsi="Times New Roman" w:cs="Times New Roman"/>
            <w:sz w:val="28"/>
            <w:szCs w:val="28"/>
          </w:rPr>
          <w:t>nikitchuksasha</w:t>
        </w:r>
        <w:r w:rsidR="00D23488" w:rsidRPr="00D23488">
          <w:rPr>
            <w:rStyle w:val="a3"/>
            <w:rFonts w:ascii="Times New Roman" w:hAnsi="Times New Roman" w:cs="Times New Roman"/>
            <w:sz w:val="28"/>
            <w:szCs w:val="28"/>
            <w:lang w:val="uk-UA"/>
          </w:rPr>
          <w:t>1@</w:t>
        </w:r>
        <w:r w:rsidR="00D23488" w:rsidRPr="00D23488">
          <w:rPr>
            <w:rStyle w:val="a3"/>
            <w:rFonts w:ascii="Times New Roman" w:hAnsi="Times New Roman" w:cs="Times New Roman"/>
            <w:sz w:val="28"/>
            <w:szCs w:val="28"/>
          </w:rPr>
          <w:t>gmail</w:t>
        </w:r>
        <w:r w:rsidR="00D23488" w:rsidRPr="00D23488">
          <w:rPr>
            <w:rStyle w:val="a3"/>
            <w:rFonts w:ascii="Times New Roman" w:hAnsi="Times New Roman" w:cs="Times New Roman"/>
            <w:sz w:val="28"/>
            <w:szCs w:val="28"/>
            <w:lang w:val="uk-UA"/>
          </w:rPr>
          <w:t>.</w:t>
        </w:r>
        <w:proofErr w:type="spellStart"/>
        <w:r w:rsidR="00D23488" w:rsidRPr="00D23488">
          <w:rPr>
            <w:rStyle w:val="a3"/>
            <w:rFonts w:ascii="Times New Roman" w:hAnsi="Times New Roman" w:cs="Times New Roman"/>
            <w:sz w:val="28"/>
            <w:szCs w:val="28"/>
          </w:rPr>
          <w:t>com</w:t>
        </w:r>
        <w:proofErr w:type="spellEnd"/>
      </w:hyperlink>
      <w:r w:rsidR="00D23488">
        <w:rPr>
          <w:lang w:val="uk-UA"/>
        </w:rPr>
        <w:t xml:space="preserve"> </w:t>
      </w:r>
      <w:r>
        <w:rPr>
          <w:rFonts w:ascii="Times New Roman" w:eastAsia="Calibri" w:hAnsi="Times New Roman" w:cs="Times New Roman"/>
          <w:color w:val="000000"/>
          <w:sz w:val="28"/>
          <w:szCs w:val="28"/>
          <w:lang w:val="uk-UA"/>
        </w:rPr>
        <w:t xml:space="preserve">,  м. </w:t>
      </w:r>
      <w:r w:rsidR="00D23488">
        <w:rPr>
          <w:rFonts w:ascii="Times New Roman" w:eastAsia="Calibri" w:hAnsi="Times New Roman" w:cs="Times New Roman"/>
          <w:color w:val="000000"/>
          <w:sz w:val="28"/>
          <w:szCs w:val="28"/>
          <w:lang w:val="uk-UA"/>
        </w:rPr>
        <w:t>Сарни</w:t>
      </w:r>
      <w:r>
        <w:rPr>
          <w:rFonts w:ascii="Times New Roman" w:eastAsia="Calibri" w:hAnsi="Times New Roman" w:cs="Times New Roman"/>
          <w:color w:val="000000"/>
          <w:sz w:val="28"/>
          <w:szCs w:val="28"/>
          <w:lang w:val="uk-UA"/>
        </w:rPr>
        <w:t>.</w:t>
      </w:r>
    </w:p>
    <w:p w:rsidR="00AD174E" w:rsidRDefault="00AD174E" w:rsidP="00AD174E">
      <w:pPr>
        <w:spacing w:after="0" w:line="360" w:lineRule="auto"/>
        <w:ind w:firstLine="567"/>
        <w:contextualSpacing/>
        <w:rPr>
          <w:rFonts w:ascii="Times New Roman" w:eastAsia="Calibri" w:hAnsi="Times New Roman" w:cs="Times New Roman"/>
          <w:sz w:val="28"/>
          <w:szCs w:val="28"/>
          <w:lang w:val="uk-UA"/>
        </w:rPr>
      </w:pPr>
      <w:r w:rsidRPr="0051163E">
        <w:rPr>
          <w:rFonts w:ascii="Times New Roman" w:eastAsia="Calibri" w:hAnsi="Times New Roman" w:cs="Times New Roman"/>
          <w:b/>
          <w:sz w:val="28"/>
          <w:szCs w:val="28"/>
          <w:lang w:val="uk-UA"/>
        </w:rPr>
        <w:t>Науковий керівник</w:t>
      </w:r>
      <w:r>
        <w:rPr>
          <w:rFonts w:ascii="Times New Roman" w:eastAsia="Calibri" w:hAnsi="Times New Roman" w:cs="Times New Roman"/>
          <w:b/>
          <w:i/>
          <w:sz w:val="28"/>
          <w:szCs w:val="28"/>
          <w:lang w:val="uk-UA"/>
        </w:rPr>
        <w:t xml:space="preserve">: </w:t>
      </w:r>
      <w:proofErr w:type="spellStart"/>
      <w:r w:rsidR="00D23488">
        <w:rPr>
          <w:rFonts w:ascii="Times New Roman" w:eastAsia="Calibri" w:hAnsi="Times New Roman" w:cs="Times New Roman"/>
          <w:b/>
          <w:i/>
          <w:sz w:val="28"/>
          <w:szCs w:val="28"/>
          <w:lang w:val="uk-UA"/>
        </w:rPr>
        <w:t>Кудінова</w:t>
      </w:r>
      <w:proofErr w:type="spellEnd"/>
      <w:r w:rsidR="00D23488">
        <w:rPr>
          <w:rFonts w:ascii="Times New Roman" w:eastAsia="Calibri" w:hAnsi="Times New Roman" w:cs="Times New Roman"/>
          <w:b/>
          <w:i/>
          <w:sz w:val="28"/>
          <w:szCs w:val="28"/>
          <w:lang w:val="uk-UA"/>
        </w:rPr>
        <w:t xml:space="preserve"> Юлія Віталіївна</w:t>
      </w:r>
      <w:r w:rsidRPr="0051163E">
        <w:rPr>
          <w:rFonts w:ascii="Times New Roman" w:eastAsia="Calibri" w:hAnsi="Times New Roman" w:cs="Times New Roman"/>
          <w:sz w:val="28"/>
          <w:szCs w:val="28"/>
          <w:lang w:val="uk-UA"/>
        </w:rPr>
        <w:t xml:space="preserve"> </w:t>
      </w:r>
      <w:r w:rsidR="00D23488">
        <w:rPr>
          <w:rFonts w:ascii="Times New Roman" w:eastAsia="Calibri" w:hAnsi="Times New Roman" w:cs="Times New Roman"/>
          <w:sz w:val="28"/>
          <w:szCs w:val="28"/>
          <w:lang w:val="uk-UA"/>
        </w:rPr>
        <w:t>–</w:t>
      </w:r>
      <w:r w:rsidRPr="0051163E">
        <w:rPr>
          <w:rFonts w:ascii="Times New Roman" w:eastAsia="Calibri" w:hAnsi="Times New Roman" w:cs="Times New Roman"/>
          <w:sz w:val="28"/>
          <w:szCs w:val="28"/>
          <w:lang w:val="uk-UA"/>
        </w:rPr>
        <w:t xml:space="preserve"> </w:t>
      </w:r>
      <w:r w:rsidR="00D23488">
        <w:rPr>
          <w:rFonts w:ascii="Times New Roman" w:eastAsia="Calibri" w:hAnsi="Times New Roman" w:cs="Times New Roman"/>
          <w:sz w:val="28"/>
          <w:szCs w:val="28"/>
          <w:lang w:val="uk-UA"/>
        </w:rPr>
        <w:t xml:space="preserve">вчителька фізики та астрономії, заступниця директора з навчально-виховної роботи </w:t>
      </w:r>
      <w:proofErr w:type="spellStart"/>
      <w:r w:rsidR="00D23488">
        <w:rPr>
          <w:rFonts w:ascii="Times New Roman" w:eastAsia="Calibri" w:hAnsi="Times New Roman" w:cs="Times New Roman"/>
          <w:color w:val="000000"/>
          <w:sz w:val="28"/>
          <w:szCs w:val="28"/>
          <w:lang w:val="uk-UA"/>
        </w:rPr>
        <w:t>Сарненського</w:t>
      </w:r>
      <w:proofErr w:type="spellEnd"/>
      <w:r w:rsidR="00D23488">
        <w:rPr>
          <w:rFonts w:ascii="Times New Roman" w:eastAsia="Calibri" w:hAnsi="Times New Roman" w:cs="Times New Roman"/>
          <w:color w:val="000000"/>
          <w:sz w:val="28"/>
          <w:szCs w:val="28"/>
          <w:lang w:val="uk-UA"/>
        </w:rPr>
        <w:t xml:space="preserve"> районного ліцею «Лідер» </w:t>
      </w:r>
      <w:proofErr w:type="spellStart"/>
      <w:r w:rsidR="00D23488">
        <w:rPr>
          <w:rFonts w:ascii="Times New Roman" w:eastAsia="Calibri" w:hAnsi="Times New Roman" w:cs="Times New Roman"/>
          <w:color w:val="000000"/>
          <w:sz w:val="28"/>
          <w:szCs w:val="28"/>
          <w:lang w:val="uk-UA"/>
        </w:rPr>
        <w:t>Сарненської</w:t>
      </w:r>
      <w:proofErr w:type="spellEnd"/>
      <w:r w:rsidR="00D23488">
        <w:rPr>
          <w:rFonts w:ascii="Times New Roman" w:eastAsia="Calibri" w:hAnsi="Times New Roman" w:cs="Times New Roman"/>
          <w:color w:val="000000"/>
          <w:sz w:val="28"/>
          <w:szCs w:val="28"/>
          <w:lang w:val="uk-UA"/>
        </w:rPr>
        <w:t xml:space="preserve"> міської ради </w:t>
      </w:r>
      <w:proofErr w:type="spellStart"/>
      <w:r w:rsidR="00D23488">
        <w:rPr>
          <w:rFonts w:ascii="Times New Roman" w:eastAsia="Calibri" w:hAnsi="Times New Roman" w:cs="Times New Roman"/>
          <w:color w:val="000000"/>
          <w:sz w:val="28"/>
          <w:szCs w:val="28"/>
          <w:lang w:val="uk-UA"/>
        </w:rPr>
        <w:t>Сарненського</w:t>
      </w:r>
      <w:proofErr w:type="spellEnd"/>
      <w:r w:rsidR="00D23488">
        <w:rPr>
          <w:rFonts w:ascii="Times New Roman" w:eastAsia="Calibri" w:hAnsi="Times New Roman" w:cs="Times New Roman"/>
          <w:color w:val="000000"/>
          <w:sz w:val="28"/>
          <w:szCs w:val="28"/>
          <w:lang w:val="uk-UA"/>
        </w:rPr>
        <w:t xml:space="preserve"> району Рівненської області.</w:t>
      </w:r>
    </w:p>
    <w:p w:rsidR="000729C8" w:rsidRPr="00CC241C" w:rsidRDefault="009F393F" w:rsidP="00531CF3">
      <w:pPr>
        <w:spacing w:after="0" w:line="360" w:lineRule="auto"/>
        <w:ind w:firstLine="567"/>
        <w:contextualSpacing/>
        <w:jc w:val="both"/>
        <w:rPr>
          <w:rFonts w:ascii="Times New Roman" w:eastAsia="Calibri" w:hAnsi="Times New Roman" w:cs="Times New Roman"/>
          <w:sz w:val="28"/>
          <w:szCs w:val="28"/>
          <w:lang w:val="uk-UA"/>
        </w:rPr>
      </w:pPr>
      <w:r w:rsidRPr="00531CF3">
        <w:rPr>
          <w:rFonts w:ascii="Times New Roman" w:eastAsia="Calibri" w:hAnsi="Times New Roman" w:cs="Times New Roman"/>
          <w:b/>
          <w:sz w:val="28"/>
          <w:szCs w:val="28"/>
          <w:lang w:val="uk-UA"/>
        </w:rPr>
        <w:t>Актуальність дослідження</w:t>
      </w:r>
      <w:r w:rsidR="00531CF3">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w:t>
      </w:r>
      <w:r w:rsidR="00531CF3" w:rsidRPr="00531CF3">
        <w:rPr>
          <w:rFonts w:ascii="Times New Roman" w:eastAsia="Calibri" w:hAnsi="Times New Roman" w:cs="Times New Roman"/>
          <w:sz w:val="28"/>
          <w:szCs w:val="28"/>
          <w:lang w:val="uk-UA"/>
        </w:rPr>
        <w:t xml:space="preserve">В Україні середня швидкість руху повітря становить 4,5 м/с, причому достатньо територій із постійним сильним вітром. Попри більшу вартість вітрової енергії (у порівнянні з традиційною, виробленою з викопних ресурсів) використання енергії вітру є економічно виправданим </w:t>
      </w:r>
      <w:r w:rsidR="00531CF3">
        <w:rPr>
          <w:rFonts w:ascii="Times New Roman" w:eastAsia="Calibri" w:hAnsi="Times New Roman" w:cs="Times New Roman"/>
          <w:sz w:val="28"/>
          <w:szCs w:val="28"/>
          <w:lang w:val="uk-UA"/>
        </w:rPr>
        <w:t xml:space="preserve">. </w:t>
      </w:r>
      <w:r w:rsidR="00531CF3" w:rsidRPr="00531CF3">
        <w:rPr>
          <w:rFonts w:ascii="Times New Roman" w:eastAsia="Calibri" w:hAnsi="Times New Roman" w:cs="Times New Roman"/>
          <w:sz w:val="28"/>
          <w:szCs w:val="28"/>
          <w:lang w:val="uk-UA"/>
        </w:rPr>
        <w:t>За підрахунками аналітиків, вітрова енергетика може забезпечити Україну на 15% від загальних потреб електроенергії.</w:t>
      </w:r>
      <w:r w:rsidR="00531CF3">
        <w:rPr>
          <w:rFonts w:ascii="Times New Roman" w:eastAsia="Calibri" w:hAnsi="Times New Roman" w:cs="Times New Roman"/>
          <w:sz w:val="28"/>
          <w:szCs w:val="28"/>
          <w:lang w:val="uk-UA"/>
        </w:rPr>
        <w:t xml:space="preserve"> Невеличкі вітрові турбіни можна легко вигото</w:t>
      </w:r>
      <w:r w:rsidR="00CC241C">
        <w:rPr>
          <w:rFonts w:ascii="Times New Roman" w:eastAsia="Calibri" w:hAnsi="Times New Roman" w:cs="Times New Roman"/>
          <w:sz w:val="28"/>
          <w:szCs w:val="28"/>
          <w:lang w:val="uk-UA"/>
        </w:rPr>
        <w:t xml:space="preserve">вити із матеріалів домашнього вжитку, такі як пластик, дерево і </w:t>
      </w:r>
      <w:proofErr w:type="spellStart"/>
      <w:r w:rsidR="00CC241C">
        <w:rPr>
          <w:rFonts w:ascii="Times New Roman" w:eastAsia="Calibri" w:hAnsi="Times New Roman" w:cs="Times New Roman"/>
          <w:sz w:val="28"/>
          <w:szCs w:val="28"/>
          <w:lang w:val="uk-UA"/>
        </w:rPr>
        <w:t>т.і</w:t>
      </w:r>
      <w:proofErr w:type="spellEnd"/>
      <w:r w:rsidR="00CC241C">
        <w:rPr>
          <w:rFonts w:ascii="Times New Roman" w:eastAsia="Calibri" w:hAnsi="Times New Roman" w:cs="Times New Roman"/>
          <w:sz w:val="28"/>
          <w:szCs w:val="28"/>
          <w:lang w:val="uk-UA"/>
        </w:rPr>
        <w:t>.</w:t>
      </w:r>
    </w:p>
    <w:p w:rsidR="00F810DB" w:rsidRDefault="00AD174E" w:rsidP="00F810DB">
      <w:pPr>
        <w:spacing w:after="0" w:line="360" w:lineRule="auto"/>
        <w:ind w:firstLine="567"/>
        <w:contextualSpacing/>
        <w:rPr>
          <w:rFonts w:ascii="Times New Roman" w:eastAsia="Calibri" w:hAnsi="Times New Roman" w:cs="Times New Roman"/>
          <w:sz w:val="28"/>
          <w:szCs w:val="28"/>
          <w:lang w:val="uk-UA"/>
        </w:rPr>
      </w:pPr>
      <w:r w:rsidRPr="00F810DB">
        <w:rPr>
          <w:rFonts w:ascii="Times New Roman" w:eastAsia="Calibri" w:hAnsi="Times New Roman" w:cs="Times New Roman"/>
          <w:b/>
          <w:sz w:val="28"/>
          <w:szCs w:val="28"/>
          <w:lang w:val="uk-UA"/>
        </w:rPr>
        <w:t>Мета дослідження</w:t>
      </w:r>
      <w:r>
        <w:rPr>
          <w:rFonts w:ascii="Times New Roman" w:eastAsia="Calibri" w:hAnsi="Times New Roman" w:cs="Times New Roman"/>
          <w:sz w:val="28"/>
          <w:szCs w:val="28"/>
          <w:lang w:val="uk-UA"/>
        </w:rPr>
        <w:t xml:space="preserve"> – дослідити </w:t>
      </w:r>
      <w:r w:rsidR="00CC241C">
        <w:rPr>
          <w:rFonts w:ascii="Times New Roman" w:eastAsia="Calibri" w:hAnsi="Times New Roman" w:cs="Times New Roman"/>
          <w:sz w:val="28"/>
          <w:szCs w:val="28"/>
          <w:lang w:val="uk-UA"/>
        </w:rPr>
        <w:t>ефективність</w:t>
      </w:r>
      <w:r w:rsidR="00F810DB">
        <w:rPr>
          <w:rFonts w:ascii="Times New Roman" w:eastAsia="Calibri" w:hAnsi="Times New Roman" w:cs="Times New Roman"/>
          <w:sz w:val="28"/>
          <w:szCs w:val="28"/>
          <w:lang w:val="uk-UA"/>
        </w:rPr>
        <w:t xml:space="preserve"> перетворення енергії, компактний розмір, оригінальний дизайн власноруч виготовленої вітрової турбіни</w:t>
      </w:r>
      <w:r w:rsidR="005E717E">
        <w:rPr>
          <w:rFonts w:ascii="Times New Roman" w:eastAsia="Calibri" w:hAnsi="Times New Roman" w:cs="Times New Roman"/>
          <w:sz w:val="28"/>
          <w:szCs w:val="28"/>
          <w:lang w:val="uk-UA"/>
        </w:rPr>
        <w:t xml:space="preserve">, </w:t>
      </w:r>
      <w:r w:rsidR="00F810DB">
        <w:rPr>
          <w:rFonts w:ascii="Times New Roman" w:eastAsia="Calibri" w:hAnsi="Times New Roman" w:cs="Times New Roman"/>
          <w:sz w:val="28"/>
          <w:szCs w:val="28"/>
          <w:lang w:val="uk-UA"/>
        </w:rPr>
        <w:t xml:space="preserve">що </w:t>
      </w:r>
      <w:r w:rsidR="00F810DB" w:rsidRPr="00F810DB">
        <w:rPr>
          <w:rFonts w:ascii="Times New Roman" w:eastAsia="Calibri" w:hAnsi="Times New Roman" w:cs="Times New Roman"/>
          <w:sz w:val="28"/>
          <w:szCs w:val="28"/>
          <w:lang w:val="uk-UA"/>
        </w:rPr>
        <w:t>дозволяє розташувати її на даху практично різних за конструкцією будівель або окремих</w:t>
      </w:r>
      <w:r w:rsidR="00F810DB">
        <w:rPr>
          <w:rFonts w:ascii="Times New Roman" w:eastAsia="Calibri" w:hAnsi="Times New Roman" w:cs="Times New Roman"/>
          <w:sz w:val="28"/>
          <w:szCs w:val="28"/>
          <w:lang w:val="uk-UA"/>
        </w:rPr>
        <w:t xml:space="preserve"> щогл.</w:t>
      </w:r>
    </w:p>
    <w:p w:rsidR="00A101F4" w:rsidRDefault="005E717E" w:rsidP="00AD174E">
      <w:pPr>
        <w:spacing w:after="0" w:line="360" w:lineRule="auto"/>
        <w:ind w:firstLine="567"/>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досягнення мети </w:t>
      </w:r>
      <w:r w:rsidR="00A101F4">
        <w:rPr>
          <w:rFonts w:ascii="Times New Roman" w:eastAsia="Calibri" w:hAnsi="Times New Roman" w:cs="Times New Roman"/>
          <w:sz w:val="28"/>
          <w:szCs w:val="28"/>
          <w:lang w:val="uk-UA"/>
        </w:rPr>
        <w:t>необхідно виконати наступні завдання:</w:t>
      </w:r>
    </w:p>
    <w:p w:rsidR="004D3A90" w:rsidRDefault="004D3A90" w:rsidP="00A101F4">
      <w:pPr>
        <w:pStyle w:val="a4"/>
        <w:numPr>
          <w:ilvl w:val="0"/>
          <w:numId w:val="1"/>
        </w:numPr>
        <w:spacing w:after="0" w:line="360" w:lineRule="auto"/>
        <w:ind w:left="0" w:firstLine="639"/>
        <w:rPr>
          <w:rFonts w:ascii="Times New Roman" w:eastAsia="Calibri" w:hAnsi="Times New Roman" w:cs="Times New Roman"/>
          <w:sz w:val="28"/>
          <w:szCs w:val="28"/>
          <w:lang w:val="uk-UA"/>
        </w:rPr>
      </w:pPr>
      <w:r w:rsidRPr="004D3A90">
        <w:rPr>
          <w:rFonts w:ascii="Times New Roman" w:eastAsia="Calibri" w:hAnsi="Times New Roman" w:cs="Times New Roman"/>
          <w:sz w:val="28"/>
          <w:szCs w:val="28"/>
          <w:lang w:val="uk-UA"/>
        </w:rPr>
        <w:t xml:space="preserve">опрацювати теоретичні джерела інформації щодо </w:t>
      </w:r>
      <w:r w:rsidR="004025FD">
        <w:rPr>
          <w:rFonts w:ascii="Times New Roman" w:eastAsia="Calibri" w:hAnsi="Times New Roman" w:cs="Times New Roman"/>
          <w:sz w:val="28"/>
          <w:szCs w:val="28"/>
          <w:lang w:val="uk-UA"/>
        </w:rPr>
        <w:t>основ вітроенергетики;</w:t>
      </w:r>
    </w:p>
    <w:p w:rsidR="00A101F4" w:rsidRPr="004D3A90" w:rsidRDefault="00A101F4" w:rsidP="00A101F4">
      <w:pPr>
        <w:pStyle w:val="a4"/>
        <w:numPr>
          <w:ilvl w:val="0"/>
          <w:numId w:val="1"/>
        </w:numPr>
        <w:spacing w:after="0" w:line="360" w:lineRule="auto"/>
        <w:ind w:left="0" w:firstLine="639"/>
        <w:rPr>
          <w:rFonts w:ascii="Times New Roman" w:eastAsia="Calibri" w:hAnsi="Times New Roman" w:cs="Times New Roman"/>
          <w:sz w:val="28"/>
          <w:szCs w:val="28"/>
          <w:lang w:val="uk-UA"/>
        </w:rPr>
      </w:pPr>
      <w:r w:rsidRPr="004D3A90">
        <w:rPr>
          <w:rFonts w:ascii="Times New Roman" w:eastAsia="Calibri" w:hAnsi="Times New Roman" w:cs="Times New Roman"/>
          <w:sz w:val="28"/>
          <w:szCs w:val="28"/>
          <w:lang w:val="uk-UA"/>
        </w:rPr>
        <w:t xml:space="preserve">вивчити </w:t>
      </w:r>
      <w:r w:rsidR="004025FD">
        <w:rPr>
          <w:rFonts w:ascii="Times New Roman" w:eastAsia="Calibri" w:hAnsi="Times New Roman" w:cs="Times New Roman"/>
          <w:sz w:val="28"/>
          <w:szCs w:val="28"/>
          <w:lang w:val="uk-UA"/>
        </w:rPr>
        <w:t xml:space="preserve">типи вітрових турбін та </w:t>
      </w:r>
      <w:r w:rsidRPr="004D3A90">
        <w:rPr>
          <w:rFonts w:ascii="Times New Roman" w:eastAsia="Calibri" w:hAnsi="Times New Roman" w:cs="Times New Roman"/>
          <w:sz w:val="28"/>
          <w:szCs w:val="28"/>
          <w:lang w:val="uk-UA"/>
        </w:rPr>
        <w:t xml:space="preserve">принцип </w:t>
      </w:r>
      <w:r w:rsidR="004025FD">
        <w:rPr>
          <w:rFonts w:ascii="Times New Roman" w:eastAsia="Calibri" w:hAnsi="Times New Roman" w:cs="Times New Roman"/>
          <w:sz w:val="28"/>
          <w:szCs w:val="28"/>
          <w:lang w:val="uk-UA"/>
        </w:rPr>
        <w:t xml:space="preserve">їх </w:t>
      </w:r>
      <w:r w:rsidRPr="004D3A90">
        <w:rPr>
          <w:rFonts w:ascii="Times New Roman" w:eastAsia="Calibri" w:hAnsi="Times New Roman" w:cs="Times New Roman"/>
          <w:sz w:val="28"/>
          <w:szCs w:val="28"/>
          <w:lang w:val="uk-UA"/>
        </w:rPr>
        <w:t>роботи;</w:t>
      </w:r>
    </w:p>
    <w:p w:rsidR="00A101F4" w:rsidRDefault="00A101F4" w:rsidP="00A101F4">
      <w:pPr>
        <w:pStyle w:val="a4"/>
        <w:numPr>
          <w:ilvl w:val="0"/>
          <w:numId w:val="1"/>
        </w:numPr>
        <w:spacing w:after="0" w:line="360" w:lineRule="auto"/>
        <w:ind w:left="0" w:firstLine="63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запропонувати конструкцію </w:t>
      </w:r>
      <w:r w:rsidR="004025FD">
        <w:rPr>
          <w:rFonts w:ascii="Times New Roman" w:eastAsia="Calibri" w:hAnsi="Times New Roman" w:cs="Times New Roman"/>
          <w:sz w:val="28"/>
          <w:szCs w:val="28"/>
          <w:lang w:val="uk-UA"/>
        </w:rPr>
        <w:t>вітрової турбіни, лопаті якої виготовлені</w:t>
      </w:r>
      <w:r>
        <w:rPr>
          <w:rFonts w:ascii="Times New Roman" w:eastAsia="Calibri" w:hAnsi="Times New Roman" w:cs="Times New Roman"/>
          <w:sz w:val="28"/>
          <w:szCs w:val="28"/>
          <w:lang w:val="uk-UA"/>
        </w:rPr>
        <w:t xml:space="preserve"> з п</w:t>
      </w:r>
      <w:r w:rsidR="004025FD">
        <w:rPr>
          <w:rFonts w:ascii="Times New Roman" w:eastAsia="Calibri" w:hAnsi="Times New Roman" w:cs="Times New Roman"/>
          <w:sz w:val="28"/>
          <w:szCs w:val="28"/>
          <w:lang w:val="uk-UA"/>
        </w:rPr>
        <w:t xml:space="preserve">ластикових пляшок, а вся конструкція  зібрана з підручних </w:t>
      </w:r>
      <w:r>
        <w:rPr>
          <w:rFonts w:ascii="Times New Roman" w:eastAsia="Calibri" w:hAnsi="Times New Roman" w:cs="Times New Roman"/>
          <w:sz w:val="28"/>
          <w:szCs w:val="28"/>
          <w:lang w:val="uk-UA"/>
        </w:rPr>
        <w:t>матеріалів;</w:t>
      </w:r>
    </w:p>
    <w:p w:rsidR="00A101F4" w:rsidRDefault="00A101F4" w:rsidP="00A101F4">
      <w:pPr>
        <w:pStyle w:val="a4"/>
        <w:numPr>
          <w:ilvl w:val="0"/>
          <w:numId w:val="1"/>
        </w:numPr>
        <w:spacing w:after="0" w:line="360" w:lineRule="auto"/>
        <w:ind w:left="0" w:firstLine="63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виготовити макет</w:t>
      </w:r>
      <w:r w:rsidR="004025FD">
        <w:rPr>
          <w:rFonts w:ascii="Times New Roman" w:eastAsia="Calibri" w:hAnsi="Times New Roman" w:cs="Times New Roman"/>
          <w:sz w:val="28"/>
          <w:szCs w:val="28"/>
          <w:lang w:val="uk-UA"/>
        </w:rPr>
        <w:t xml:space="preserve"> вертикально-осьової </w:t>
      </w:r>
      <w:r>
        <w:rPr>
          <w:rFonts w:ascii="Times New Roman" w:eastAsia="Calibri" w:hAnsi="Times New Roman" w:cs="Times New Roman"/>
          <w:sz w:val="28"/>
          <w:szCs w:val="28"/>
          <w:lang w:val="uk-UA"/>
        </w:rPr>
        <w:t xml:space="preserve"> т</w:t>
      </w:r>
      <w:r w:rsidR="004025FD">
        <w:rPr>
          <w:rFonts w:ascii="Times New Roman" w:eastAsia="Calibri" w:hAnsi="Times New Roman" w:cs="Times New Roman"/>
          <w:sz w:val="28"/>
          <w:szCs w:val="28"/>
          <w:lang w:val="uk-UA"/>
        </w:rPr>
        <w:t>урбіни та перевірити її швидкість обертання при наявності вітрових потоків</w:t>
      </w:r>
      <w:r>
        <w:rPr>
          <w:rFonts w:ascii="Times New Roman" w:eastAsia="Calibri" w:hAnsi="Times New Roman" w:cs="Times New Roman"/>
          <w:sz w:val="28"/>
          <w:szCs w:val="28"/>
          <w:lang w:val="uk-UA"/>
        </w:rPr>
        <w:t xml:space="preserve"> </w:t>
      </w:r>
      <w:r w:rsidR="004025FD">
        <w:rPr>
          <w:rFonts w:ascii="Times New Roman" w:eastAsia="Calibri" w:hAnsi="Times New Roman" w:cs="Times New Roman"/>
          <w:sz w:val="28"/>
          <w:szCs w:val="28"/>
          <w:lang w:val="uk-UA"/>
        </w:rPr>
        <w:t>;</w:t>
      </w:r>
    </w:p>
    <w:p w:rsidR="004D3A90" w:rsidRDefault="00A101F4" w:rsidP="00A101F4">
      <w:pPr>
        <w:pStyle w:val="a4"/>
        <w:numPr>
          <w:ilvl w:val="0"/>
          <w:numId w:val="1"/>
        </w:numPr>
        <w:spacing w:after="0" w:line="360" w:lineRule="auto"/>
        <w:ind w:left="0" w:firstLine="639"/>
        <w:rPr>
          <w:rFonts w:ascii="Times New Roman" w:eastAsia="Calibri" w:hAnsi="Times New Roman" w:cs="Times New Roman"/>
          <w:sz w:val="28"/>
          <w:szCs w:val="28"/>
          <w:lang w:val="uk-UA"/>
        </w:rPr>
      </w:pPr>
      <w:r w:rsidRPr="004D3A90">
        <w:rPr>
          <w:rFonts w:ascii="Times New Roman" w:eastAsia="Calibri" w:hAnsi="Times New Roman" w:cs="Times New Roman"/>
          <w:sz w:val="28"/>
          <w:szCs w:val="28"/>
          <w:lang w:val="uk-UA"/>
        </w:rPr>
        <w:t>провести дослідження ефек</w:t>
      </w:r>
      <w:r w:rsidR="00C118EF" w:rsidRPr="004D3A90">
        <w:rPr>
          <w:rFonts w:ascii="Times New Roman" w:eastAsia="Calibri" w:hAnsi="Times New Roman" w:cs="Times New Roman"/>
          <w:sz w:val="28"/>
          <w:szCs w:val="28"/>
          <w:lang w:val="uk-UA"/>
        </w:rPr>
        <w:t xml:space="preserve">тивності використання </w:t>
      </w:r>
      <w:r w:rsidR="004025FD">
        <w:rPr>
          <w:rFonts w:ascii="Times New Roman" w:eastAsia="Calibri" w:hAnsi="Times New Roman" w:cs="Times New Roman"/>
          <w:sz w:val="28"/>
          <w:szCs w:val="28"/>
          <w:lang w:val="uk-UA"/>
        </w:rPr>
        <w:t>такого типу турбіни , перевірити допустимі шумові властивості та оцінити генерацію</w:t>
      </w:r>
      <w:r w:rsidR="004D3A90" w:rsidRPr="004D3A90">
        <w:rPr>
          <w:rFonts w:ascii="Times New Roman" w:eastAsia="Calibri" w:hAnsi="Times New Roman" w:cs="Times New Roman"/>
          <w:sz w:val="28"/>
          <w:szCs w:val="28"/>
          <w:lang w:val="uk-UA"/>
        </w:rPr>
        <w:t xml:space="preserve">; </w:t>
      </w:r>
    </w:p>
    <w:p w:rsidR="00C118EF" w:rsidRPr="004D3A90" w:rsidRDefault="00C118EF" w:rsidP="00A101F4">
      <w:pPr>
        <w:pStyle w:val="a4"/>
        <w:numPr>
          <w:ilvl w:val="0"/>
          <w:numId w:val="1"/>
        </w:numPr>
        <w:spacing w:after="0" w:line="360" w:lineRule="auto"/>
        <w:ind w:left="0" w:firstLine="639"/>
        <w:rPr>
          <w:rFonts w:ascii="Times New Roman" w:eastAsia="Calibri" w:hAnsi="Times New Roman" w:cs="Times New Roman"/>
          <w:sz w:val="28"/>
          <w:szCs w:val="28"/>
          <w:lang w:val="uk-UA"/>
        </w:rPr>
      </w:pPr>
      <w:r w:rsidRPr="004D3A90">
        <w:rPr>
          <w:rFonts w:ascii="Times New Roman" w:eastAsia="Calibri" w:hAnsi="Times New Roman" w:cs="Times New Roman"/>
          <w:sz w:val="28"/>
          <w:szCs w:val="28"/>
          <w:lang w:val="uk-UA"/>
        </w:rPr>
        <w:t>сформулювати висно</w:t>
      </w:r>
      <w:r w:rsidR="00C9674C">
        <w:rPr>
          <w:rFonts w:ascii="Times New Roman" w:eastAsia="Calibri" w:hAnsi="Times New Roman" w:cs="Times New Roman"/>
          <w:sz w:val="28"/>
          <w:szCs w:val="28"/>
          <w:lang w:val="uk-UA"/>
        </w:rPr>
        <w:t>вки та рекомендації за результа</w:t>
      </w:r>
      <w:r w:rsidRPr="004D3A90">
        <w:rPr>
          <w:rFonts w:ascii="Times New Roman" w:eastAsia="Calibri" w:hAnsi="Times New Roman" w:cs="Times New Roman"/>
          <w:sz w:val="28"/>
          <w:szCs w:val="28"/>
          <w:lang w:val="uk-UA"/>
        </w:rPr>
        <w:t>тами дослідження.</w:t>
      </w:r>
    </w:p>
    <w:p w:rsidR="00C118EF" w:rsidRDefault="00C118EF" w:rsidP="00C118EF">
      <w:pPr>
        <w:pStyle w:val="a4"/>
        <w:spacing w:after="0" w:line="360" w:lineRule="auto"/>
        <w:ind w:left="639"/>
        <w:rPr>
          <w:rFonts w:ascii="Times New Roman" w:eastAsia="Calibri" w:hAnsi="Times New Roman" w:cs="Times New Roman"/>
          <w:sz w:val="28"/>
          <w:szCs w:val="28"/>
          <w:lang w:val="uk-UA"/>
        </w:rPr>
      </w:pPr>
      <w:r w:rsidRPr="00530ADE">
        <w:rPr>
          <w:rFonts w:ascii="Times New Roman" w:eastAsia="Calibri" w:hAnsi="Times New Roman" w:cs="Times New Roman"/>
          <w:b/>
          <w:sz w:val="28"/>
          <w:szCs w:val="28"/>
          <w:lang w:val="uk-UA"/>
        </w:rPr>
        <w:t>Об’єктом  дослідження</w:t>
      </w:r>
      <w:r>
        <w:rPr>
          <w:rFonts w:ascii="Times New Roman" w:eastAsia="Calibri" w:hAnsi="Times New Roman" w:cs="Times New Roman"/>
          <w:sz w:val="28"/>
          <w:szCs w:val="28"/>
          <w:lang w:val="uk-UA"/>
        </w:rPr>
        <w:t xml:space="preserve"> у роботі є </w:t>
      </w:r>
      <w:r w:rsidR="001942ED">
        <w:rPr>
          <w:rFonts w:ascii="Times New Roman" w:eastAsia="Calibri" w:hAnsi="Times New Roman" w:cs="Times New Roman"/>
          <w:sz w:val="28"/>
          <w:szCs w:val="28"/>
          <w:lang w:val="uk-UA"/>
        </w:rPr>
        <w:t>основи вітроенергетики</w:t>
      </w:r>
      <w:r>
        <w:rPr>
          <w:rFonts w:ascii="Times New Roman" w:eastAsia="Calibri" w:hAnsi="Times New Roman" w:cs="Times New Roman"/>
          <w:sz w:val="28"/>
          <w:szCs w:val="28"/>
          <w:lang w:val="uk-UA"/>
        </w:rPr>
        <w:t>.</w:t>
      </w:r>
    </w:p>
    <w:p w:rsidR="001942ED" w:rsidRDefault="00C118EF" w:rsidP="00C118EF">
      <w:pPr>
        <w:pStyle w:val="a4"/>
        <w:spacing w:after="0" w:line="360" w:lineRule="auto"/>
        <w:ind w:left="0" w:firstLine="567"/>
        <w:rPr>
          <w:rFonts w:ascii="Times New Roman" w:eastAsia="Calibri" w:hAnsi="Times New Roman" w:cs="Times New Roman"/>
          <w:sz w:val="28"/>
          <w:szCs w:val="28"/>
          <w:lang w:val="uk-UA"/>
        </w:rPr>
      </w:pPr>
      <w:r w:rsidRPr="00530ADE">
        <w:rPr>
          <w:rFonts w:ascii="Times New Roman" w:eastAsia="Calibri" w:hAnsi="Times New Roman" w:cs="Times New Roman"/>
          <w:b/>
          <w:sz w:val="28"/>
          <w:szCs w:val="28"/>
          <w:lang w:val="uk-UA"/>
        </w:rPr>
        <w:t>Предмет дослідження</w:t>
      </w:r>
      <w:r>
        <w:rPr>
          <w:rFonts w:ascii="Times New Roman" w:eastAsia="Calibri" w:hAnsi="Times New Roman" w:cs="Times New Roman"/>
          <w:sz w:val="28"/>
          <w:szCs w:val="28"/>
          <w:lang w:val="uk-UA"/>
        </w:rPr>
        <w:t xml:space="preserve">  - </w:t>
      </w:r>
      <w:r w:rsidR="001942ED">
        <w:rPr>
          <w:rFonts w:ascii="Times New Roman" w:eastAsia="Calibri" w:hAnsi="Times New Roman" w:cs="Times New Roman"/>
          <w:sz w:val="28"/>
          <w:szCs w:val="28"/>
          <w:lang w:val="uk-UA"/>
        </w:rPr>
        <w:t xml:space="preserve"> вітроенергетичні пристрої , принцип їх роботи </w:t>
      </w:r>
      <w:r w:rsidR="004D3A90">
        <w:rPr>
          <w:rFonts w:ascii="Times New Roman" w:eastAsia="Calibri" w:hAnsi="Times New Roman" w:cs="Times New Roman"/>
          <w:sz w:val="28"/>
          <w:szCs w:val="28"/>
          <w:lang w:val="uk-UA"/>
        </w:rPr>
        <w:t xml:space="preserve">та </w:t>
      </w:r>
      <w:r>
        <w:rPr>
          <w:rFonts w:ascii="Times New Roman" w:eastAsia="Calibri" w:hAnsi="Times New Roman" w:cs="Times New Roman"/>
          <w:sz w:val="28"/>
          <w:szCs w:val="28"/>
          <w:lang w:val="uk-UA"/>
        </w:rPr>
        <w:t>матеріали</w:t>
      </w:r>
      <w:r w:rsidR="00947007">
        <w:rPr>
          <w:rFonts w:ascii="Times New Roman" w:eastAsia="Calibri" w:hAnsi="Times New Roman" w:cs="Times New Roman"/>
          <w:sz w:val="28"/>
          <w:szCs w:val="28"/>
          <w:lang w:val="uk-UA"/>
        </w:rPr>
        <w:t xml:space="preserve"> </w:t>
      </w:r>
      <w:r w:rsidR="004D3A90">
        <w:rPr>
          <w:rFonts w:ascii="Times New Roman" w:eastAsia="Calibri" w:hAnsi="Times New Roman" w:cs="Times New Roman"/>
          <w:sz w:val="28"/>
          <w:szCs w:val="28"/>
          <w:lang w:val="uk-UA"/>
        </w:rPr>
        <w:t xml:space="preserve">для </w:t>
      </w:r>
      <w:r w:rsidR="00C36064">
        <w:rPr>
          <w:rFonts w:ascii="Times New Roman" w:eastAsia="Calibri" w:hAnsi="Times New Roman" w:cs="Times New Roman"/>
          <w:sz w:val="28"/>
          <w:szCs w:val="28"/>
          <w:lang w:val="uk-UA"/>
        </w:rPr>
        <w:t>їх</w:t>
      </w:r>
      <w:r w:rsidR="004D3A90">
        <w:rPr>
          <w:rFonts w:ascii="Times New Roman" w:eastAsia="Calibri" w:hAnsi="Times New Roman" w:cs="Times New Roman"/>
          <w:sz w:val="28"/>
          <w:szCs w:val="28"/>
          <w:lang w:val="uk-UA"/>
        </w:rPr>
        <w:t xml:space="preserve"> </w:t>
      </w:r>
      <w:r w:rsidR="001942ED">
        <w:rPr>
          <w:rFonts w:ascii="Times New Roman" w:eastAsia="Calibri" w:hAnsi="Times New Roman" w:cs="Times New Roman"/>
          <w:sz w:val="28"/>
          <w:szCs w:val="28"/>
          <w:lang w:val="uk-UA"/>
        </w:rPr>
        <w:t>виготовлення</w:t>
      </w:r>
      <w:r>
        <w:rPr>
          <w:rFonts w:ascii="Times New Roman" w:eastAsia="Calibri" w:hAnsi="Times New Roman" w:cs="Times New Roman"/>
          <w:sz w:val="28"/>
          <w:szCs w:val="28"/>
          <w:lang w:val="uk-UA"/>
        </w:rPr>
        <w:t xml:space="preserve"> </w:t>
      </w:r>
      <w:r w:rsidR="001942ED">
        <w:rPr>
          <w:rFonts w:ascii="Times New Roman" w:eastAsia="Calibri" w:hAnsi="Times New Roman" w:cs="Times New Roman"/>
          <w:sz w:val="28"/>
          <w:szCs w:val="28"/>
          <w:lang w:val="uk-UA"/>
        </w:rPr>
        <w:t>.</w:t>
      </w:r>
    </w:p>
    <w:p w:rsidR="001942ED" w:rsidRDefault="001942ED" w:rsidP="001942ED">
      <w:pPr>
        <w:pStyle w:val="a4"/>
        <w:spacing w:after="0" w:line="360" w:lineRule="auto"/>
        <w:ind w:left="0" w:firstLine="567"/>
        <w:jc w:val="both"/>
        <w:rPr>
          <w:rFonts w:ascii="Times New Roman" w:eastAsia="Calibri" w:hAnsi="Times New Roman" w:cs="Times New Roman"/>
          <w:sz w:val="28"/>
          <w:szCs w:val="28"/>
          <w:lang w:val="uk-UA"/>
        </w:rPr>
      </w:pPr>
      <w:proofErr w:type="spellStart"/>
      <w:r w:rsidRPr="001942ED">
        <w:rPr>
          <w:rFonts w:ascii="Times New Roman" w:eastAsia="Calibri" w:hAnsi="Times New Roman" w:cs="Times New Roman"/>
          <w:sz w:val="28"/>
          <w:szCs w:val="28"/>
          <w:lang w:val="uk-UA"/>
        </w:rPr>
        <w:t>Вітрогенератор</w:t>
      </w:r>
      <w:proofErr w:type="spellEnd"/>
      <w:r w:rsidRPr="001942ED">
        <w:rPr>
          <w:rFonts w:ascii="Times New Roman" w:eastAsia="Calibri" w:hAnsi="Times New Roman" w:cs="Times New Roman"/>
          <w:sz w:val="28"/>
          <w:szCs w:val="28"/>
          <w:lang w:val="uk-UA"/>
        </w:rPr>
        <w:t xml:space="preserve"> (вітрова турбіна) — пристрій для перетворення кінетичної енергії вітру на електричну, що складається з вітрової турбіни, електрогенератора та допоміжного обладнання. Виробництво </w:t>
      </w:r>
      <w:proofErr w:type="spellStart"/>
      <w:r w:rsidRPr="001942ED">
        <w:rPr>
          <w:rFonts w:ascii="Times New Roman" w:eastAsia="Calibri" w:hAnsi="Times New Roman" w:cs="Times New Roman"/>
          <w:sz w:val="28"/>
          <w:szCs w:val="28"/>
          <w:lang w:val="uk-UA"/>
        </w:rPr>
        <w:t>вітрогенераторів</w:t>
      </w:r>
      <w:proofErr w:type="spellEnd"/>
      <w:r w:rsidRPr="001942ED">
        <w:rPr>
          <w:rFonts w:ascii="Times New Roman" w:eastAsia="Calibri" w:hAnsi="Times New Roman" w:cs="Times New Roman"/>
          <w:sz w:val="28"/>
          <w:szCs w:val="28"/>
          <w:lang w:val="uk-UA"/>
        </w:rPr>
        <w:t xml:space="preserve"> належить до складних та </w:t>
      </w:r>
      <w:proofErr w:type="spellStart"/>
      <w:r w:rsidRPr="001942ED">
        <w:rPr>
          <w:rFonts w:ascii="Times New Roman" w:eastAsia="Calibri" w:hAnsi="Times New Roman" w:cs="Times New Roman"/>
          <w:sz w:val="28"/>
          <w:szCs w:val="28"/>
          <w:lang w:val="uk-UA"/>
        </w:rPr>
        <w:t>наукоємких</w:t>
      </w:r>
      <w:proofErr w:type="spellEnd"/>
      <w:r w:rsidRPr="001942ED">
        <w:rPr>
          <w:rFonts w:ascii="Times New Roman" w:eastAsia="Calibri" w:hAnsi="Times New Roman" w:cs="Times New Roman"/>
          <w:sz w:val="28"/>
          <w:szCs w:val="28"/>
          <w:lang w:val="uk-UA"/>
        </w:rPr>
        <w:t xml:space="preserve"> виробництв</w:t>
      </w:r>
      <w:r w:rsidR="00D2057F">
        <w:rPr>
          <w:rFonts w:ascii="Times New Roman" w:eastAsia="Calibri" w:hAnsi="Times New Roman" w:cs="Times New Roman"/>
          <w:sz w:val="28"/>
          <w:szCs w:val="28"/>
          <w:lang w:val="uk-UA"/>
        </w:rPr>
        <w:t xml:space="preserve"> </w:t>
      </w:r>
      <w:r w:rsidR="00D2057F" w:rsidRPr="00D2057F">
        <w:rPr>
          <w:rFonts w:ascii="Times New Roman" w:eastAsia="Calibri" w:hAnsi="Times New Roman" w:cs="Times New Roman"/>
          <w:sz w:val="28"/>
          <w:szCs w:val="28"/>
          <w:lang w:val="uk-UA"/>
        </w:rPr>
        <w:t>[1].</w:t>
      </w:r>
      <w:r w:rsidRPr="001942ED">
        <w:rPr>
          <w:rFonts w:ascii="Times New Roman" w:eastAsia="Calibri" w:hAnsi="Times New Roman" w:cs="Times New Roman"/>
          <w:sz w:val="28"/>
          <w:szCs w:val="28"/>
          <w:lang w:val="uk-UA"/>
        </w:rPr>
        <w:t>.</w:t>
      </w:r>
    </w:p>
    <w:p w:rsidR="00D2057F" w:rsidRPr="00D2057F" w:rsidRDefault="00D2057F" w:rsidP="00D2057F">
      <w:pPr>
        <w:pStyle w:val="a4"/>
        <w:spacing w:after="0" w:line="360" w:lineRule="auto"/>
        <w:ind w:left="0" w:firstLine="567"/>
        <w:jc w:val="both"/>
        <w:rPr>
          <w:rFonts w:ascii="Times New Roman" w:eastAsia="Calibri" w:hAnsi="Times New Roman" w:cs="Times New Roman"/>
          <w:sz w:val="28"/>
          <w:szCs w:val="28"/>
          <w:lang w:val="uk-UA"/>
        </w:rPr>
      </w:pPr>
      <w:r w:rsidRPr="00D2057F">
        <w:rPr>
          <w:rFonts w:ascii="Times New Roman" w:eastAsia="Calibri" w:hAnsi="Times New Roman" w:cs="Times New Roman"/>
          <w:sz w:val="28"/>
          <w:szCs w:val="28"/>
          <w:lang w:val="uk-UA"/>
        </w:rPr>
        <w:t xml:space="preserve">Пошук альтернативних способів отримання енергії ведеться вже чимало років. Одним з різновидів такого обладнання є </w:t>
      </w:r>
      <w:proofErr w:type="spellStart"/>
      <w:r w:rsidRPr="00D2057F">
        <w:rPr>
          <w:rFonts w:ascii="Times New Roman" w:eastAsia="Calibri" w:hAnsi="Times New Roman" w:cs="Times New Roman"/>
          <w:sz w:val="28"/>
          <w:szCs w:val="28"/>
          <w:lang w:val="uk-UA"/>
        </w:rPr>
        <w:t>вітрогенератори</w:t>
      </w:r>
      <w:proofErr w:type="spellEnd"/>
      <w:r w:rsidRPr="00D2057F">
        <w:rPr>
          <w:rFonts w:ascii="Times New Roman" w:eastAsia="Calibri" w:hAnsi="Times New Roman" w:cs="Times New Roman"/>
          <w:sz w:val="28"/>
          <w:szCs w:val="28"/>
          <w:lang w:val="uk-UA"/>
        </w:rPr>
        <w:t>, які здатні виробляти електроенергію завдяки вітру</w:t>
      </w:r>
      <w:r>
        <w:rPr>
          <w:rFonts w:ascii="Times New Roman" w:eastAsia="Calibri" w:hAnsi="Times New Roman" w:cs="Times New Roman"/>
          <w:sz w:val="28"/>
          <w:szCs w:val="28"/>
          <w:lang w:val="uk-UA"/>
        </w:rPr>
        <w:t xml:space="preserve"> [3</w:t>
      </w:r>
      <w:r w:rsidRPr="001942E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1942ED" w:rsidRPr="001942ED" w:rsidRDefault="001942ED" w:rsidP="001942ED">
      <w:pPr>
        <w:pStyle w:val="a4"/>
        <w:spacing w:after="0" w:line="360" w:lineRule="auto"/>
        <w:ind w:left="0" w:firstLine="567"/>
        <w:jc w:val="both"/>
        <w:rPr>
          <w:rFonts w:ascii="Times New Roman" w:eastAsia="Calibri" w:hAnsi="Times New Roman" w:cs="Times New Roman"/>
          <w:sz w:val="28"/>
          <w:szCs w:val="28"/>
          <w:lang w:val="uk-UA"/>
        </w:rPr>
      </w:pPr>
      <w:r w:rsidRPr="001942ED">
        <w:rPr>
          <w:rFonts w:ascii="Times New Roman" w:eastAsia="Calibri" w:hAnsi="Times New Roman" w:cs="Times New Roman"/>
          <w:sz w:val="28"/>
          <w:szCs w:val="28"/>
          <w:lang w:val="uk-UA"/>
        </w:rPr>
        <w:t xml:space="preserve">Протягом століть енергія вітру використовувалася для подрібнення зерна на вітрових млинах і для перекачування води. Вітрове колесо </w:t>
      </w:r>
      <w:proofErr w:type="spellStart"/>
      <w:r w:rsidRPr="001942ED">
        <w:rPr>
          <w:rFonts w:ascii="Times New Roman" w:eastAsia="Calibri" w:hAnsi="Times New Roman" w:cs="Times New Roman"/>
          <w:sz w:val="28"/>
          <w:szCs w:val="28"/>
          <w:lang w:val="uk-UA"/>
        </w:rPr>
        <w:t>Герона</w:t>
      </w:r>
      <w:proofErr w:type="spellEnd"/>
      <w:r w:rsidRPr="001942ED">
        <w:rPr>
          <w:rFonts w:ascii="Times New Roman" w:eastAsia="Calibri" w:hAnsi="Times New Roman" w:cs="Times New Roman"/>
          <w:sz w:val="28"/>
          <w:szCs w:val="28"/>
          <w:lang w:val="uk-UA"/>
        </w:rPr>
        <w:t xml:space="preserve"> </w:t>
      </w:r>
      <w:proofErr w:type="spellStart"/>
      <w:r w:rsidRPr="001942ED">
        <w:rPr>
          <w:rFonts w:ascii="Times New Roman" w:eastAsia="Calibri" w:hAnsi="Times New Roman" w:cs="Times New Roman"/>
          <w:sz w:val="28"/>
          <w:szCs w:val="28"/>
          <w:lang w:val="uk-UA"/>
        </w:rPr>
        <w:t>Александрійського</w:t>
      </w:r>
      <w:proofErr w:type="spellEnd"/>
      <w:r w:rsidRPr="001942ED">
        <w:rPr>
          <w:rFonts w:ascii="Times New Roman" w:eastAsia="Calibri" w:hAnsi="Times New Roman" w:cs="Times New Roman"/>
          <w:sz w:val="28"/>
          <w:szCs w:val="28"/>
          <w:lang w:val="uk-UA"/>
        </w:rPr>
        <w:t xml:space="preserve"> стало однією з перших вітроенергетичних машин в історії</w:t>
      </w:r>
      <w:r w:rsidR="00530ADE">
        <w:rPr>
          <w:rFonts w:ascii="Times New Roman" w:eastAsia="Calibri" w:hAnsi="Times New Roman" w:cs="Times New Roman"/>
          <w:sz w:val="28"/>
          <w:szCs w:val="28"/>
          <w:lang w:val="uk-UA"/>
        </w:rPr>
        <w:t xml:space="preserve">. </w:t>
      </w:r>
      <w:r w:rsidRPr="001942ED">
        <w:rPr>
          <w:rFonts w:ascii="Times New Roman" w:eastAsia="Calibri" w:hAnsi="Times New Roman" w:cs="Times New Roman"/>
          <w:sz w:val="28"/>
          <w:szCs w:val="28"/>
          <w:lang w:val="uk-UA"/>
        </w:rPr>
        <w:t>Вітряки з'явилися в Персії (нині Іра</w:t>
      </w:r>
      <w:r w:rsidR="00530ADE">
        <w:rPr>
          <w:rFonts w:ascii="Times New Roman" w:eastAsia="Calibri" w:hAnsi="Times New Roman" w:cs="Times New Roman"/>
          <w:sz w:val="28"/>
          <w:szCs w:val="28"/>
          <w:lang w:val="uk-UA"/>
        </w:rPr>
        <w:t>н) близько 500—900 року н. е.</w:t>
      </w:r>
      <w:r w:rsidRPr="001942ED">
        <w:rPr>
          <w:rFonts w:ascii="Times New Roman" w:eastAsia="Calibri" w:hAnsi="Times New Roman" w:cs="Times New Roman"/>
          <w:sz w:val="28"/>
          <w:szCs w:val="28"/>
          <w:lang w:val="uk-UA"/>
        </w:rPr>
        <w:t>, а в Європі — у середні віки. Перші історичні дані про їх використання в Англії відносяться до XI або XII століть.</w:t>
      </w:r>
    </w:p>
    <w:p w:rsidR="001942ED" w:rsidRPr="001942ED" w:rsidRDefault="001942ED" w:rsidP="001942ED">
      <w:pPr>
        <w:pStyle w:val="a4"/>
        <w:spacing w:after="0" w:line="360" w:lineRule="auto"/>
        <w:ind w:left="0" w:firstLine="567"/>
        <w:jc w:val="both"/>
        <w:rPr>
          <w:rFonts w:ascii="Times New Roman" w:eastAsia="Calibri" w:hAnsi="Times New Roman" w:cs="Times New Roman"/>
          <w:sz w:val="28"/>
          <w:szCs w:val="28"/>
          <w:lang w:val="uk-UA"/>
        </w:rPr>
      </w:pPr>
      <w:r w:rsidRPr="001942ED">
        <w:rPr>
          <w:rFonts w:ascii="Times New Roman" w:eastAsia="Calibri" w:hAnsi="Times New Roman" w:cs="Times New Roman"/>
          <w:sz w:val="28"/>
          <w:szCs w:val="28"/>
          <w:lang w:val="uk-UA"/>
        </w:rPr>
        <w:t xml:space="preserve">Вдосконалені вітряки були описані хорватським винахідником Фаустом </w:t>
      </w:r>
      <w:proofErr w:type="spellStart"/>
      <w:r w:rsidRPr="001942ED">
        <w:rPr>
          <w:rFonts w:ascii="Times New Roman" w:eastAsia="Calibri" w:hAnsi="Times New Roman" w:cs="Times New Roman"/>
          <w:sz w:val="28"/>
          <w:szCs w:val="28"/>
          <w:lang w:val="uk-UA"/>
        </w:rPr>
        <w:t>Веранчичем</w:t>
      </w:r>
      <w:proofErr w:type="spellEnd"/>
      <w:r w:rsidRPr="001942ED">
        <w:rPr>
          <w:rFonts w:ascii="Times New Roman" w:eastAsia="Calibri" w:hAnsi="Times New Roman" w:cs="Times New Roman"/>
          <w:sz w:val="28"/>
          <w:szCs w:val="28"/>
          <w:lang w:val="uk-UA"/>
        </w:rPr>
        <w:t>. У своїй книзі «</w:t>
      </w:r>
      <w:proofErr w:type="spellStart"/>
      <w:r w:rsidRPr="001942ED">
        <w:rPr>
          <w:rFonts w:ascii="Times New Roman" w:eastAsia="Calibri" w:hAnsi="Times New Roman" w:cs="Times New Roman"/>
          <w:sz w:val="28"/>
          <w:szCs w:val="28"/>
          <w:lang w:val="uk-UA"/>
        </w:rPr>
        <w:t>Machinae</w:t>
      </w:r>
      <w:proofErr w:type="spellEnd"/>
      <w:r w:rsidRPr="001942ED">
        <w:rPr>
          <w:rFonts w:ascii="Times New Roman" w:eastAsia="Calibri" w:hAnsi="Times New Roman" w:cs="Times New Roman"/>
          <w:sz w:val="28"/>
          <w:szCs w:val="28"/>
          <w:lang w:val="uk-UA"/>
        </w:rPr>
        <w:t xml:space="preserve"> </w:t>
      </w:r>
      <w:proofErr w:type="spellStart"/>
      <w:r w:rsidRPr="001942ED">
        <w:rPr>
          <w:rFonts w:ascii="Times New Roman" w:eastAsia="Calibri" w:hAnsi="Times New Roman" w:cs="Times New Roman"/>
          <w:sz w:val="28"/>
          <w:szCs w:val="28"/>
          <w:lang w:val="uk-UA"/>
        </w:rPr>
        <w:t>Novae</w:t>
      </w:r>
      <w:proofErr w:type="spellEnd"/>
      <w:r w:rsidRPr="001942ED">
        <w:rPr>
          <w:rFonts w:ascii="Times New Roman" w:eastAsia="Calibri" w:hAnsi="Times New Roman" w:cs="Times New Roman"/>
          <w:sz w:val="28"/>
          <w:szCs w:val="28"/>
          <w:lang w:val="uk-UA"/>
        </w:rPr>
        <w:t>» (1595) він описав вітрові турбіни з вертикальною віссю з вигнутими або V-подібними лопатями.</w:t>
      </w:r>
    </w:p>
    <w:p w:rsidR="001942ED" w:rsidRDefault="001942ED" w:rsidP="001942ED">
      <w:pPr>
        <w:pStyle w:val="a4"/>
        <w:spacing w:after="0" w:line="360" w:lineRule="auto"/>
        <w:ind w:left="0" w:firstLine="567"/>
        <w:jc w:val="both"/>
        <w:rPr>
          <w:rFonts w:ascii="Times New Roman" w:eastAsia="Calibri" w:hAnsi="Times New Roman" w:cs="Times New Roman"/>
          <w:sz w:val="28"/>
          <w:szCs w:val="28"/>
          <w:lang w:val="uk-UA"/>
        </w:rPr>
      </w:pPr>
      <w:r w:rsidRPr="001942ED">
        <w:rPr>
          <w:rFonts w:ascii="Times New Roman" w:eastAsia="Calibri" w:hAnsi="Times New Roman" w:cs="Times New Roman"/>
          <w:sz w:val="28"/>
          <w:szCs w:val="28"/>
          <w:lang w:val="uk-UA"/>
        </w:rPr>
        <w:t xml:space="preserve">Перша </w:t>
      </w:r>
      <w:proofErr w:type="spellStart"/>
      <w:r w:rsidRPr="001942ED">
        <w:rPr>
          <w:rFonts w:ascii="Times New Roman" w:eastAsia="Calibri" w:hAnsi="Times New Roman" w:cs="Times New Roman"/>
          <w:sz w:val="28"/>
          <w:szCs w:val="28"/>
          <w:lang w:val="uk-UA"/>
        </w:rPr>
        <w:t>електрогенеруюча</w:t>
      </w:r>
      <w:proofErr w:type="spellEnd"/>
      <w:r w:rsidRPr="001942ED">
        <w:rPr>
          <w:rFonts w:ascii="Times New Roman" w:eastAsia="Calibri" w:hAnsi="Times New Roman" w:cs="Times New Roman"/>
          <w:sz w:val="28"/>
          <w:szCs w:val="28"/>
          <w:lang w:val="uk-UA"/>
        </w:rPr>
        <w:t xml:space="preserve"> вітрова турбіна, яка заряджала електричну батарею і використовувалася для освітлення заміського будинку у </w:t>
      </w:r>
      <w:proofErr w:type="spellStart"/>
      <w:r w:rsidRPr="001942ED">
        <w:rPr>
          <w:rFonts w:ascii="Times New Roman" w:eastAsia="Calibri" w:hAnsi="Times New Roman" w:cs="Times New Roman"/>
          <w:sz w:val="28"/>
          <w:szCs w:val="28"/>
          <w:lang w:val="uk-UA"/>
        </w:rPr>
        <w:t>Марікірку</w:t>
      </w:r>
      <w:proofErr w:type="spellEnd"/>
      <w:r w:rsidRPr="001942ED">
        <w:rPr>
          <w:rFonts w:ascii="Times New Roman" w:eastAsia="Calibri" w:hAnsi="Times New Roman" w:cs="Times New Roman"/>
          <w:sz w:val="28"/>
          <w:szCs w:val="28"/>
          <w:lang w:val="uk-UA"/>
        </w:rPr>
        <w:t xml:space="preserve">, </w:t>
      </w:r>
      <w:r w:rsidRPr="001942ED">
        <w:rPr>
          <w:rFonts w:ascii="Times New Roman" w:eastAsia="Calibri" w:hAnsi="Times New Roman" w:cs="Times New Roman"/>
          <w:sz w:val="28"/>
          <w:szCs w:val="28"/>
          <w:lang w:val="uk-UA"/>
        </w:rPr>
        <w:lastRenderedPageBreak/>
        <w:t>була сконструйована в липні 1887 року шотландс</w:t>
      </w:r>
      <w:r w:rsidR="00530ADE">
        <w:rPr>
          <w:rFonts w:ascii="Times New Roman" w:eastAsia="Calibri" w:hAnsi="Times New Roman" w:cs="Times New Roman"/>
          <w:sz w:val="28"/>
          <w:szCs w:val="28"/>
          <w:lang w:val="uk-UA"/>
        </w:rPr>
        <w:t xml:space="preserve">ьким академіком Джеймсом </w:t>
      </w:r>
      <w:proofErr w:type="spellStart"/>
      <w:r w:rsidR="00530ADE">
        <w:rPr>
          <w:rFonts w:ascii="Times New Roman" w:eastAsia="Calibri" w:hAnsi="Times New Roman" w:cs="Times New Roman"/>
          <w:sz w:val="28"/>
          <w:szCs w:val="28"/>
          <w:lang w:val="uk-UA"/>
        </w:rPr>
        <w:t>Блітом</w:t>
      </w:r>
      <w:proofErr w:type="spellEnd"/>
      <w:r w:rsidR="00530ADE" w:rsidRPr="00530ADE">
        <w:rPr>
          <w:rFonts w:ascii="Times New Roman" w:eastAsia="Calibri" w:hAnsi="Times New Roman" w:cs="Times New Roman"/>
          <w:sz w:val="28"/>
          <w:szCs w:val="28"/>
          <w:lang w:val="uk-UA"/>
        </w:rPr>
        <w:t xml:space="preserve"> </w:t>
      </w:r>
      <w:r w:rsidR="00530ADE" w:rsidRPr="001942ED">
        <w:rPr>
          <w:rFonts w:ascii="Times New Roman" w:eastAsia="Calibri" w:hAnsi="Times New Roman" w:cs="Times New Roman"/>
          <w:sz w:val="28"/>
          <w:szCs w:val="28"/>
          <w:lang w:val="uk-UA"/>
        </w:rPr>
        <w:t>[1].</w:t>
      </w:r>
    </w:p>
    <w:p w:rsidR="00C17B23" w:rsidRDefault="00C17B23" w:rsidP="001942ED">
      <w:pPr>
        <w:pStyle w:val="a4"/>
        <w:spacing w:after="0" w:line="360" w:lineRule="auto"/>
        <w:ind w:left="0" w:firstLine="567"/>
        <w:jc w:val="both"/>
        <w:rPr>
          <w:rFonts w:ascii="Times New Roman" w:eastAsia="Calibri" w:hAnsi="Times New Roman" w:cs="Times New Roman"/>
          <w:sz w:val="28"/>
          <w:szCs w:val="28"/>
          <w:lang w:val="uk-UA"/>
        </w:rPr>
      </w:pPr>
      <w:r w:rsidRPr="00C17B23">
        <w:rPr>
          <w:rFonts w:ascii="Times New Roman" w:eastAsia="Calibri" w:hAnsi="Times New Roman" w:cs="Times New Roman"/>
          <w:sz w:val="28"/>
          <w:szCs w:val="28"/>
          <w:lang w:val="uk-UA"/>
        </w:rPr>
        <w:t xml:space="preserve">До новинок вітроустановок відносяться висотна вітряна турбіна </w:t>
      </w:r>
      <w:proofErr w:type="spellStart"/>
      <w:r w:rsidRPr="00C17B23">
        <w:rPr>
          <w:rFonts w:ascii="Times New Roman" w:eastAsia="Calibri" w:hAnsi="Times New Roman" w:cs="Times New Roman"/>
          <w:sz w:val="28"/>
          <w:szCs w:val="28"/>
          <w:lang w:val="uk-UA"/>
        </w:rPr>
        <w:t>Wind</w:t>
      </w:r>
      <w:proofErr w:type="spellEnd"/>
      <w:r w:rsidRPr="00C17B23">
        <w:rPr>
          <w:rFonts w:ascii="Times New Roman" w:eastAsia="Calibri" w:hAnsi="Times New Roman" w:cs="Times New Roman"/>
          <w:sz w:val="28"/>
          <w:szCs w:val="28"/>
          <w:lang w:val="uk-UA"/>
        </w:rPr>
        <w:t xml:space="preserve"> </w:t>
      </w:r>
      <w:proofErr w:type="spellStart"/>
      <w:r w:rsidRPr="00C17B23">
        <w:rPr>
          <w:rFonts w:ascii="Times New Roman" w:eastAsia="Calibri" w:hAnsi="Times New Roman" w:cs="Times New Roman"/>
          <w:sz w:val="28"/>
          <w:szCs w:val="28"/>
          <w:lang w:val="uk-UA"/>
        </w:rPr>
        <w:t>Harvester</w:t>
      </w:r>
      <w:proofErr w:type="spellEnd"/>
      <w:r w:rsidRPr="00C17B23">
        <w:rPr>
          <w:rFonts w:ascii="Times New Roman" w:eastAsia="Calibri" w:hAnsi="Times New Roman" w:cs="Times New Roman"/>
          <w:sz w:val="28"/>
          <w:szCs w:val="28"/>
          <w:lang w:val="uk-UA"/>
        </w:rPr>
        <w:t xml:space="preserve">, вертикальні турбіни </w:t>
      </w:r>
      <w:proofErr w:type="spellStart"/>
      <w:r w:rsidRPr="00C17B23">
        <w:rPr>
          <w:rFonts w:ascii="Times New Roman" w:eastAsia="Calibri" w:hAnsi="Times New Roman" w:cs="Times New Roman"/>
          <w:sz w:val="28"/>
          <w:szCs w:val="28"/>
          <w:lang w:val="uk-UA"/>
        </w:rPr>
        <w:t>Дабірі</w:t>
      </w:r>
      <w:proofErr w:type="spellEnd"/>
      <w:r w:rsidRPr="00C17B23">
        <w:rPr>
          <w:rFonts w:ascii="Times New Roman" w:eastAsia="Calibri" w:hAnsi="Times New Roman" w:cs="Times New Roman"/>
          <w:sz w:val="28"/>
          <w:szCs w:val="28"/>
          <w:lang w:val="uk-UA"/>
        </w:rPr>
        <w:t xml:space="preserve"> та модель </w:t>
      </w:r>
      <w:proofErr w:type="spellStart"/>
      <w:r w:rsidRPr="00C17B23">
        <w:rPr>
          <w:rFonts w:ascii="Times New Roman" w:eastAsia="Calibri" w:hAnsi="Times New Roman" w:cs="Times New Roman"/>
          <w:sz w:val="28"/>
          <w:szCs w:val="28"/>
          <w:lang w:val="uk-UA"/>
        </w:rPr>
        <w:t>вітростатичного</w:t>
      </w:r>
      <w:proofErr w:type="spellEnd"/>
      <w:r w:rsidRPr="00C17B23">
        <w:rPr>
          <w:rFonts w:ascii="Times New Roman" w:eastAsia="Calibri" w:hAnsi="Times New Roman" w:cs="Times New Roman"/>
          <w:sz w:val="28"/>
          <w:szCs w:val="28"/>
          <w:lang w:val="uk-UA"/>
        </w:rPr>
        <w:t xml:space="preserve"> </w:t>
      </w:r>
      <w:proofErr w:type="spellStart"/>
      <w:r w:rsidRPr="00C17B23">
        <w:rPr>
          <w:rFonts w:ascii="Times New Roman" w:eastAsia="Calibri" w:hAnsi="Times New Roman" w:cs="Times New Roman"/>
          <w:sz w:val="28"/>
          <w:szCs w:val="28"/>
          <w:lang w:val="uk-UA"/>
        </w:rPr>
        <w:t>вітрогенератора</w:t>
      </w:r>
      <w:proofErr w:type="spellEnd"/>
      <w:r w:rsidRPr="00C17B23">
        <w:rPr>
          <w:rFonts w:ascii="Times New Roman" w:eastAsia="Calibri" w:hAnsi="Times New Roman" w:cs="Times New Roman"/>
          <w:sz w:val="28"/>
          <w:szCs w:val="28"/>
          <w:lang w:val="uk-UA"/>
        </w:rPr>
        <w:t>.</w:t>
      </w:r>
    </w:p>
    <w:p w:rsidR="001942ED" w:rsidRDefault="00530ADE" w:rsidP="001942ED">
      <w:pPr>
        <w:pStyle w:val="a4"/>
        <w:spacing w:after="0" w:line="360" w:lineRule="auto"/>
        <w:ind w:left="0" w:firstLine="567"/>
        <w:jc w:val="both"/>
        <w:rPr>
          <w:rFonts w:ascii="Times New Roman" w:eastAsia="Calibri" w:hAnsi="Times New Roman" w:cs="Times New Roman"/>
          <w:sz w:val="28"/>
          <w:szCs w:val="28"/>
          <w:lang w:val="uk-UA"/>
        </w:rPr>
      </w:pPr>
      <w:r w:rsidRPr="00530ADE">
        <w:rPr>
          <w:rFonts w:ascii="Times New Roman" w:eastAsia="Calibri" w:hAnsi="Times New Roman" w:cs="Times New Roman"/>
          <w:sz w:val="28"/>
          <w:szCs w:val="28"/>
          <w:lang w:val="uk-UA"/>
        </w:rPr>
        <w:t>До вітроустановок із горизонтальною віссю обертання належать: лопатеві (</w:t>
      </w:r>
      <w:proofErr w:type="spellStart"/>
      <w:r w:rsidRPr="00530ADE">
        <w:rPr>
          <w:rFonts w:ascii="Times New Roman" w:eastAsia="Calibri" w:hAnsi="Times New Roman" w:cs="Times New Roman"/>
          <w:sz w:val="28"/>
          <w:szCs w:val="28"/>
          <w:lang w:val="uk-UA"/>
        </w:rPr>
        <w:t>одно-</w:t>
      </w:r>
      <w:proofErr w:type="spellEnd"/>
      <w:r w:rsidRPr="00530ADE">
        <w:rPr>
          <w:rFonts w:ascii="Times New Roman" w:eastAsia="Calibri" w:hAnsi="Times New Roman" w:cs="Times New Roman"/>
          <w:sz w:val="28"/>
          <w:szCs w:val="28"/>
          <w:lang w:val="uk-UA"/>
        </w:rPr>
        <w:t xml:space="preserve">, </w:t>
      </w:r>
      <w:proofErr w:type="spellStart"/>
      <w:r w:rsidRPr="00530ADE">
        <w:rPr>
          <w:rFonts w:ascii="Times New Roman" w:eastAsia="Calibri" w:hAnsi="Times New Roman" w:cs="Times New Roman"/>
          <w:sz w:val="28"/>
          <w:szCs w:val="28"/>
          <w:lang w:val="uk-UA"/>
        </w:rPr>
        <w:t>дво-</w:t>
      </w:r>
      <w:proofErr w:type="spellEnd"/>
      <w:r w:rsidRPr="00530ADE">
        <w:rPr>
          <w:rFonts w:ascii="Times New Roman" w:eastAsia="Calibri" w:hAnsi="Times New Roman" w:cs="Times New Roman"/>
          <w:sz w:val="28"/>
          <w:szCs w:val="28"/>
          <w:lang w:val="uk-UA"/>
        </w:rPr>
        <w:t xml:space="preserve">, </w:t>
      </w:r>
      <w:proofErr w:type="spellStart"/>
      <w:r w:rsidRPr="00530ADE">
        <w:rPr>
          <w:rFonts w:ascii="Times New Roman" w:eastAsia="Calibri" w:hAnsi="Times New Roman" w:cs="Times New Roman"/>
          <w:sz w:val="28"/>
          <w:szCs w:val="28"/>
          <w:lang w:val="uk-UA"/>
        </w:rPr>
        <w:t>три-</w:t>
      </w:r>
      <w:proofErr w:type="spellEnd"/>
      <w:r w:rsidRPr="00530ADE">
        <w:rPr>
          <w:rFonts w:ascii="Times New Roman" w:eastAsia="Calibri" w:hAnsi="Times New Roman" w:cs="Times New Roman"/>
          <w:sz w:val="28"/>
          <w:szCs w:val="28"/>
          <w:lang w:val="uk-UA"/>
        </w:rPr>
        <w:t xml:space="preserve"> та багато лопатеві), агрегати з парусним крилом, </w:t>
      </w:r>
      <w:proofErr w:type="spellStart"/>
      <w:r w:rsidRPr="00530ADE">
        <w:rPr>
          <w:rFonts w:ascii="Times New Roman" w:eastAsia="Calibri" w:hAnsi="Times New Roman" w:cs="Times New Roman"/>
          <w:sz w:val="28"/>
          <w:szCs w:val="28"/>
          <w:lang w:val="uk-UA"/>
        </w:rPr>
        <w:t>багатовітрякові</w:t>
      </w:r>
      <w:proofErr w:type="spellEnd"/>
      <w:r w:rsidRPr="00530ADE">
        <w:rPr>
          <w:rFonts w:ascii="Times New Roman" w:eastAsia="Calibri" w:hAnsi="Times New Roman" w:cs="Times New Roman"/>
          <w:sz w:val="28"/>
          <w:szCs w:val="28"/>
          <w:lang w:val="uk-UA"/>
        </w:rPr>
        <w:t>, барабанне колесо, спірально гвинтові та інші</w:t>
      </w:r>
      <w:r w:rsidR="00D2057F">
        <w:rPr>
          <w:rFonts w:ascii="Times New Roman" w:eastAsia="Calibri" w:hAnsi="Times New Roman" w:cs="Times New Roman"/>
          <w:sz w:val="28"/>
          <w:szCs w:val="28"/>
          <w:lang w:val="uk-UA"/>
        </w:rPr>
        <w:t xml:space="preserve">. </w:t>
      </w:r>
      <w:r w:rsidR="00C17B23">
        <w:rPr>
          <w:rFonts w:ascii="Times New Roman" w:eastAsia="Calibri" w:hAnsi="Times New Roman" w:cs="Times New Roman"/>
          <w:sz w:val="28"/>
          <w:szCs w:val="28"/>
          <w:lang w:val="uk-UA"/>
        </w:rPr>
        <w:t xml:space="preserve"> </w:t>
      </w:r>
      <w:r w:rsidR="00D2057F" w:rsidRPr="00D2057F">
        <w:rPr>
          <w:rFonts w:ascii="Times New Roman" w:eastAsia="Calibri" w:hAnsi="Times New Roman" w:cs="Times New Roman"/>
          <w:sz w:val="28"/>
          <w:szCs w:val="28"/>
          <w:lang w:val="uk-UA"/>
        </w:rPr>
        <w:t xml:space="preserve">Голландська фірма </w:t>
      </w:r>
      <w:proofErr w:type="spellStart"/>
      <w:r w:rsidR="00D2057F" w:rsidRPr="00D2057F">
        <w:rPr>
          <w:rFonts w:ascii="Times New Roman" w:eastAsia="Calibri" w:hAnsi="Times New Roman" w:cs="Times New Roman"/>
          <w:sz w:val="28"/>
          <w:szCs w:val="28"/>
          <w:lang w:val="uk-UA"/>
        </w:rPr>
        <w:t>Mecanoo</w:t>
      </w:r>
      <w:proofErr w:type="spellEnd"/>
      <w:r w:rsidR="00D2057F" w:rsidRPr="00D2057F">
        <w:rPr>
          <w:rFonts w:ascii="Times New Roman" w:eastAsia="Calibri" w:hAnsi="Times New Roman" w:cs="Times New Roman"/>
          <w:sz w:val="28"/>
          <w:szCs w:val="28"/>
          <w:lang w:val="uk-UA"/>
        </w:rPr>
        <w:t xml:space="preserve"> розробила робочу модель електростатичного </w:t>
      </w:r>
      <w:proofErr w:type="spellStart"/>
      <w:r w:rsidR="00D2057F" w:rsidRPr="00D2057F">
        <w:rPr>
          <w:rFonts w:ascii="Times New Roman" w:eastAsia="Calibri" w:hAnsi="Times New Roman" w:cs="Times New Roman"/>
          <w:sz w:val="28"/>
          <w:szCs w:val="28"/>
          <w:lang w:val="uk-UA"/>
        </w:rPr>
        <w:t>вітрогенератора</w:t>
      </w:r>
      <w:proofErr w:type="spellEnd"/>
      <w:r w:rsidR="00D2057F" w:rsidRPr="00D2057F">
        <w:rPr>
          <w:rFonts w:ascii="Times New Roman" w:eastAsia="Calibri" w:hAnsi="Times New Roman" w:cs="Times New Roman"/>
          <w:sz w:val="28"/>
          <w:szCs w:val="28"/>
          <w:lang w:val="uk-UA"/>
        </w:rPr>
        <w:t xml:space="preserve">, котрий не має лопатей і рухомих деталей. </w:t>
      </w:r>
      <w:r w:rsidR="00C17B23">
        <w:rPr>
          <w:rFonts w:ascii="Times New Roman" w:eastAsia="Calibri" w:hAnsi="Times New Roman" w:cs="Times New Roman"/>
          <w:sz w:val="28"/>
          <w:szCs w:val="28"/>
          <w:lang w:val="uk-UA"/>
        </w:rPr>
        <w:t>[2]</w:t>
      </w:r>
      <w:r w:rsidRPr="00530ADE">
        <w:rPr>
          <w:rFonts w:ascii="Times New Roman" w:eastAsia="Calibri" w:hAnsi="Times New Roman" w:cs="Times New Roman"/>
          <w:sz w:val="28"/>
          <w:szCs w:val="28"/>
          <w:lang w:val="uk-UA"/>
        </w:rPr>
        <w:t>.</w:t>
      </w:r>
    </w:p>
    <w:p w:rsidR="00D2057F" w:rsidRPr="00D2057F" w:rsidRDefault="00D2057F" w:rsidP="00D2057F">
      <w:pPr>
        <w:pStyle w:val="a4"/>
        <w:spacing w:after="0" w:line="360" w:lineRule="auto"/>
        <w:ind w:left="0" w:firstLine="567"/>
        <w:jc w:val="both"/>
        <w:rPr>
          <w:rFonts w:ascii="Times New Roman" w:eastAsia="Calibri" w:hAnsi="Times New Roman" w:cs="Times New Roman"/>
          <w:sz w:val="28"/>
          <w:szCs w:val="28"/>
          <w:lang w:val="uk-UA"/>
        </w:rPr>
      </w:pPr>
      <w:r w:rsidRPr="00D2057F">
        <w:rPr>
          <w:rFonts w:ascii="Times New Roman" w:eastAsia="Calibri" w:hAnsi="Times New Roman" w:cs="Times New Roman"/>
          <w:sz w:val="28"/>
          <w:szCs w:val="28"/>
          <w:lang w:val="uk-UA"/>
        </w:rPr>
        <w:t>Дане обладнання функціонує наступним чином: вітер має кінетичну енергію, яка здатна перетворюватися в механічну енергію ротора. Далі пристрій перетворює механічну енергію в електричну. Таким чином можна отримувати електроенергію безкоштовно. Потужність вітряних електростанцій може варіюватися в межах 5-4500 кВт. Сьогодні розроблено обладнання, яке здатне виробляти електроенергію навіть при дуже слабкій вітровій швидкості 4 м/с. Принцип роботи вітряка досить простий, тому таке обладнання можна виготовити самостійно. Використання даного обладнання надасть можливість не тільки економити на оплаті електроенергії, але і продавати її на умовах «зеленого тарифу» державі. Даний спосіб отримання енергії підходить для будь-яких об'єктів, що перебувають у місцевості без централізованого енергопостачання або може бути використаний в якості додаткового джерела. Він є оптимальним вибором і дозволяє електрифікувати автономно будь-який об'єкт.</w:t>
      </w:r>
    </w:p>
    <w:p w:rsidR="00E47FFE" w:rsidRDefault="00E47FFE" w:rsidP="00E47FFE">
      <w:pPr>
        <w:pStyle w:val="a4"/>
        <w:spacing w:after="0" w:line="360" w:lineRule="auto"/>
        <w:ind w:left="0" w:firstLine="567"/>
        <w:jc w:val="both"/>
        <w:rPr>
          <w:rFonts w:ascii="Times New Roman" w:eastAsia="Calibri" w:hAnsi="Times New Roman" w:cs="Times New Roman"/>
          <w:sz w:val="28"/>
          <w:szCs w:val="28"/>
          <w:lang w:val="uk-UA"/>
        </w:rPr>
      </w:pPr>
      <w:r w:rsidRPr="00E47FFE">
        <w:rPr>
          <w:rFonts w:ascii="Times New Roman" w:eastAsia="Calibri" w:hAnsi="Times New Roman" w:cs="Times New Roman"/>
          <w:sz w:val="28"/>
          <w:szCs w:val="28"/>
          <w:lang w:val="uk-UA"/>
        </w:rPr>
        <w:t xml:space="preserve">Принцип роботи вітряної електростанції дозволив отримувати електроенергію альтернативним способом і забезпечити автономність кожного об'єкта. Потужність даного обладнання повністю визначається розмірами його лопатей. Чим більше їх площа, тим вищу потужність можна отримати, використовуючи принцип роботи вітроустановки. Розрахунок потужності вітряного обладнання здійснюється на основі кубічної залежності </w:t>
      </w:r>
      <w:r w:rsidRPr="00E47FFE">
        <w:rPr>
          <w:rFonts w:ascii="Times New Roman" w:eastAsia="Calibri" w:hAnsi="Times New Roman" w:cs="Times New Roman"/>
          <w:sz w:val="28"/>
          <w:szCs w:val="28"/>
          <w:lang w:val="uk-UA"/>
        </w:rPr>
        <w:lastRenderedPageBreak/>
        <w:t xml:space="preserve">швидкості вітрового потоку. Кубічна залежність означає, що якщо вітровий потік зі швидкістю, умовно 6 м/с, забезпечує потужність установки 100 Вт, </w:t>
      </w:r>
      <w:r>
        <w:rPr>
          <w:rFonts w:ascii="Times New Roman" w:eastAsia="Calibri" w:hAnsi="Times New Roman" w:cs="Times New Roman"/>
          <w:sz w:val="28"/>
          <w:szCs w:val="28"/>
          <w:lang w:val="uk-UA"/>
        </w:rPr>
        <w:t>то збільшення потоку до 12 м/с</w:t>
      </w:r>
      <w:r w:rsidRPr="00E47FFE">
        <w:rPr>
          <w:rFonts w:ascii="Times New Roman" w:eastAsia="Calibri" w:hAnsi="Times New Roman" w:cs="Times New Roman"/>
          <w:sz w:val="28"/>
          <w:szCs w:val="28"/>
          <w:lang w:val="uk-UA"/>
        </w:rPr>
        <w:t xml:space="preserve"> призведе до зростання потужності у вісім разів – до 800 Вт. Якщо турбіна характеризується невеликими розмірами, для отримання високої потужності буде потрібен дуже сильний вітер. Якщо ж турбіна велика, вона здатна і за незначної вітрової швидкості видавати необхідну потужність. Конструкція вітряка повністю визначає його здатності виробляти певну кількість електроенергії за одиницю часу в залежності від швидкості вітрового потоку</w:t>
      </w:r>
      <w:r w:rsidR="0012475E">
        <w:rPr>
          <w:rFonts w:ascii="Times New Roman" w:eastAsia="Calibri" w:hAnsi="Times New Roman" w:cs="Times New Roman"/>
          <w:sz w:val="28"/>
          <w:szCs w:val="28"/>
          <w:lang w:val="uk-UA"/>
        </w:rPr>
        <w:t xml:space="preserve"> [3]</w:t>
      </w:r>
      <w:r w:rsidRPr="00E47FFE">
        <w:rPr>
          <w:rFonts w:ascii="Times New Roman" w:eastAsia="Calibri" w:hAnsi="Times New Roman" w:cs="Times New Roman"/>
          <w:sz w:val="28"/>
          <w:szCs w:val="28"/>
          <w:lang w:val="uk-UA"/>
        </w:rPr>
        <w:t>.</w:t>
      </w:r>
    </w:p>
    <w:p w:rsidR="00D57831" w:rsidRDefault="00D57831" w:rsidP="00D57831">
      <w:pPr>
        <w:pStyle w:val="a4"/>
        <w:spacing w:after="0" w:line="36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D57831">
        <w:rPr>
          <w:rFonts w:ascii="Times New Roman" w:eastAsia="Calibri" w:hAnsi="Times New Roman" w:cs="Times New Roman"/>
          <w:sz w:val="28"/>
          <w:szCs w:val="28"/>
          <w:lang w:val="uk-UA"/>
        </w:rPr>
        <w:t>отужність вітряної енергетичної станції в</w:t>
      </w:r>
      <w:r>
        <w:rPr>
          <w:rFonts w:ascii="Times New Roman" w:eastAsia="Calibri" w:hAnsi="Times New Roman" w:cs="Times New Roman"/>
          <w:sz w:val="28"/>
          <w:szCs w:val="28"/>
          <w:lang w:val="uk-UA"/>
        </w:rPr>
        <w:t>изнача</w:t>
      </w:r>
      <w:r w:rsidRPr="00D57831">
        <w:rPr>
          <w:rFonts w:ascii="Times New Roman" w:eastAsia="Calibri" w:hAnsi="Times New Roman" w:cs="Times New Roman"/>
          <w:sz w:val="28"/>
          <w:szCs w:val="28"/>
          <w:lang w:val="uk-UA"/>
        </w:rPr>
        <w:t>ють за формулою:</w:t>
      </w:r>
    </w:p>
    <w:p w:rsidR="00AC0A4F" w:rsidRPr="00AC0A4F" w:rsidRDefault="00AC0A4F" w:rsidP="00AC0A4F">
      <w:pPr>
        <w:spacing w:after="0" w:line="360" w:lineRule="auto"/>
        <w:ind w:firstLine="63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P = k · R · V³ · S / 2,</w:t>
      </w:r>
      <w:r w:rsidRPr="00AC0A4F">
        <w:rPr>
          <w:rFonts w:ascii="Times New Roman" w:eastAsia="Calibri" w:hAnsi="Times New Roman" w:cs="Times New Roman"/>
          <w:sz w:val="28"/>
          <w:szCs w:val="28"/>
          <w:lang w:val="uk-UA"/>
        </w:rPr>
        <w:t>де</w:t>
      </w:r>
    </w:p>
    <w:p w:rsidR="00AC0A4F" w:rsidRPr="00AC0A4F" w:rsidRDefault="00AC0A4F" w:rsidP="00AC0A4F">
      <w:pPr>
        <w:spacing w:after="0" w:line="360" w:lineRule="auto"/>
        <w:ind w:firstLine="639"/>
        <w:rPr>
          <w:rFonts w:ascii="Times New Roman" w:eastAsia="Calibri" w:hAnsi="Times New Roman" w:cs="Times New Roman"/>
          <w:sz w:val="28"/>
          <w:szCs w:val="28"/>
          <w:lang w:val="uk-UA"/>
        </w:rPr>
      </w:pPr>
      <w:r w:rsidRPr="00AC0A4F">
        <w:rPr>
          <w:rFonts w:ascii="Times New Roman" w:eastAsia="Calibri" w:hAnsi="Times New Roman" w:cs="Times New Roman"/>
          <w:sz w:val="28"/>
          <w:szCs w:val="28"/>
          <w:lang w:val="uk-UA"/>
        </w:rPr>
        <w:t>k = 0,2 ÷ 0,5 коефіцієнт ефективності турбіни, що враховує неможливість роботи установки на 100%;</w:t>
      </w:r>
    </w:p>
    <w:p w:rsidR="00AC0A4F" w:rsidRPr="00AC0A4F" w:rsidRDefault="00AC0A4F" w:rsidP="00AC0A4F">
      <w:pPr>
        <w:spacing w:after="0" w:line="360" w:lineRule="auto"/>
        <w:ind w:firstLine="639"/>
        <w:rPr>
          <w:rFonts w:ascii="Times New Roman" w:eastAsia="Calibri" w:hAnsi="Times New Roman" w:cs="Times New Roman"/>
          <w:sz w:val="28"/>
          <w:szCs w:val="28"/>
          <w:lang w:val="uk-UA"/>
        </w:rPr>
      </w:pPr>
      <w:r w:rsidRPr="00AC0A4F">
        <w:rPr>
          <w:rFonts w:ascii="Times New Roman" w:eastAsia="Calibri" w:hAnsi="Times New Roman" w:cs="Times New Roman"/>
          <w:sz w:val="28"/>
          <w:szCs w:val="28"/>
          <w:lang w:val="uk-UA"/>
        </w:rPr>
        <w:t>R - щільність повітря, кг / м³. При нормальних умовах приймають рівною 1,225 кг / м³;</w:t>
      </w:r>
    </w:p>
    <w:p w:rsidR="00AC0A4F" w:rsidRPr="00AC0A4F" w:rsidRDefault="00AC0A4F" w:rsidP="00AC0A4F">
      <w:pPr>
        <w:spacing w:after="0" w:line="360" w:lineRule="auto"/>
        <w:ind w:firstLine="639"/>
        <w:rPr>
          <w:rFonts w:ascii="Times New Roman" w:eastAsia="Calibri" w:hAnsi="Times New Roman" w:cs="Times New Roman"/>
          <w:sz w:val="28"/>
          <w:szCs w:val="28"/>
          <w:lang w:val="uk-UA"/>
        </w:rPr>
      </w:pPr>
      <w:r w:rsidRPr="00AC0A4F">
        <w:rPr>
          <w:rFonts w:ascii="Times New Roman" w:eastAsia="Calibri" w:hAnsi="Times New Roman" w:cs="Times New Roman"/>
          <w:sz w:val="28"/>
          <w:szCs w:val="28"/>
          <w:lang w:val="uk-UA"/>
        </w:rPr>
        <w:t>V - швидкість потоку повітря, м / с;</w:t>
      </w:r>
    </w:p>
    <w:p w:rsidR="00AC0A4F" w:rsidRPr="00AC0A4F" w:rsidRDefault="00AC0A4F" w:rsidP="00AC0A4F">
      <w:pPr>
        <w:spacing w:after="0" w:line="360" w:lineRule="auto"/>
        <w:ind w:firstLine="639"/>
        <w:rPr>
          <w:rFonts w:ascii="Times New Roman" w:eastAsia="Calibri" w:hAnsi="Times New Roman" w:cs="Times New Roman"/>
          <w:sz w:val="28"/>
          <w:szCs w:val="28"/>
          <w:lang w:val="uk-UA"/>
        </w:rPr>
      </w:pPr>
      <w:r w:rsidRPr="00AC0A4F">
        <w:rPr>
          <w:rFonts w:ascii="Times New Roman" w:eastAsia="Calibri" w:hAnsi="Times New Roman" w:cs="Times New Roman"/>
          <w:sz w:val="28"/>
          <w:szCs w:val="28"/>
          <w:lang w:val="uk-UA"/>
        </w:rPr>
        <w:t>S = пD² / 4 - площа вітрового потоку, м².</w:t>
      </w:r>
    </w:p>
    <w:p w:rsidR="00AC0A4F" w:rsidRDefault="00AC0A4F" w:rsidP="00AC0A4F">
      <w:pPr>
        <w:spacing w:after="0" w:line="360" w:lineRule="auto"/>
        <w:ind w:firstLine="639"/>
        <w:rPr>
          <w:rFonts w:ascii="Times New Roman" w:eastAsia="Calibri" w:hAnsi="Times New Roman" w:cs="Times New Roman"/>
          <w:sz w:val="28"/>
          <w:szCs w:val="28"/>
          <w:lang w:val="uk-UA"/>
        </w:rPr>
      </w:pPr>
      <w:r w:rsidRPr="00AC0A4F">
        <w:rPr>
          <w:rFonts w:ascii="Times New Roman" w:eastAsia="Calibri" w:hAnsi="Times New Roman" w:cs="Times New Roman"/>
          <w:sz w:val="28"/>
          <w:szCs w:val="28"/>
          <w:lang w:val="uk-UA"/>
        </w:rPr>
        <w:t>При швидкості 5 м / с і діаметрі лопатей 1 м (P = 0,25 · 1,225 · 5³ · 3,14 · 1/4 = 30,05 Вт) генератор змо</w:t>
      </w:r>
      <w:r w:rsidR="008D5FA2">
        <w:rPr>
          <w:rFonts w:ascii="Times New Roman" w:eastAsia="Calibri" w:hAnsi="Times New Roman" w:cs="Times New Roman"/>
          <w:sz w:val="28"/>
          <w:szCs w:val="28"/>
          <w:lang w:val="uk-UA"/>
        </w:rPr>
        <w:t xml:space="preserve">же видати лише 30 Вт потужності </w:t>
      </w:r>
      <w:r w:rsidR="008D5FA2" w:rsidRPr="008D5FA2">
        <w:t xml:space="preserve"> </w:t>
      </w:r>
      <w:r w:rsidR="008D5FA2" w:rsidRPr="008D5FA2">
        <w:rPr>
          <w:rFonts w:ascii="Times New Roman" w:eastAsia="Calibri" w:hAnsi="Times New Roman" w:cs="Times New Roman"/>
          <w:sz w:val="28"/>
          <w:szCs w:val="28"/>
          <w:lang w:val="uk-UA"/>
        </w:rPr>
        <w:t>[3].</w:t>
      </w:r>
    </w:p>
    <w:p w:rsidR="00A2531D" w:rsidRDefault="0079583E" w:rsidP="00A2531D">
      <w:pPr>
        <w:spacing w:after="0" w:line="360" w:lineRule="auto"/>
        <w:ind w:firstLine="639"/>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ефективності роботи </w:t>
      </w:r>
      <w:r w:rsidR="00F97329">
        <w:rPr>
          <w:rFonts w:ascii="Times New Roman" w:hAnsi="Times New Roman" w:cs="Times New Roman"/>
          <w:sz w:val="28"/>
          <w:szCs w:val="28"/>
          <w:lang w:val="uk-UA"/>
        </w:rPr>
        <w:t xml:space="preserve">вітрової турбіни </w:t>
      </w:r>
      <w:r w:rsidR="00837E7A">
        <w:rPr>
          <w:rFonts w:ascii="Times New Roman" w:hAnsi="Times New Roman" w:cs="Times New Roman"/>
          <w:sz w:val="28"/>
          <w:szCs w:val="28"/>
          <w:lang w:val="uk-UA"/>
        </w:rPr>
        <w:t>виконувалась</w:t>
      </w:r>
      <w:r>
        <w:rPr>
          <w:rFonts w:ascii="Times New Roman" w:hAnsi="Times New Roman" w:cs="Times New Roman"/>
          <w:sz w:val="28"/>
          <w:szCs w:val="28"/>
          <w:lang w:val="uk-UA"/>
        </w:rPr>
        <w:t xml:space="preserve"> за </w:t>
      </w:r>
      <w:r w:rsidR="00F97329">
        <w:rPr>
          <w:rFonts w:ascii="Times New Roman" w:hAnsi="Times New Roman" w:cs="Times New Roman"/>
          <w:sz w:val="28"/>
          <w:szCs w:val="28"/>
          <w:lang w:val="uk-UA"/>
        </w:rPr>
        <w:t>різного діаметра  лопатей. Наприклад , п</w:t>
      </w:r>
      <w:r w:rsidR="00F97329" w:rsidRPr="00F97329">
        <w:rPr>
          <w:rFonts w:ascii="Times New Roman" w:hAnsi="Times New Roman" w:cs="Times New Roman"/>
          <w:sz w:val="28"/>
          <w:szCs w:val="28"/>
          <w:lang w:val="uk-UA"/>
        </w:rPr>
        <w:t xml:space="preserve">ри швидкості 5 м / с і діаметрі лопатей 1 м (P = 0,25 · 1,225 · 5³ · 3,14 · 1/4 = 30,05 Вт) генератор зможе видати </w:t>
      </w:r>
      <w:r w:rsidR="0012475E">
        <w:rPr>
          <w:rFonts w:ascii="Times New Roman" w:hAnsi="Times New Roman" w:cs="Times New Roman"/>
          <w:sz w:val="28"/>
          <w:szCs w:val="28"/>
          <w:lang w:val="uk-UA"/>
        </w:rPr>
        <w:t xml:space="preserve">30 Вт потужності </w:t>
      </w:r>
      <w:r w:rsidR="0012475E" w:rsidRPr="0012475E">
        <w:rPr>
          <w:rFonts w:ascii="Times New Roman" w:eastAsia="Calibri" w:hAnsi="Times New Roman" w:cs="Times New Roman"/>
          <w:sz w:val="28"/>
          <w:szCs w:val="28"/>
          <w:lang w:val="uk-UA"/>
        </w:rPr>
        <w:t xml:space="preserve"> </w:t>
      </w:r>
      <w:r w:rsidR="0012475E">
        <w:rPr>
          <w:rFonts w:ascii="Times New Roman" w:eastAsia="Calibri" w:hAnsi="Times New Roman" w:cs="Times New Roman"/>
          <w:sz w:val="28"/>
          <w:szCs w:val="28"/>
          <w:lang w:val="uk-UA"/>
        </w:rPr>
        <w:t>[4</w:t>
      </w:r>
      <w:r w:rsidR="0012475E" w:rsidRPr="008D5FA2">
        <w:rPr>
          <w:rFonts w:ascii="Times New Roman" w:eastAsia="Calibri" w:hAnsi="Times New Roman" w:cs="Times New Roman"/>
          <w:sz w:val="28"/>
          <w:szCs w:val="28"/>
          <w:lang w:val="uk-UA"/>
        </w:rPr>
        <w:t>].</w:t>
      </w:r>
      <w:r w:rsidR="00A2531D" w:rsidRPr="00A2531D">
        <w:rPr>
          <w:rFonts w:ascii="Times New Roman" w:hAnsi="Times New Roman" w:cs="Times New Roman"/>
          <w:sz w:val="28"/>
          <w:szCs w:val="28"/>
          <w:lang w:val="uk-UA"/>
        </w:rPr>
        <w:t xml:space="preserve"> </w:t>
      </w:r>
    </w:p>
    <w:p w:rsidR="00A2531D" w:rsidRDefault="00A2531D" w:rsidP="00A2531D">
      <w:pPr>
        <w:spacing w:after="0" w:line="360" w:lineRule="auto"/>
        <w:ind w:firstLine="639"/>
        <w:rPr>
          <w:rFonts w:ascii="Times New Roman" w:hAnsi="Times New Roman" w:cs="Times New Roman"/>
          <w:sz w:val="28"/>
          <w:szCs w:val="28"/>
          <w:lang w:val="uk-UA"/>
        </w:rPr>
      </w:pPr>
      <w:r>
        <w:rPr>
          <w:rFonts w:ascii="Times New Roman" w:hAnsi="Times New Roman" w:cs="Times New Roman"/>
          <w:sz w:val="28"/>
          <w:szCs w:val="28"/>
          <w:lang w:val="uk-UA"/>
        </w:rPr>
        <w:t>Дослідження здійснювалося на зміні діаметру лопатей:</w:t>
      </w:r>
    </w:p>
    <w:p w:rsidR="00A2531D" w:rsidRDefault="00A2531D" w:rsidP="00A2531D">
      <w:pPr>
        <w:pStyle w:val="a4"/>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 – діаметр лопатей 23 см;</w:t>
      </w:r>
    </w:p>
    <w:p w:rsidR="00A2531D" w:rsidRDefault="00A2531D" w:rsidP="00A2531D">
      <w:pPr>
        <w:pStyle w:val="a4"/>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 – діаметр лопатей 33 см ;</w:t>
      </w:r>
    </w:p>
    <w:p w:rsidR="00A2531D" w:rsidRDefault="00A2531D" w:rsidP="00A2531D">
      <w:pPr>
        <w:pStyle w:val="a4"/>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 – діаметр лопатей 43 см;</w:t>
      </w:r>
    </w:p>
    <w:p w:rsidR="00A2531D" w:rsidRDefault="00A2531D" w:rsidP="00A2531D">
      <w:pPr>
        <w:pStyle w:val="a4"/>
        <w:spacing w:after="0" w:line="360" w:lineRule="auto"/>
        <w:ind w:left="0" w:firstLine="999"/>
        <w:rPr>
          <w:rFonts w:ascii="Times New Roman" w:hAnsi="Times New Roman" w:cs="Times New Roman"/>
          <w:sz w:val="28"/>
          <w:szCs w:val="28"/>
          <w:lang w:val="uk-UA"/>
        </w:rPr>
      </w:pPr>
      <w:r>
        <w:rPr>
          <w:rFonts w:ascii="Times New Roman" w:hAnsi="Times New Roman" w:cs="Times New Roman"/>
          <w:sz w:val="28"/>
          <w:szCs w:val="28"/>
          <w:lang w:val="uk-UA"/>
        </w:rPr>
        <w:t>Оцінка ефективності роботи вітрової турбіни  виконувалась за швидкості вітру 3 м/с, з використанням двигуна постійного струму 4В.</w:t>
      </w:r>
    </w:p>
    <w:p w:rsidR="00A2531D" w:rsidRPr="00A2531D" w:rsidRDefault="00A2531D" w:rsidP="00A2531D">
      <w:pPr>
        <w:pStyle w:val="a4"/>
        <w:spacing w:after="0" w:line="360" w:lineRule="auto"/>
        <w:ind w:left="0" w:firstLine="999"/>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надані в таблиці 1.</w:t>
      </w:r>
    </w:p>
    <w:p w:rsidR="00A2531D" w:rsidRDefault="00A2531D" w:rsidP="00A2531D">
      <w:pPr>
        <w:pStyle w:val="a4"/>
        <w:spacing w:after="0" w:line="360" w:lineRule="auto"/>
        <w:ind w:left="0" w:firstLine="99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w:t>
      </w:r>
    </w:p>
    <w:p w:rsidR="00A2531D" w:rsidRDefault="00A2531D" w:rsidP="00A2531D">
      <w:pPr>
        <w:pStyle w:val="a4"/>
        <w:spacing w:after="0" w:line="360" w:lineRule="auto"/>
        <w:ind w:left="0" w:firstLine="999"/>
        <w:jc w:val="center"/>
        <w:rPr>
          <w:rFonts w:ascii="Times New Roman" w:hAnsi="Times New Roman" w:cs="Times New Roman"/>
          <w:sz w:val="28"/>
          <w:szCs w:val="28"/>
          <w:lang w:val="uk-UA"/>
        </w:rPr>
      </w:pPr>
      <w:r>
        <w:rPr>
          <w:rFonts w:ascii="Times New Roman" w:hAnsi="Times New Roman" w:cs="Times New Roman"/>
          <w:sz w:val="28"/>
          <w:szCs w:val="28"/>
          <w:lang w:val="uk-UA"/>
        </w:rPr>
        <w:t>Результати оцінки ефективності роботи вітрової турбіни</w:t>
      </w:r>
    </w:p>
    <w:tbl>
      <w:tblPr>
        <w:tblStyle w:val="a8"/>
        <w:tblW w:w="0" w:type="auto"/>
        <w:tblLook w:val="04A0" w:firstRow="1" w:lastRow="0" w:firstColumn="1" w:lastColumn="0" w:noHBand="0" w:noVBand="1"/>
      </w:tblPr>
      <w:tblGrid>
        <w:gridCol w:w="1589"/>
        <w:gridCol w:w="1918"/>
        <w:gridCol w:w="1919"/>
        <w:gridCol w:w="1919"/>
        <w:gridCol w:w="1919"/>
      </w:tblGrid>
      <w:tr w:rsidR="00A2531D" w:rsidTr="00472C16">
        <w:trPr>
          <w:trHeight w:val="466"/>
        </w:trPr>
        <w:tc>
          <w:tcPr>
            <w:tcW w:w="1589" w:type="dxa"/>
          </w:tcPr>
          <w:p w:rsidR="00A2531D" w:rsidRDefault="00A2531D" w:rsidP="00472C16">
            <w:pPr>
              <w:pStyle w:val="a4"/>
              <w:spacing w:line="360" w:lineRule="auto"/>
              <w:ind w:left="0"/>
              <w:jc w:val="center"/>
              <w:rPr>
                <w:rFonts w:ascii="Times New Roman" w:hAnsi="Times New Roman" w:cs="Times New Roman"/>
                <w:sz w:val="28"/>
                <w:szCs w:val="28"/>
                <w:lang w:val="uk-UA"/>
              </w:rPr>
            </w:pPr>
          </w:p>
        </w:tc>
        <w:tc>
          <w:tcPr>
            <w:tcW w:w="1918"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Швидкість вітру, м/с</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Діаметр лопатей, см</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Шум, дБ</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Потужність, Вт</w:t>
            </w:r>
          </w:p>
        </w:tc>
      </w:tr>
      <w:tr w:rsidR="00A2531D" w:rsidTr="00472C16">
        <w:trPr>
          <w:trHeight w:val="140"/>
        </w:trPr>
        <w:tc>
          <w:tcPr>
            <w:tcW w:w="158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18"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r>
      <w:tr w:rsidR="00A2531D" w:rsidTr="00472C16">
        <w:trPr>
          <w:trHeight w:val="140"/>
        </w:trPr>
        <w:tc>
          <w:tcPr>
            <w:tcW w:w="158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18"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r>
      <w:tr w:rsidR="00A2531D" w:rsidTr="00472C16">
        <w:trPr>
          <w:trHeight w:val="140"/>
        </w:trPr>
        <w:tc>
          <w:tcPr>
            <w:tcW w:w="158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18"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1919" w:type="dxa"/>
          </w:tcPr>
          <w:p w:rsidR="00A2531D" w:rsidRDefault="00A2531D" w:rsidP="00472C16">
            <w:pPr>
              <w:pStyle w:val="a4"/>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bl>
    <w:p w:rsidR="00A2531D" w:rsidRDefault="00A2531D" w:rsidP="00A2531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837E7A" w:rsidRDefault="00837E7A" w:rsidP="00A2531D">
      <w:pPr>
        <w:pStyle w:val="a4"/>
        <w:spacing w:after="0" w:line="360" w:lineRule="auto"/>
        <w:ind w:left="0" w:firstLine="639"/>
        <w:rPr>
          <w:rFonts w:ascii="Times New Roman" w:hAnsi="Times New Roman" w:cs="Times New Roman"/>
          <w:sz w:val="28"/>
          <w:szCs w:val="28"/>
          <w:lang w:val="uk-UA"/>
        </w:rPr>
      </w:pPr>
      <w:r>
        <w:rPr>
          <w:rFonts w:ascii="Times New Roman" w:hAnsi="Times New Roman" w:cs="Times New Roman"/>
          <w:sz w:val="28"/>
          <w:szCs w:val="28"/>
          <w:lang w:val="uk-UA"/>
        </w:rPr>
        <w:tab/>
      </w:r>
    </w:p>
    <w:p w:rsidR="00837E7A" w:rsidRPr="00837E7A" w:rsidRDefault="00837E7A" w:rsidP="00837E7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126D81">
        <w:rPr>
          <w:rFonts w:ascii="Times New Roman" w:hAnsi="Times New Roman" w:cs="Times New Roman"/>
          <w:sz w:val="28"/>
          <w:szCs w:val="28"/>
          <w:u w:val="single"/>
          <w:lang w:val="uk-UA"/>
        </w:rPr>
        <w:t>Висновки</w:t>
      </w:r>
      <w:r w:rsidRPr="00837E7A">
        <w:rPr>
          <w:rFonts w:ascii="Times New Roman" w:hAnsi="Times New Roman" w:cs="Times New Roman"/>
          <w:sz w:val="28"/>
          <w:szCs w:val="28"/>
          <w:lang w:val="uk-UA"/>
        </w:rPr>
        <w:t>:</w:t>
      </w:r>
    </w:p>
    <w:p w:rsidR="00A2531D" w:rsidRPr="00A2531D" w:rsidRDefault="00837E7A" w:rsidP="00A2531D">
      <w:pPr>
        <w:spacing w:after="0" w:line="360" w:lineRule="auto"/>
        <w:ind w:firstLine="708"/>
        <w:rPr>
          <w:rFonts w:ascii="Times New Roman" w:hAnsi="Times New Roman" w:cs="Times New Roman"/>
          <w:sz w:val="28"/>
          <w:szCs w:val="28"/>
          <w:lang w:val="uk-UA"/>
        </w:rPr>
      </w:pPr>
      <w:r w:rsidRPr="00837E7A">
        <w:rPr>
          <w:rFonts w:ascii="Times New Roman" w:hAnsi="Times New Roman" w:cs="Times New Roman"/>
          <w:sz w:val="28"/>
          <w:szCs w:val="28"/>
          <w:lang w:val="uk-UA"/>
        </w:rPr>
        <w:t xml:space="preserve">Завдання дослідження виконані в повному обсязі, мета дослідження досягнута. </w:t>
      </w:r>
      <w:r w:rsidR="0012475E">
        <w:rPr>
          <w:rFonts w:ascii="Times New Roman" w:hAnsi="Times New Roman" w:cs="Times New Roman"/>
          <w:sz w:val="28"/>
          <w:szCs w:val="28"/>
          <w:lang w:val="uk-UA"/>
        </w:rPr>
        <w:t xml:space="preserve">Виготовлено </w:t>
      </w:r>
      <w:r>
        <w:rPr>
          <w:rFonts w:ascii="Times New Roman" w:hAnsi="Times New Roman" w:cs="Times New Roman"/>
          <w:sz w:val="28"/>
          <w:szCs w:val="28"/>
          <w:lang w:val="uk-UA"/>
        </w:rPr>
        <w:t xml:space="preserve"> 3 зразки </w:t>
      </w:r>
      <w:r w:rsidR="0012475E">
        <w:rPr>
          <w:rFonts w:ascii="Times New Roman" w:hAnsi="Times New Roman" w:cs="Times New Roman"/>
          <w:sz w:val="28"/>
          <w:szCs w:val="28"/>
          <w:lang w:val="uk-UA"/>
        </w:rPr>
        <w:t xml:space="preserve">лопатей </w:t>
      </w:r>
      <w:r w:rsidR="00A2531D">
        <w:rPr>
          <w:rFonts w:ascii="Times New Roman" w:hAnsi="Times New Roman" w:cs="Times New Roman"/>
          <w:sz w:val="28"/>
          <w:szCs w:val="28"/>
          <w:lang w:val="uk-UA"/>
        </w:rPr>
        <w:t>різних розмірів</w:t>
      </w:r>
      <w:r>
        <w:rPr>
          <w:rFonts w:ascii="Times New Roman" w:hAnsi="Times New Roman" w:cs="Times New Roman"/>
          <w:sz w:val="28"/>
          <w:szCs w:val="28"/>
          <w:lang w:val="uk-UA"/>
        </w:rPr>
        <w:t xml:space="preserve">. Прийняті технічні рішення перевірені випробуванням виготовлених зразків. </w:t>
      </w:r>
      <w:r w:rsidR="00A2531D" w:rsidRPr="00A2531D">
        <w:rPr>
          <w:rFonts w:ascii="Times New Roman" w:hAnsi="Times New Roman" w:cs="Times New Roman"/>
          <w:sz w:val="28"/>
          <w:szCs w:val="28"/>
          <w:lang w:val="uk-UA"/>
        </w:rPr>
        <w:t>За результатами дослідження встановлено:</w:t>
      </w:r>
    </w:p>
    <w:p w:rsidR="00A2531D" w:rsidRPr="00A2531D" w:rsidRDefault="00A2531D" w:rsidP="00A2531D">
      <w:pPr>
        <w:spacing w:after="0" w:line="360" w:lineRule="auto"/>
        <w:ind w:firstLine="708"/>
        <w:rPr>
          <w:rFonts w:ascii="Times New Roman" w:hAnsi="Times New Roman" w:cs="Times New Roman"/>
          <w:sz w:val="28"/>
          <w:szCs w:val="28"/>
          <w:lang w:val="uk-UA"/>
        </w:rPr>
      </w:pPr>
      <w:r w:rsidRPr="00A2531D">
        <w:rPr>
          <w:rFonts w:ascii="Times New Roman" w:hAnsi="Times New Roman" w:cs="Times New Roman"/>
          <w:sz w:val="28"/>
          <w:szCs w:val="28"/>
          <w:lang w:val="uk-UA"/>
        </w:rPr>
        <w:t>-</w:t>
      </w:r>
      <w:r w:rsidRPr="00A2531D">
        <w:rPr>
          <w:rFonts w:ascii="Times New Roman" w:hAnsi="Times New Roman" w:cs="Times New Roman"/>
          <w:sz w:val="28"/>
          <w:szCs w:val="28"/>
          <w:lang w:val="uk-UA"/>
        </w:rPr>
        <w:tab/>
        <w:t xml:space="preserve">при виборі місця установки зробленого своїми руками </w:t>
      </w:r>
      <w:proofErr w:type="spellStart"/>
      <w:r w:rsidRPr="00A2531D">
        <w:rPr>
          <w:rFonts w:ascii="Times New Roman" w:hAnsi="Times New Roman" w:cs="Times New Roman"/>
          <w:sz w:val="28"/>
          <w:szCs w:val="28"/>
          <w:lang w:val="uk-UA"/>
        </w:rPr>
        <w:t>вітрогенератора</w:t>
      </w:r>
      <w:proofErr w:type="spellEnd"/>
      <w:r w:rsidRPr="00A2531D">
        <w:rPr>
          <w:rFonts w:ascii="Times New Roman" w:hAnsi="Times New Roman" w:cs="Times New Roman"/>
          <w:sz w:val="28"/>
          <w:szCs w:val="28"/>
          <w:lang w:val="uk-UA"/>
        </w:rPr>
        <w:t xml:space="preserve"> важливо враховувати силу вітру;</w:t>
      </w:r>
    </w:p>
    <w:p w:rsidR="00A2531D" w:rsidRPr="00A2531D" w:rsidRDefault="00A2531D" w:rsidP="00A2531D">
      <w:pPr>
        <w:spacing w:after="0" w:line="360" w:lineRule="auto"/>
        <w:ind w:firstLine="708"/>
        <w:rPr>
          <w:rFonts w:ascii="Times New Roman" w:hAnsi="Times New Roman" w:cs="Times New Roman"/>
          <w:sz w:val="28"/>
          <w:szCs w:val="28"/>
          <w:lang w:val="uk-UA"/>
        </w:rPr>
      </w:pPr>
      <w:r w:rsidRPr="00A2531D">
        <w:rPr>
          <w:rFonts w:ascii="Times New Roman" w:hAnsi="Times New Roman" w:cs="Times New Roman"/>
          <w:sz w:val="28"/>
          <w:szCs w:val="28"/>
          <w:lang w:val="uk-UA"/>
        </w:rPr>
        <w:t>-</w:t>
      </w:r>
      <w:r w:rsidRPr="00A2531D">
        <w:rPr>
          <w:rFonts w:ascii="Times New Roman" w:hAnsi="Times New Roman" w:cs="Times New Roman"/>
          <w:sz w:val="28"/>
          <w:szCs w:val="28"/>
          <w:lang w:val="uk-UA"/>
        </w:rPr>
        <w:tab/>
        <w:t xml:space="preserve">перед тим, як самостійно виготовити найпростіший </w:t>
      </w:r>
      <w:proofErr w:type="spellStart"/>
      <w:r w:rsidRPr="00A2531D">
        <w:rPr>
          <w:rFonts w:ascii="Times New Roman" w:hAnsi="Times New Roman" w:cs="Times New Roman"/>
          <w:sz w:val="28"/>
          <w:szCs w:val="28"/>
          <w:lang w:val="uk-UA"/>
        </w:rPr>
        <w:t>вітрогенератор</w:t>
      </w:r>
      <w:proofErr w:type="spellEnd"/>
      <w:r w:rsidRPr="00A2531D">
        <w:rPr>
          <w:rFonts w:ascii="Times New Roman" w:hAnsi="Times New Roman" w:cs="Times New Roman"/>
          <w:sz w:val="28"/>
          <w:szCs w:val="28"/>
          <w:lang w:val="uk-UA"/>
        </w:rPr>
        <w:t xml:space="preserve"> потрібно підібрати потрібний для цих цілей мотор відповідної потужності.</w:t>
      </w:r>
    </w:p>
    <w:p w:rsidR="00A2531D" w:rsidRDefault="00A2531D" w:rsidP="00A2531D">
      <w:pPr>
        <w:spacing w:after="0" w:line="360" w:lineRule="auto"/>
        <w:ind w:firstLine="708"/>
        <w:rPr>
          <w:rFonts w:ascii="Times New Roman" w:hAnsi="Times New Roman" w:cs="Times New Roman"/>
          <w:sz w:val="28"/>
          <w:szCs w:val="28"/>
          <w:lang w:val="uk-UA"/>
        </w:rPr>
      </w:pPr>
      <w:r w:rsidRPr="00A2531D">
        <w:rPr>
          <w:rFonts w:ascii="Times New Roman" w:hAnsi="Times New Roman" w:cs="Times New Roman"/>
          <w:sz w:val="28"/>
          <w:szCs w:val="28"/>
          <w:lang w:val="uk-UA"/>
        </w:rPr>
        <w:t>-</w:t>
      </w:r>
      <w:r w:rsidRPr="00A2531D">
        <w:rPr>
          <w:rFonts w:ascii="Times New Roman" w:hAnsi="Times New Roman" w:cs="Times New Roman"/>
          <w:sz w:val="28"/>
          <w:szCs w:val="28"/>
          <w:lang w:val="uk-UA"/>
        </w:rPr>
        <w:tab/>
        <w:t>потужність вітрової турбіни на пряму залежить від діаметру лопатей: чим більший діаметр лопатей, тим енергетично ефективнішою буде установка.</w:t>
      </w:r>
    </w:p>
    <w:p w:rsidR="000158A7" w:rsidRPr="000158A7" w:rsidRDefault="00B3180B" w:rsidP="00A2531D">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ab/>
        <w:t xml:space="preserve">Творча робота носить прикладний характер та має практичне значення, її результати можуть бути використаними для </w:t>
      </w:r>
      <w:r w:rsidR="000158A7">
        <w:rPr>
          <w:rFonts w:ascii="Times New Roman" w:hAnsi="Times New Roman" w:cs="Times New Roman"/>
          <w:sz w:val="28"/>
          <w:szCs w:val="28"/>
          <w:lang w:val="uk-UA"/>
        </w:rPr>
        <w:t xml:space="preserve">виготовлення </w:t>
      </w:r>
      <w:proofErr w:type="spellStart"/>
      <w:r w:rsidR="000158A7">
        <w:rPr>
          <w:rFonts w:ascii="Times New Roman" w:hAnsi="Times New Roman" w:cs="Times New Roman"/>
          <w:sz w:val="28"/>
          <w:szCs w:val="28"/>
          <w:lang w:val="uk-UA"/>
        </w:rPr>
        <w:t>вітрогенератора</w:t>
      </w:r>
      <w:proofErr w:type="spellEnd"/>
      <w:r w:rsidR="000158A7">
        <w:rPr>
          <w:rFonts w:ascii="Times New Roman" w:hAnsi="Times New Roman" w:cs="Times New Roman"/>
          <w:sz w:val="28"/>
          <w:szCs w:val="28"/>
          <w:lang w:val="uk-UA"/>
        </w:rPr>
        <w:t xml:space="preserve"> в домашніх . </w:t>
      </w:r>
      <w:r w:rsidR="000158A7" w:rsidRPr="000158A7">
        <w:rPr>
          <w:rFonts w:ascii="Times New Roman" w:hAnsi="Times New Roman" w:cs="Times New Roman"/>
          <w:sz w:val="28"/>
          <w:szCs w:val="28"/>
          <w:lang w:val="uk-UA"/>
        </w:rPr>
        <w:t>Конструкція вітряка повністю визначає його здатності виробляти певну кількість електроенергії за одиницю часу в залежності від швидкості вітрового потоку.</w:t>
      </w:r>
    </w:p>
    <w:p w:rsidR="00A2531D" w:rsidRPr="00A2531D" w:rsidRDefault="00A2531D" w:rsidP="00A2531D">
      <w:pPr>
        <w:pStyle w:val="a4"/>
        <w:spacing w:after="0" w:line="360" w:lineRule="auto"/>
        <w:ind w:left="0" w:firstLine="567"/>
        <w:rPr>
          <w:rFonts w:ascii="Times New Roman" w:eastAsia="Calibri" w:hAnsi="Times New Roman" w:cs="Times New Roman"/>
          <w:sz w:val="28"/>
          <w:szCs w:val="28"/>
          <w:lang w:val="uk-UA"/>
        </w:rPr>
      </w:pPr>
      <w:r w:rsidRPr="00A2531D">
        <w:rPr>
          <w:rFonts w:ascii="Times New Roman" w:eastAsia="Calibri" w:hAnsi="Times New Roman" w:cs="Times New Roman"/>
          <w:sz w:val="28"/>
          <w:szCs w:val="28"/>
          <w:lang w:val="uk-UA"/>
        </w:rPr>
        <w:t xml:space="preserve">Творча робота носить прикладний характер та має практичне значення, її результати можуть бути використаними для виготовлення </w:t>
      </w:r>
      <w:proofErr w:type="spellStart"/>
      <w:r w:rsidRPr="00A2531D">
        <w:rPr>
          <w:rFonts w:ascii="Times New Roman" w:eastAsia="Calibri" w:hAnsi="Times New Roman" w:cs="Times New Roman"/>
          <w:sz w:val="28"/>
          <w:szCs w:val="28"/>
          <w:lang w:val="uk-UA"/>
        </w:rPr>
        <w:t>вітрогенератора</w:t>
      </w:r>
      <w:proofErr w:type="spellEnd"/>
      <w:r w:rsidRPr="00A2531D">
        <w:rPr>
          <w:rFonts w:ascii="Times New Roman" w:eastAsia="Calibri" w:hAnsi="Times New Roman" w:cs="Times New Roman"/>
          <w:sz w:val="28"/>
          <w:szCs w:val="28"/>
          <w:lang w:val="uk-UA"/>
        </w:rPr>
        <w:t xml:space="preserve"> в домашніх умовах . Конструкція вітряка повністю визначає його здатності </w:t>
      </w:r>
      <w:r w:rsidRPr="00A2531D">
        <w:rPr>
          <w:rFonts w:ascii="Times New Roman" w:eastAsia="Calibri" w:hAnsi="Times New Roman" w:cs="Times New Roman"/>
          <w:sz w:val="28"/>
          <w:szCs w:val="28"/>
          <w:lang w:val="uk-UA"/>
        </w:rPr>
        <w:lastRenderedPageBreak/>
        <w:t>виробляти певну кількість електроенергії за одиницю часу в залежності від швидкості вітрового потоку, що дозволить забезпечити електроенергією мобільні пристрої, в якості освітлення зони відпочинку, тощо.</w:t>
      </w:r>
    </w:p>
    <w:p w:rsidR="00AB0C26" w:rsidRDefault="00A2531D" w:rsidP="00A2531D">
      <w:pPr>
        <w:pStyle w:val="a4"/>
        <w:spacing w:after="0" w:line="360" w:lineRule="auto"/>
        <w:ind w:left="0" w:firstLine="567"/>
        <w:rPr>
          <w:rFonts w:ascii="Times New Roman" w:eastAsia="Calibri" w:hAnsi="Times New Roman" w:cs="Times New Roman"/>
          <w:sz w:val="28"/>
          <w:szCs w:val="28"/>
          <w:lang w:val="uk-UA"/>
        </w:rPr>
      </w:pPr>
      <w:r w:rsidRPr="00A2531D">
        <w:rPr>
          <w:rFonts w:ascii="Times New Roman" w:eastAsia="Calibri" w:hAnsi="Times New Roman" w:cs="Times New Roman"/>
          <w:sz w:val="28"/>
          <w:szCs w:val="28"/>
          <w:lang w:val="uk-UA"/>
        </w:rPr>
        <w:t xml:space="preserve">На просторах </w:t>
      </w:r>
      <w:proofErr w:type="spellStart"/>
      <w:r w:rsidRPr="00A2531D">
        <w:rPr>
          <w:rFonts w:ascii="Times New Roman" w:eastAsia="Calibri" w:hAnsi="Times New Roman" w:cs="Times New Roman"/>
          <w:sz w:val="28"/>
          <w:szCs w:val="28"/>
          <w:lang w:val="uk-UA"/>
        </w:rPr>
        <w:t>інтернет-мереж</w:t>
      </w:r>
      <w:proofErr w:type="spellEnd"/>
      <w:r w:rsidRPr="00A2531D">
        <w:rPr>
          <w:rFonts w:ascii="Times New Roman" w:eastAsia="Calibri" w:hAnsi="Times New Roman" w:cs="Times New Roman"/>
          <w:sz w:val="28"/>
          <w:szCs w:val="28"/>
          <w:lang w:val="uk-UA"/>
        </w:rPr>
        <w:t xml:space="preserve"> є  дуже багато зразків лопатей вітрових турбін своїми руками, зроблених із ПВХ труб. Вони довговічні і надійні. Але вони дещо дорогі і потребують електроінструментів для різання. Я спробував виготовити лопаті вітрової турбіни, використовуючи велику </w:t>
      </w:r>
      <w:proofErr w:type="spellStart"/>
      <w:r w:rsidRPr="00A2531D">
        <w:rPr>
          <w:rFonts w:ascii="Times New Roman" w:eastAsia="Calibri" w:hAnsi="Times New Roman" w:cs="Times New Roman"/>
          <w:sz w:val="28"/>
          <w:szCs w:val="28"/>
          <w:lang w:val="uk-UA"/>
        </w:rPr>
        <w:t>ПЕТ-пляшку</w:t>
      </w:r>
      <w:proofErr w:type="spellEnd"/>
      <w:r w:rsidRPr="00A2531D">
        <w:rPr>
          <w:rFonts w:ascii="Times New Roman" w:eastAsia="Calibri" w:hAnsi="Times New Roman" w:cs="Times New Roman"/>
          <w:sz w:val="28"/>
          <w:szCs w:val="28"/>
          <w:lang w:val="uk-UA"/>
        </w:rPr>
        <w:t xml:space="preserve"> для води, що є новизною дослідження.</w:t>
      </w:r>
    </w:p>
    <w:p w:rsidR="00B21815" w:rsidRPr="00A2531D" w:rsidRDefault="00B21815" w:rsidP="00A2531D">
      <w:pPr>
        <w:spacing w:after="0" w:line="360" w:lineRule="auto"/>
        <w:rPr>
          <w:rFonts w:ascii="Times New Roman" w:eastAsia="Calibri" w:hAnsi="Times New Roman" w:cs="Times New Roman"/>
          <w:sz w:val="28"/>
          <w:szCs w:val="28"/>
          <w:lang w:val="uk-UA"/>
        </w:rPr>
      </w:pPr>
    </w:p>
    <w:p w:rsidR="006C084A" w:rsidRPr="006C084A" w:rsidRDefault="006C084A" w:rsidP="00AB0C26">
      <w:pPr>
        <w:pStyle w:val="a4"/>
        <w:spacing w:after="0" w:line="360" w:lineRule="auto"/>
        <w:ind w:left="0" w:firstLine="567"/>
        <w:rPr>
          <w:rFonts w:ascii="Times New Roman" w:eastAsia="Calibri" w:hAnsi="Times New Roman" w:cs="Times New Roman"/>
          <w:sz w:val="28"/>
          <w:szCs w:val="28"/>
          <w:lang w:val="uk-UA"/>
        </w:rPr>
      </w:pPr>
    </w:p>
    <w:p w:rsidR="00661C9E" w:rsidRDefault="00661C9E" w:rsidP="00661C9E">
      <w:pPr>
        <w:spacing w:after="0" w:line="360" w:lineRule="auto"/>
        <w:ind w:firstLine="567"/>
        <w:contextualSpacing/>
        <w:jc w:val="center"/>
        <w:rPr>
          <w:rFonts w:ascii="Times New Roman" w:eastAsia="Calibri" w:hAnsi="Times New Roman" w:cs="Times New Roman"/>
          <w:b/>
          <w:sz w:val="28"/>
          <w:szCs w:val="28"/>
          <w:lang w:val="uk-UA"/>
        </w:rPr>
      </w:pPr>
      <w:r w:rsidRPr="00DE44BA">
        <w:rPr>
          <w:rFonts w:ascii="Times New Roman" w:eastAsia="Calibri" w:hAnsi="Times New Roman" w:cs="Times New Roman"/>
          <w:b/>
          <w:sz w:val="28"/>
          <w:szCs w:val="28"/>
          <w:lang w:val="uk-UA"/>
        </w:rPr>
        <w:t>СПИСОК ВИКОРИСТАНИХ ДЖЕРЕЛ</w:t>
      </w:r>
    </w:p>
    <w:p w:rsidR="00C17B23" w:rsidRDefault="00C17B23" w:rsidP="00C17B23">
      <w:pPr>
        <w:pStyle w:val="a4"/>
        <w:numPr>
          <w:ilvl w:val="0"/>
          <w:numId w:val="2"/>
        </w:numPr>
        <w:spacing w:after="0" w:line="360"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Вітрогенератори</w:t>
      </w:r>
      <w:proofErr w:type="spellEnd"/>
      <w:r w:rsidRPr="00661C9E">
        <w:rPr>
          <w:rFonts w:ascii="Times New Roman" w:eastAsia="Calibri" w:hAnsi="Times New Roman" w:cs="Times New Roman"/>
          <w:sz w:val="28"/>
          <w:szCs w:val="28"/>
          <w:lang w:val="uk-UA"/>
        </w:rPr>
        <w:t xml:space="preserve">. Матеріал з </w:t>
      </w:r>
      <w:proofErr w:type="spellStart"/>
      <w:r w:rsidRPr="00661C9E">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ікіпедії</w:t>
      </w:r>
      <w:proofErr w:type="spellEnd"/>
      <w:r>
        <w:rPr>
          <w:rFonts w:ascii="Times New Roman" w:eastAsia="Calibri" w:hAnsi="Times New Roman" w:cs="Times New Roman"/>
          <w:sz w:val="28"/>
          <w:szCs w:val="28"/>
          <w:lang w:val="uk-UA"/>
        </w:rPr>
        <w:t xml:space="preserve"> — вільної енциклопедії</w:t>
      </w:r>
      <w:r w:rsidRPr="00661C9E">
        <w:rPr>
          <w:rFonts w:ascii="Times New Roman" w:eastAsia="Calibri" w:hAnsi="Times New Roman" w:cs="Times New Roman"/>
          <w:sz w:val="28"/>
          <w:szCs w:val="28"/>
          <w:lang w:val="uk-UA"/>
        </w:rPr>
        <w:t xml:space="preserve">. // </w:t>
      </w:r>
      <w:hyperlink r:id="rId10" w:history="1">
        <w:r w:rsidRPr="008E423B">
          <w:rPr>
            <w:rStyle w:val="a3"/>
            <w:rFonts w:ascii="Times New Roman" w:eastAsia="Calibri" w:hAnsi="Times New Roman" w:cs="Times New Roman"/>
            <w:sz w:val="28"/>
            <w:szCs w:val="28"/>
            <w:lang w:val="en-US"/>
          </w:rPr>
          <w:t>URL</w:t>
        </w:r>
        <w:r w:rsidRPr="008E423B">
          <w:rPr>
            <w:rStyle w:val="a3"/>
            <w:rFonts w:ascii="Times New Roman" w:eastAsia="Calibri" w:hAnsi="Times New Roman" w:cs="Times New Roman"/>
            <w:sz w:val="28"/>
            <w:szCs w:val="28"/>
            <w:lang w:val="uk-UA"/>
          </w:rPr>
          <w:t>:https://uk.wikipedia.org/wiki/%D0%92%D1%96%D1%82%D1%80%D0%BE%D0%B3%D0%B5%D0%BD%D0%B5%D1%80%D0%B0%D1%82%D0%BE%D1%80</w:t>
        </w:r>
      </w:hyperlink>
      <w:r>
        <w:rPr>
          <w:rFonts w:ascii="Times New Roman" w:eastAsia="Calibri" w:hAnsi="Times New Roman" w:cs="Times New Roman"/>
          <w:sz w:val="28"/>
          <w:szCs w:val="28"/>
          <w:lang w:val="uk-UA"/>
        </w:rPr>
        <w:t>.</w:t>
      </w:r>
    </w:p>
    <w:p w:rsidR="00C17B23" w:rsidRDefault="00C17B23" w:rsidP="00C17B23">
      <w:pPr>
        <w:pStyle w:val="a4"/>
        <w:numPr>
          <w:ilvl w:val="0"/>
          <w:numId w:val="2"/>
        </w:num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Вітер для енергії. Стаття. </w:t>
      </w:r>
      <w:r w:rsidRPr="00A44F36">
        <w:rPr>
          <w:rFonts w:ascii="Times New Roman" w:eastAsia="Calibri" w:hAnsi="Times New Roman" w:cs="Times New Roman"/>
          <w:sz w:val="28"/>
          <w:szCs w:val="28"/>
          <w:lang w:val="uk-UA"/>
        </w:rPr>
        <w:t xml:space="preserve">// URL: </w:t>
      </w:r>
      <w:hyperlink r:id="rId11" w:history="1">
        <w:r w:rsidRPr="008E423B">
          <w:rPr>
            <w:rStyle w:val="a3"/>
            <w:rFonts w:ascii="Times New Roman" w:eastAsia="Calibri" w:hAnsi="Times New Roman" w:cs="Times New Roman"/>
            <w:sz w:val="28"/>
            <w:szCs w:val="28"/>
            <w:lang w:val="uk-UA"/>
          </w:rPr>
          <w:t>http://agro-business.com.ua/agro/idei-trendy/item/9426-viter-dlia-enerhii.html</w:t>
        </w:r>
      </w:hyperlink>
      <w:r>
        <w:rPr>
          <w:rFonts w:ascii="Times New Roman" w:eastAsia="Calibri" w:hAnsi="Times New Roman" w:cs="Times New Roman"/>
          <w:sz w:val="28"/>
          <w:szCs w:val="28"/>
          <w:lang w:val="uk-UA"/>
        </w:rPr>
        <w:t xml:space="preserve"> </w:t>
      </w:r>
    </w:p>
    <w:p w:rsidR="00AC0A4F" w:rsidRDefault="008D5FA2" w:rsidP="008D5FA2">
      <w:pPr>
        <w:pStyle w:val="a4"/>
        <w:numPr>
          <w:ilvl w:val="0"/>
          <w:numId w:val="2"/>
        </w:numPr>
        <w:spacing w:after="0" w:line="360" w:lineRule="auto"/>
        <w:rPr>
          <w:rFonts w:ascii="Times New Roman" w:eastAsia="Calibri" w:hAnsi="Times New Roman" w:cs="Times New Roman"/>
          <w:sz w:val="28"/>
          <w:szCs w:val="28"/>
          <w:lang w:val="uk-UA"/>
        </w:rPr>
      </w:pPr>
      <w:r w:rsidRPr="008D5FA2">
        <w:rPr>
          <w:rFonts w:ascii="Times New Roman" w:eastAsia="Calibri" w:hAnsi="Times New Roman" w:cs="Times New Roman"/>
          <w:sz w:val="28"/>
          <w:szCs w:val="28"/>
          <w:lang w:val="uk-UA"/>
        </w:rPr>
        <w:t xml:space="preserve">Принцип роботи </w:t>
      </w:r>
      <w:proofErr w:type="spellStart"/>
      <w:r w:rsidRPr="008D5FA2">
        <w:rPr>
          <w:rFonts w:ascii="Times New Roman" w:eastAsia="Calibri" w:hAnsi="Times New Roman" w:cs="Times New Roman"/>
          <w:sz w:val="28"/>
          <w:szCs w:val="28"/>
          <w:lang w:val="uk-UA"/>
        </w:rPr>
        <w:t>вітрогенератора</w:t>
      </w:r>
      <w:proofErr w:type="spellEnd"/>
      <w:r>
        <w:rPr>
          <w:rFonts w:ascii="Times New Roman" w:eastAsia="Calibri" w:hAnsi="Times New Roman" w:cs="Times New Roman"/>
          <w:sz w:val="28"/>
          <w:szCs w:val="28"/>
          <w:lang w:val="uk-UA"/>
        </w:rPr>
        <w:t xml:space="preserve"> .</w:t>
      </w:r>
      <w:r w:rsidRPr="008D5FA2">
        <w:t xml:space="preserve"> </w:t>
      </w:r>
      <w:r>
        <w:rPr>
          <w:rFonts w:ascii="Times New Roman" w:eastAsia="Calibri" w:hAnsi="Times New Roman" w:cs="Times New Roman"/>
          <w:sz w:val="28"/>
          <w:szCs w:val="28"/>
          <w:lang w:val="uk-UA"/>
        </w:rPr>
        <w:t xml:space="preserve">// URL: </w:t>
      </w:r>
      <w:hyperlink r:id="rId12" w:history="1">
        <w:r w:rsidRPr="008D5FA2">
          <w:rPr>
            <w:rStyle w:val="a3"/>
            <w:rFonts w:ascii="Times New Roman" w:eastAsia="Calibri" w:hAnsi="Times New Roman" w:cs="Times New Roman"/>
            <w:sz w:val="28"/>
            <w:szCs w:val="28"/>
            <w:lang w:val="uk-UA"/>
          </w:rPr>
          <w:t>https://vencon.ua/ua/articles/printsip-raboty-vetrogeneratora</w:t>
        </w:r>
      </w:hyperlink>
      <w:r w:rsidRPr="008D5FA2">
        <w:rPr>
          <w:rFonts w:ascii="Times New Roman" w:eastAsia="Calibri" w:hAnsi="Times New Roman" w:cs="Times New Roman"/>
          <w:sz w:val="28"/>
          <w:szCs w:val="28"/>
          <w:lang w:val="uk-UA"/>
        </w:rPr>
        <w:t xml:space="preserve"> </w:t>
      </w:r>
    </w:p>
    <w:p w:rsidR="00F97329" w:rsidRPr="008D5FA2" w:rsidRDefault="00F97329" w:rsidP="008D5FA2">
      <w:pPr>
        <w:pStyle w:val="a4"/>
        <w:numPr>
          <w:ilvl w:val="0"/>
          <w:numId w:val="2"/>
        </w:num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Альтернативні джерела енергії. Енергія вітру: </w:t>
      </w:r>
      <w:proofErr w:type="spellStart"/>
      <w:r>
        <w:rPr>
          <w:rFonts w:ascii="Times New Roman" w:eastAsia="Calibri" w:hAnsi="Times New Roman" w:cs="Times New Roman"/>
          <w:sz w:val="28"/>
          <w:szCs w:val="28"/>
          <w:lang w:val="uk-UA"/>
        </w:rPr>
        <w:t>Навч</w:t>
      </w:r>
      <w:proofErr w:type="spellEnd"/>
      <w:r>
        <w:rPr>
          <w:rFonts w:ascii="Times New Roman" w:eastAsia="Calibri" w:hAnsi="Times New Roman" w:cs="Times New Roman"/>
          <w:sz w:val="28"/>
          <w:szCs w:val="28"/>
          <w:lang w:val="uk-UA"/>
        </w:rPr>
        <w:t xml:space="preserve">. Посібник / С.В.Сиротюк, В.М. Боярчук, В.П. </w:t>
      </w:r>
      <w:proofErr w:type="spellStart"/>
      <w:r>
        <w:rPr>
          <w:rFonts w:ascii="Times New Roman" w:eastAsia="Calibri" w:hAnsi="Times New Roman" w:cs="Times New Roman"/>
          <w:sz w:val="28"/>
          <w:szCs w:val="28"/>
          <w:lang w:val="uk-UA"/>
        </w:rPr>
        <w:t>Гальчак</w:t>
      </w:r>
      <w:proofErr w:type="spellEnd"/>
      <w:r>
        <w:rPr>
          <w:rFonts w:ascii="Times New Roman" w:eastAsia="Calibri" w:hAnsi="Times New Roman" w:cs="Times New Roman"/>
          <w:sz w:val="28"/>
          <w:szCs w:val="28"/>
          <w:lang w:val="uk-UA"/>
        </w:rPr>
        <w:t>, - Львів: «Магнолія 2006», 2018.-182с.</w:t>
      </w:r>
    </w:p>
    <w:p w:rsidR="00956AE8" w:rsidRPr="00A4427D" w:rsidRDefault="00956AE8" w:rsidP="00D15FE8">
      <w:pPr>
        <w:pStyle w:val="a4"/>
        <w:spacing w:after="0" w:line="360" w:lineRule="auto"/>
        <w:ind w:left="927"/>
        <w:rPr>
          <w:rFonts w:ascii="Times New Roman" w:eastAsia="Calibri" w:hAnsi="Times New Roman" w:cs="Times New Roman"/>
          <w:sz w:val="28"/>
          <w:szCs w:val="28"/>
          <w:lang w:val="uk-UA"/>
        </w:rPr>
      </w:pPr>
      <w:bookmarkStart w:id="0" w:name="_GoBack"/>
      <w:bookmarkEnd w:id="0"/>
    </w:p>
    <w:sectPr w:rsidR="00956AE8" w:rsidRPr="00A4427D" w:rsidSect="00EC4DE2">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4D" w:rsidRDefault="00D8644D" w:rsidP="007B4C40">
      <w:pPr>
        <w:spacing w:after="0" w:line="240" w:lineRule="auto"/>
      </w:pPr>
      <w:r>
        <w:separator/>
      </w:r>
    </w:p>
  </w:endnote>
  <w:endnote w:type="continuationSeparator" w:id="0">
    <w:p w:rsidR="00D8644D" w:rsidRDefault="00D8644D" w:rsidP="007B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4D" w:rsidRDefault="00D8644D" w:rsidP="007B4C40">
      <w:pPr>
        <w:spacing w:after="0" w:line="240" w:lineRule="auto"/>
      </w:pPr>
      <w:r>
        <w:separator/>
      </w:r>
    </w:p>
  </w:footnote>
  <w:footnote w:type="continuationSeparator" w:id="0">
    <w:p w:rsidR="00D8644D" w:rsidRDefault="00D8644D" w:rsidP="007B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32891"/>
    </w:sdtPr>
    <w:sdtEndPr/>
    <w:sdtContent>
      <w:p w:rsidR="007B4C40" w:rsidRDefault="00DD35BA">
        <w:pPr>
          <w:pStyle w:val="a9"/>
          <w:jc w:val="right"/>
        </w:pPr>
        <w:r>
          <w:fldChar w:fldCharType="begin"/>
        </w:r>
        <w:r>
          <w:instrText xml:space="preserve"> PAGE   \* MERGEFORMAT </w:instrText>
        </w:r>
        <w:r>
          <w:fldChar w:fldCharType="separate"/>
        </w:r>
        <w:r w:rsidR="00D50335">
          <w:rPr>
            <w:noProof/>
          </w:rPr>
          <w:t>1</w:t>
        </w:r>
        <w:r>
          <w:rPr>
            <w:noProof/>
          </w:rPr>
          <w:fldChar w:fldCharType="end"/>
        </w:r>
      </w:p>
    </w:sdtContent>
  </w:sdt>
  <w:p w:rsidR="007B4C40" w:rsidRDefault="007B4C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DB4"/>
    <w:multiLevelType w:val="hybridMultilevel"/>
    <w:tmpl w:val="9E7456CE"/>
    <w:lvl w:ilvl="0" w:tplc="A432A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7C26F1"/>
    <w:multiLevelType w:val="hybridMultilevel"/>
    <w:tmpl w:val="435A3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B1CD2"/>
    <w:multiLevelType w:val="hybridMultilevel"/>
    <w:tmpl w:val="510CD21C"/>
    <w:lvl w:ilvl="0" w:tplc="069AB2F0">
      <w:numFmt w:val="bullet"/>
      <w:lvlText w:val="-"/>
      <w:lvlJc w:val="left"/>
      <w:pPr>
        <w:ind w:left="999" w:hanging="360"/>
      </w:pPr>
      <w:rPr>
        <w:rFonts w:ascii="Times New Roman" w:eastAsia="Calibri"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D4"/>
    <w:rsid w:val="000158A7"/>
    <w:rsid w:val="000729C8"/>
    <w:rsid w:val="00084976"/>
    <w:rsid w:val="00091379"/>
    <w:rsid w:val="000A1CCA"/>
    <w:rsid w:val="000E0B76"/>
    <w:rsid w:val="0010768F"/>
    <w:rsid w:val="00122F6D"/>
    <w:rsid w:val="0012475E"/>
    <w:rsid w:val="00126D81"/>
    <w:rsid w:val="00127130"/>
    <w:rsid w:val="00155D46"/>
    <w:rsid w:val="001672FE"/>
    <w:rsid w:val="001942ED"/>
    <w:rsid w:val="00255659"/>
    <w:rsid w:val="002561B1"/>
    <w:rsid w:val="002B1DBC"/>
    <w:rsid w:val="00342553"/>
    <w:rsid w:val="00376AEF"/>
    <w:rsid w:val="003B1344"/>
    <w:rsid w:val="003B4D3D"/>
    <w:rsid w:val="003C2B3D"/>
    <w:rsid w:val="003D4E1B"/>
    <w:rsid w:val="004025FD"/>
    <w:rsid w:val="0040756E"/>
    <w:rsid w:val="00426589"/>
    <w:rsid w:val="004332E7"/>
    <w:rsid w:val="004D3A90"/>
    <w:rsid w:val="004F2C23"/>
    <w:rsid w:val="004F5725"/>
    <w:rsid w:val="00530ADE"/>
    <w:rsid w:val="00531CF3"/>
    <w:rsid w:val="005647C1"/>
    <w:rsid w:val="005E5511"/>
    <w:rsid w:val="005E58EB"/>
    <w:rsid w:val="005E717E"/>
    <w:rsid w:val="00654AF2"/>
    <w:rsid w:val="00661C9E"/>
    <w:rsid w:val="0067708C"/>
    <w:rsid w:val="006C084A"/>
    <w:rsid w:val="00725CF1"/>
    <w:rsid w:val="00733447"/>
    <w:rsid w:val="007645BB"/>
    <w:rsid w:val="007823DC"/>
    <w:rsid w:val="0079583E"/>
    <w:rsid w:val="007A069C"/>
    <w:rsid w:val="007A6D5F"/>
    <w:rsid w:val="007B4C40"/>
    <w:rsid w:val="007E3D38"/>
    <w:rsid w:val="007E4120"/>
    <w:rsid w:val="0082790E"/>
    <w:rsid w:val="00837E7A"/>
    <w:rsid w:val="00843D26"/>
    <w:rsid w:val="008537AA"/>
    <w:rsid w:val="00874D57"/>
    <w:rsid w:val="008A584A"/>
    <w:rsid w:val="008D5FA2"/>
    <w:rsid w:val="008D72FE"/>
    <w:rsid w:val="00927EB0"/>
    <w:rsid w:val="00947007"/>
    <w:rsid w:val="00956AE8"/>
    <w:rsid w:val="00990E3A"/>
    <w:rsid w:val="009F393F"/>
    <w:rsid w:val="00A101F4"/>
    <w:rsid w:val="00A15AE3"/>
    <w:rsid w:val="00A2531D"/>
    <w:rsid w:val="00A4427D"/>
    <w:rsid w:val="00A44F36"/>
    <w:rsid w:val="00A57F69"/>
    <w:rsid w:val="00AA717C"/>
    <w:rsid w:val="00AB0C26"/>
    <w:rsid w:val="00AC0A4F"/>
    <w:rsid w:val="00AC7869"/>
    <w:rsid w:val="00AD0231"/>
    <w:rsid w:val="00AD174E"/>
    <w:rsid w:val="00B21815"/>
    <w:rsid w:val="00B274C3"/>
    <w:rsid w:val="00B3180B"/>
    <w:rsid w:val="00B548A8"/>
    <w:rsid w:val="00B96FA0"/>
    <w:rsid w:val="00BC27D4"/>
    <w:rsid w:val="00BC4D19"/>
    <w:rsid w:val="00C118EF"/>
    <w:rsid w:val="00C17B23"/>
    <w:rsid w:val="00C269A3"/>
    <w:rsid w:val="00C36064"/>
    <w:rsid w:val="00C47CA9"/>
    <w:rsid w:val="00C9674C"/>
    <w:rsid w:val="00CC036E"/>
    <w:rsid w:val="00CC241C"/>
    <w:rsid w:val="00CF6F37"/>
    <w:rsid w:val="00D15FE8"/>
    <w:rsid w:val="00D2057F"/>
    <w:rsid w:val="00D23488"/>
    <w:rsid w:val="00D376E4"/>
    <w:rsid w:val="00D50335"/>
    <w:rsid w:val="00D57831"/>
    <w:rsid w:val="00D70E91"/>
    <w:rsid w:val="00D8644D"/>
    <w:rsid w:val="00DD0863"/>
    <w:rsid w:val="00DD35BA"/>
    <w:rsid w:val="00DE525F"/>
    <w:rsid w:val="00E47FFE"/>
    <w:rsid w:val="00EC4DE2"/>
    <w:rsid w:val="00EF6B89"/>
    <w:rsid w:val="00F02837"/>
    <w:rsid w:val="00F408AB"/>
    <w:rsid w:val="00F74783"/>
    <w:rsid w:val="00F810DB"/>
    <w:rsid w:val="00F973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74E"/>
    <w:rPr>
      <w:color w:val="0000FF" w:themeColor="hyperlink"/>
      <w:u w:val="single"/>
    </w:rPr>
  </w:style>
  <w:style w:type="paragraph" w:styleId="a4">
    <w:name w:val="List Paragraph"/>
    <w:basedOn w:val="a"/>
    <w:uiPriority w:val="34"/>
    <w:qFormat/>
    <w:rsid w:val="00A101F4"/>
    <w:pPr>
      <w:ind w:left="720"/>
      <w:contextualSpacing/>
    </w:pPr>
  </w:style>
  <w:style w:type="character" w:styleId="a5">
    <w:name w:val="Placeholder Text"/>
    <w:basedOn w:val="a0"/>
    <w:uiPriority w:val="99"/>
    <w:semiHidden/>
    <w:rsid w:val="003C2B3D"/>
    <w:rPr>
      <w:color w:val="808080"/>
    </w:rPr>
  </w:style>
  <w:style w:type="paragraph" w:styleId="a6">
    <w:name w:val="Balloon Text"/>
    <w:basedOn w:val="a"/>
    <w:link w:val="a7"/>
    <w:uiPriority w:val="99"/>
    <w:semiHidden/>
    <w:unhideWhenUsed/>
    <w:rsid w:val="003C2B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B3D"/>
    <w:rPr>
      <w:rFonts w:ascii="Tahoma" w:hAnsi="Tahoma" w:cs="Tahoma"/>
      <w:sz w:val="16"/>
      <w:szCs w:val="16"/>
    </w:rPr>
  </w:style>
  <w:style w:type="table" w:styleId="a8">
    <w:name w:val="Table Grid"/>
    <w:basedOn w:val="a1"/>
    <w:uiPriority w:val="59"/>
    <w:rsid w:val="0072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B4C4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B4C40"/>
  </w:style>
  <w:style w:type="paragraph" w:styleId="ab">
    <w:name w:val="footer"/>
    <w:basedOn w:val="a"/>
    <w:link w:val="ac"/>
    <w:uiPriority w:val="99"/>
    <w:semiHidden/>
    <w:unhideWhenUsed/>
    <w:rsid w:val="007B4C40"/>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7B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74E"/>
    <w:rPr>
      <w:color w:val="0000FF" w:themeColor="hyperlink"/>
      <w:u w:val="single"/>
    </w:rPr>
  </w:style>
  <w:style w:type="paragraph" w:styleId="a4">
    <w:name w:val="List Paragraph"/>
    <w:basedOn w:val="a"/>
    <w:uiPriority w:val="34"/>
    <w:qFormat/>
    <w:rsid w:val="00A101F4"/>
    <w:pPr>
      <w:ind w:left="720"/>
      <w:contextualSpacing/>
    </w:pPr>
  </w:style>
  <w:style w:type="character" w:styleId="a5">
    <w:name w:val="Placeholder Text"/>
    <w:basedOn w:val="a0"/>
    <w:uiPriority w:val="99"/>
    <w:semiHidden/>
    <w:rsid w:val="003C2B3D"/>
    <w:rPr>
      <w:color w:val="808080"/>
    </w:rPr>
  </w:style>
  <w:style w:type="paragraph" w:styleId="a6">
    <w:name w:val="Balloon Text"/>
    <w:basedOn w:val="a"/>
    <w:link w:val="a7"/>
    <w:uiPriority w:val="99"/>
    <w:semiHidden/>
    <w:unhideWhenUsed/>
    <w:rsid w:val="003C2B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B3D"/>
    <w:rPr>
      <w:rFonts w:ascii="Tahoma" w:hAnsi="Tahoma" w:cs="Tahoma"/>
      <w:sz w:val="16"/>
      <w:szCs w:val="16"/>
    </w:rPr>
  </w:style>
  <w:style w:type="table" w:styleId="a8">
    <w:name w:val="Table Grid"/>
    <w:basedOn w:val="a1"/>
    <w:uiPriority w:val="59"/>
    <w:rsid w:val="0072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B4C40"/>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B4C40"/>
  </w:style>
  <w:style w:type="paragraph" w:styleId="ab">
    <w:name w:val="footer"/>
    <w:basedOn w:val="a"/>
    <w:link w:val="ac"/>
    <w:uiPriority w:val="99"/>
    <w:semiHidden/>
    <w:unhideWhenUsed/>
    <w:rsid w:val="007B4C40"/>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7B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encon.ua/ua/articles/printsip-raboty-vetrogenerat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business.com.ua/agro/idei-trendy/item/9426-viter-dlia-enerhi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URL:https://uk.wikipedia.org/wiki/%D0%92%D1%96%D1%82%D1%80%D0%BE%D0%B3%D0%B5%D0%BD%D0%B5%D1%80%D0%B0%D1%82%D0%BE%D1%80" TargetMode="External"/><Relationship Id="rId4" Type="http://schemas.microsoft.com/office/2007/relationships/stylesWithEffects" Target="stylesWithEffects.xml"/><Relationship Id="rId9" Type="http://schemas.openxmlformats.org/officeDocument/2006/relationships/hyperlink" Target="mailto:nikitchuksasha1@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8BE3-EC49-4278-AB49-CFB456C9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Admin</cp:lastModifiedBy>
  <cp:revision>9</cp:revision>
  <dcterms:created xsi:type="dcterms:W3CDTF">2023-04-06T07:00:00Z</dcterms:created>
  <dcterms:modified xsi:type="dcterms:W3CDTF">2023-04-12T13:31:00Z</dcterms:modified>
</cp:coreProperties>
</file>