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D2" w:rsidRPr="003267CA" w:rsidRDefault="003267CA" w:rsidP="00C02806">
      <w:pPr>
        <w:ind w:right="1"/>
        <w:rPr>
          <w:rFonts w:ascii="Times New Roman" w:hAnsi="Times New Roman" w:cs="Times New Roman"/>
          <w:b/>
          <w:sz w:val="52"/>
          <w:szCs w:val="52"/>
        </w:rPr>
      </w:pPr>
      <w:r w:rsidRPr="003267CA">
        <w:rPr>
          <w:rFonts w:ascii="Times New Roman" w:hAnsi="Times New Roman" w:cs="Times New Roman"/>
          <w:b/>
          <w:sz w:val="52"/>
          <w:szCs w:val="52"/>
        </w:rPr>
        <w:t>Історія дослідження Марса</w:t>
      </w:r>
    </w:p>
    <w:p w:rsidR="003267CA" w:rsidRDefault="003267CA" w:rsidP="003267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Медвідь А.В.</w:t>
      </w:r>
    </w:p>
    <w:p w:rsidR="003267CA" w:rsidRPr="003267CA" w:rsidRDefault="00616657" w:rsidP="00C0280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вихованець</w:t>
      </w:r>
      <w:bookmarkStart w:id="0" w:name="_GoBack"/>
      <w:bookmarkEnd w:id="0"/>
      <w:r w:rsidR="003267CA" w:rsidRPr="00616657">
        <w:rPr>
          <w:sz w:val="28"/>
          <w:szCs w:val="28"/>
        </w:rPr>
        <w:t xml:space="preserve"> гуртка «Астрономія»</w:t>
      </w:r>
      <w:r w:rsidR="003267CA">
        <w:rPr>
          <w:sz w:val="32"/>
          <w:szCs w:val="32"/>
        </w:rPr>
        <w:t xml:space="preserve"> </w:t>
      </w:r>
      <w:r w:rsidR="003267CA" w:rsidRP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Комунальн</w:t>
      </w:r>
      <w:r w:rsid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ої</w:t>
      </w:r>
      <w:r w:rsidR="003267CA" w:rsidRP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установ</w:t>
      </w:r>
      <w:r w:rsid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и </w:t>
      </w:r>
      <w:r w:rsidR="003267CA" w:rsidRP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«Центр позашкільної освіти та виховання </w:t>
      </w:r>
      <w:proofErr w:type="spellStart"/>
      <w:r w:rsidR="003267CA" w:rsidRP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>Ананьївської</w:t>
      </w:r>
      <w:proofErr w:type="spellEnd"/>
      <w:r w:rsidR="003267CA" w:rsidRPr="003267CA">
        <w:rPr>
          <w:rFonts w:eastAsia="Calibri"/>
          <w:color w:val="000000" w:themeColor="text1"/>
          <w:kern w:val="24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міської ради»</w:t>
      </w:r>
    </w:p>
    <w:p w:rsidR="00C43543" w:rsidRDefault="00C43543" w:rsidP="00C028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3543">
        <w:rPr>
          <w:rFonts w:ascii="Times New Roman" w:hAnsi="Times New Roman" w:cs="Times New Roman"/>
          <w:b/>
          <w:sz w:val="36"/>
          <w:szCs w:val="36"/>
        </w:rPr>
        <w:t>Історія дослідження Марса</w:t>
      </w:r>
    </w:p>
    <w:p w:rsidR="00C43543" w:rsidRDefault="00C43543" w:rsidP="00C0280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творчій роботі «Історія дослідження Марса» я розкрию історію вивчення Червоної планети, починаючи зі стародавніх спостережень людей та закінчуючи сучасними місіями космічних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>. Я розгляну перші спроби вивчення Марса земними телескопами, з</w:t>
      </w:r>
      <w:r w:rsidRPr="00C435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ясую, як з</w:t>
      </w:r>
      <w:r w:rsidRPr="00C43543">
        <w:rPr>
          <w:rFonts w:ascii="Times New Roman" w:hAnsi="Times New Roman" w:cs="Times New Roman"/>
          <w:sz w:val="28"/>
          <w:szCs w:val="28"/>
        </w:rPr>
        <w:t>’явилась ідея відправити на Марс зонд, і розкажу про перші успішні космічні місії, що дозволили здійснити надзвичайно важливі відкриття про цю</w:t>
      </w:r>
      <w:r>
        <w:rPr>
          <w:rFonts w:ascii="Times New Roman" w:hAnsi="Times New Roman" w:cs="Times New Roman"/>
          <w:sz w:val="28"/>
          <w:szCs w:val="28"/>
        </w:rPr>
        <w:t xml:space="preserve"> планету. Крім того, я досліджу взаємодію різних комічних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вивченні Марса, розгляну більш складні космічні місії та їхні наукові досягнення. Також я охарактеризую сучасний стан дослідження Марса та зверну увагу на його перспективи в майбутньому. Моя творча робота дозволить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знання про Червону планету та процес її вивчення,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такоеж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тезнічні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наукові досягнення, що допомагають нам краще зрозуміти природу нашої сонячної системи.</w:t>
      </w:r>
    </w:p>
    <w:p w:rsidR="001E0114" w:rsidRDefault="001E0114" w:rsidP="00C0280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моїй творчій роботі я також зверну увагу на різні аспекти дослідження Марса,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 геологія, кліматологія, астробіологія та інші, і розкажу, які саме дослідження в цих галузях відкривають перед нами можливості для розуміння планети. Я розгляну також експерименти, що проводяться на Масі,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іхній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внесок у підвищення рівня технологічного розвитку нашої цивілізації.</w:t>
      </w:r>
    </w:p>
    <w:p w:rsidR="00D12BE6" w:rsidRDefault="00D12BE6" w:rsidP="00C0280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моїй творчій роботі я також зверну увагу на різні аспекти дослідження Марса, такі як геологія, кліматологія, астробіологія та інші, і розкажу, які саме дослідження в цих галузях відкривають перед нами нові можливості для розуміння планети. Я розгляну також експерименти, що проводяться на Марсі, та їхній внесок у підвищення рівня технологічного розвитку нашої цивілізації.</w:t>
      </w:r>
    </w:p>
    <w:p w:rsidR="00D12BE6" w:rsidRDefault="00D12BE6" w:rsidP="00C0280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Окрім цього я досліджуватиму питання про можливу колонізацію Марса людиною, про створення штучної атмосфери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технічні труднощі та етичні аспекти такої місії. Я проаналізую можливість знайти воду та інші ресурси на Марсі, які можуть допомогти в розвитку проживання на планеті.</w:t>
      </w:r>
    </w:p>
    <w:p w:rsidR="003267CA" w:rsidRPr="003267CA" w:rsidRDefault="00D12BE6" w:rsidP="00C02806">
      <w:pPr>
        <w:ind w:right="28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  <w:t>Я досліджуватиму різні наукові підходи до вивчення Марса, технічні труднощі, що зустрічалися на кожному етапі, та висновки, які вдалося зробити на основі отриманих даних. Моя творча робота</w:t>
      </w:r>
      <w:r w:rsidR="00331E72">
        <w:rPr>
          <w:rFonts w:ascii="Times New Roman" w:hAnsi="Times New Roman" w:cs="Times New Roman"/>
          <w:sz w:val="28"/>
          <w:szCs w:val="28"/>
        </w:rPr>
        <w:t xml:space="preserve"> допоможе краще зрозуміти історію нашого вивчення планети та поширити знання про Червону планету в цілому.</w:t>
      </w:r>
    </w:p>
    <w:sectPr w:rsidR="003267CA" w:rsidRPr="003267CA" w:rsidSect="00C02806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CA"/>
    <w:rsid w:val="001E0114"/>
    <w:rsid w:val="00206CAC"/>
    <w:rsid w:val="003267CA"/>
    <w:rsid w:val="00331E72"/>
    <w:rsid w:val="00616657"/>
    <w:rsid w:val="007677F6"/>
    <w:rsid w:val="00C02806"/>
    <w:rsid w:val="00C43543"/>
    <w:rsid w:val="00D12BE6"/>
    <w:rsid w:val="00F2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1EE5"/>
  <w15:chartTrackingRefBased/>
  <w15:docId w15:val="{7D93A237-2D54-4188-AA06-156A0F65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9FE87-08DD-48B4-A994-B2ABE0A4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2023-04-08T18:41:00Z</cp:lastPrinted>
  <dcterms:created xsi:type="dcterms:W3CDTF">2023-04-06T11:09:00Z</dcterms:created>
  <dcterms:modified xsi:type="dcterms:W3CDTF">2023-04-10T05:50:00Z</dcterms:modified>
</cp:coreProperties>
</file>