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5" w:rsidRDefault="00E62505" w:rsidP="00E62505">
      <w:pPr>
        <w:spacing w:after="8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ТЕЗИ</w:t>
      </w:r>
    </w:p>
    <w:p w:rsidR="00E62505" w:rsidRPr="00B754EC" w:rsidRDefault="00E62505" w:rsidP="00E62505">
      <w:pPr>
        <w:spacing w:after="8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МОДЕЛЮВАННЯ ГРАВІТАЦІЙНИХ МАНЕВРІВ В СОНЯЧНІЙ СИСТЕМІ</w:t>
      </w:r>
    </w:p>
    <w:p w:rsidR="00E62505" w:rsidRDefault="00E62505" w:rsidP="005E3C6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5319">
        <w:rPr>
          <w:rFonts w:ascii="Times New Roman" w:hAnsi="Times New Roman" w:cs="Times New Roman"/>
          <w:sz w:val="28"/>
          <w:szCs w:val="28"/>
          <w:lang w:val="uk-UA"/>
        </w:rPr>
        <w:t xml:space="preserve">Луценко Яна </w:t>
      </w:r>
      <w:r w:rsidRPr="004F34AF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Pr="00205319">
        <w:rPr>
          <w:rFonts w:ascii="Times New Roman" w:hAnsi="Times New Roman" w:cs="Times New Roman"/>
          <w:sz w:val="28"/>
          <w:szCs w:val="28"/>
          <w:lang w:val="uk-UA"/>
        </w:rPr>
        <w:t>івна</w:t>
      </w:r>
      <w:r w:rsidRPr="004F34AF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Pr="00205319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4F34A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053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F34AF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    «Косарський ліцей </w:t>
      </w:r>
      <w:proofErr w:type="spellStart"/>
      <w:r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Кам’янської</w:t>
      </w:r>
      <w:proofErr w:type="spellEnd"/>
      <w:r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Черкаської області»</w:t>
      </w:r>
    </w:p>
    <w:p w:rsidR="0067541F" w:rsidRDefault="0067541F" w:rsidP="005E3C6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 Косарі Черкаського району Черкаської області</w:t>
      </w:r>
    </w:p>
    <w:bookmarkEnd w:id="0"/>
    <w:p w:rsidR="002506D8" w:rsidRPr="00205319" w:rsidRDefault="002506D8" w:rsidP="002506D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6D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Черкаське територіальне відділення Малої академії наук України</w:t>
      </w:r>
    </w:p>
    <w:p w:rsidR="00E62505" w:rsidRDefault="00E62505" w:rsidP="005E3C6A">
      <w:pPr>
        <w:snapToGri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2A62">
        <w:rPr>
          <w:rFonts w:ascii="Times New Roman" w:hAnsi="Times New Roman" w:cs="Times New Roman"/>
          <w:sz w:val="28"/>
          <w:szCs w:val="28"/>
          <w:lang w:val="uk-UA"/>
        </w:rPr>
        <w:t xml:space="preserve">Наукові керівники:  </w:t>
      </w:r>
      <w:r>
        <w:rPr>
          <w:rFonts w:ascii="Times New Roman" w:hAnsi="Times New Roman" w:cs="Times New Roman"/>
          <w:sz w:val="28"/>
          <w:szCs w:val="28"/>
          <w:lang w:val="uk-UA"/>
        </w:rPr>
        <w:t>Легенька Наталія Антонівна, учитель фізики</w:t>
      </w:r>
      <w:r w:rsidRPr="00E625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закладу «Косарський ліцей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Черкаської області»,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Лосєва Ольга Миколаївна, заступник директора з навчально-виховної роботи Комунального закладу «Косарський ліцей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Черкаської області»</w:t>
      </w:r>
    </w:p>
    <w:p w:rsidR="00E62505" w:rsidRPr="00E62505" w:rsidRDefault="00E62505" w:rsidP="005E3C6A">
      <w:pPr>
        <w:snapToGri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62505" w:rsidRDefault="00E62505" w:rsidP="00E625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r w:rsidRPr="00D20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полягає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20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вирішенні</w:t>
      </w:r>
      <w:r w:rsidRPr="00D20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основної проблеми сучасної космонавтики – абсолютно надійного запуску штучних супутників по заданих наперед траєкторіях польоту та активного маневрування на таких орбітах з використанням </w:t>
      </w:r>
      <w:r w:rsidRPr="00E62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мінімальної кількості енергозатрат.</w:t>
      </w:r>
      <w:r w:rsidRPr="00E62505">
        <w:rPr>
          <w:rFonts w:ascii="Times New Roman" w:hAnsi="Times New Roman" w:cs="Times New Roman"/>
          <w:sz w:val="28"/>
          <w:szCs w:val="28"/>
          <w:lang w:val="uk-UA"/>
        </w:rPr>
        <w:t xml:space="preserve"> Для економії палива можливо використовувати енергію космічних тіл. </w:t>
      </w:r>
      <w:r w:rsidRPr="00E62505">
        <w:rPr>
          <w:rFonts w:ascii="Times New Roman" w:eastAsia="Times New Roman" w:hAnsi="Times New Roman" w:cs="Times New Roman"/>
          <w:sz w:val="28"/>
          <w:szCs w:val="28"/>
          <w:lang w:val="uk-UA"/>
        </w:rPr>
        <w:t>Гравітаційний маневр є «безкоштовним» та ефективним способом розгону</w:t>
      </w:r>
      <w:r w:rsidRPr="00107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гальмування чи зміни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напряму руху космічних апаратів, який можливо використати для </w:t>
      </w:r>
      <w:r w:rsidRPr="00107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всієї Сонячної системи та виходу за її межі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існуючих ракетних технологій.</w:t>
      </w:r>
    </w:p>
    <w:p w:rsidR="00E62505" w:rsidRDefault="00E62505" w:rsidP="00E625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782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полягає в моделюванні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гравітаційних маневрів космічних апаратів</w:t>
      </w:r>
      <w:r w:rsidRPr="00205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Сонячній системі та  дослідженні особливостей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 руху </w:t>
      </w:r>
      <w:r>
        <w:rPr>
          <w:rFonts w:ascii="Times New Roman" w:hAnsi="Times New Roman" w:cs="Times New Roman"/>
          <w:sz w:val="28"/>
          <w:szCs w:val="28"/>
          <w:lang w:val="uk-UA"/>
        </w:rPr>
        <w:t>космічних апаратів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Сонячній системі.</w:t>
      </w:r>
    </w:p>
    <w:p w:rsidR="002506D8" w:rsidRPr="002506D8" w:rsidRDefault="002506D8" w:rsidP="0025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50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роботи: </w:t>
      </w:r>
    </w:p>
    <w:p w:rsidR="002506D8" w:rsidRPr="00BC2429" w:rsidRDefault="002506D8" w:rsidP="002506D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429">
        <w:rPr>
          <w:rFonts w:ascii="Times New Roman" w:hAnsi="Times New Roman" w:cs="Times New Roman"/>
          <w:sz w:val="28"/>
          <w:szCs w:val="28"/>
          <w:lang w:val="uk-UA"/>
        </w:rPr>
        <w:t xml:space="preserve">виявити  та описати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руху космічних апаратів під дією гравітаційних полів небесних тіл Сонячної системи</w:t>
      </w:r>
      <w:r w:rsidRPr="00BC24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506D8" w:rsidRPr="002506D8" w:rsidRDefault="002506D8" w:rsidP="002506D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42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C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429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BC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4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C24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C242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C2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C2429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BC242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C2429">
        <w:rPr>
          <w:rFonts w:ascii="Times New Roman" w:hAnsi="Times New Roman" w:cs="Times New Roman"/>
          <w:sz w:val="28"/>
          <w:szCs w:val="28"/>
        </w:rPr>
        <w:t xml:space="preserve"> </w:t>
      </w:r>
      <w:r w:rsidRPr="00A15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польоту космічного апарата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E62505" w:rsidRPr="000F5782" w:rsidRDefault="00E62505" w:rsidP="00E6250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є процес моделювання руху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космічного апарата в межах Сонячної системи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>для розрахунку його оптимальної орбіти і прогнозування стійкості його траєкторії.</w:t>
      </w:r>
    </w:p>
    <w:p w:rsidR="00E62505" w:rsidRDefault="00E62505" w:rsidP="00E6250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3EB">
        <w:rPr>
          <w:rFonts w:ascii="Times New Roman" w:hAnsi="Times New Roman" w:cs="Times New Roman"/>
          <w:b/>
          <w:sz w:val="28"/>
          <w:szCs w:val="28"/>
        </w:rPr>
        <w:lastRenderedPageBreak/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957D9">
        <w:rPr>
          <w:rFonts w:ascii="Times New Roman" w:hAnsi="Times New Roman" w:cs="Times New Roman"/>
          <w:sz w:val="28"/>
          <w:szCs w:val="28"/>
        </w:rPr>
        <w:t>кторія</w:t>
      </w:r>
      <w:proofErr w:type="spellEnd"/>
      <w:r w:rsidRPr="0049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7D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95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космічних апаратів</w:t>
      </w:r>
      <w:r w:rsidRPr="004957D9">
        <w:rPr>
          <w:rFonts w:ascii="Times New Roman" w:hAnsi="Times New Roman" w:cs="Times New Roman"/>
          <w:sz w:val="28"/>
          <w:szCs w:val="28"/>
        </w:rPr>
        <w:t>.</w:t>
      </w:r>
    </w:p>
    <w:p w:rsidR="002506D8" w:rsidRDefault="002506D8" w:rsidP="005E3C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Гравітаційний маневр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це </w:t>
      </w: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>зближення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яке</w:t>
      </w: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</w:t>
      </w:r>
      <w:r w:rsidRPr="000A106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Орбіта" w:history="1">
        <w:r w:rsidRPr="000A106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орбітальний</w:t>
        </w:r>
      </w:hyperlink>
      <w:r w:rsidRPr="000A10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космічний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</w:t>
      </w: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досить потужним небесним тілом (планетою або супутником планети), що обертається навколо того ж центру мас (зірки або планети, відповідно). Наприклад, на околицях Землі можна виконати гравітаційний маневр шляхом зближення з Місяцем, а при польотах у межах Сонячної</w:t>
      </w:r>
      <w:r w:rsidRPr="000A10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 можливі гравітаційні маневри біля планет, що обертаються навколо</w:t>
      </w:r>
      <w:r w:rsidRPr="000A106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Сонце" w:history="1">
        <w:r w:rsidRPr="000A106E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Сонця</w:t>
        </w:r>
      </w:hyperlink>
      <w:r w:rsidRPr="000A10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C7CCF" w:rsidRPr="0040078A" w:rsidRDefault="002506D8" w:rsidP="005E3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6C7CCF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моделі польоту космічного апарата за заданою траєкторією ми використовуємо п</w:t>
      </w:r>
      <w:r w:rsidR="006C7CCF" w:rsidRPr="006C7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рограмний комплекс </w:t>
      </w:r>
      <w:proofErr w:type="spellStart"/>
      <w:r w:rsidR="006C7CCF" w:rsidRPr="006C7CCF">
        <w:rPr>
          <w:rFonts w:ascii="Times New Roman" w:eastAsia="Times New Roman" w:hAnsi="Times New Roman" w:cs="Times New Roman"/>
          <w:sz w:val="28"/>
          <w:szCs w:val="28"/>
          <w:lang w:val="uk-UA"/>
        </w:rPr>
        <w:t>VPNBody</w:t>
      </w:r>
      <w:proofErr w:type="spellEnd"/>
      <w:r w:rsidR="006C7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="006C7CCF" w:rsidRPr="0040078A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призначений для моделювання систем </w:t>
      </w:r>
      <w:r w:rsidR="006C7CCF">
        <w:rPr>
          <w:rFonts w:ascii="Times New Roman" w:hAnsi="Times New Roman" w:cs="Times New Roman"/>
          <w:sz w:val="28"/>
          <w:szCs w:val="28"/>
          <w:lang w:val="uk-UA"/>
        </w:rPr>
        <w:t>космічних тіл у вигляді анімації.</w:t>
      </w:r>
    </w:p>
    <w:p w:rsidR="005E3C6A" w:rsidRPr="005E3C6A" w:rsidRDefault="005E3C6A" w:rsidP="005E3C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створення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програмного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забезпечення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розрахунку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траєктор</w:t>
      </w:r>
      <w:proofErr w:type="gram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ій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польоту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пробних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тіл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біля орбіт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Сатурна чи Урана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використовуємо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мову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програмування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Пейтон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її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бази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даних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5E3C6A" w:rsidRPr="005E3C6A" w:rsidRDefault="005E3C6A" w:rsidP="005E3C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proofErr w:type="gram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ід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дослідження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маємо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4 кроки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дії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5E3C6A" w:rsidRPr="005E3C6A" w:rsidRDefault="005E3C6A" w:rsidP="005E3C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Перший</w:t>
      </w:r>
      <w:proofErr w:type="gram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рух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лише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планети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Земля і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Супутника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5E3C6A" w:rsidRPr="005E3C6A" w:rsidRDefault="005E3C6A" w:rsidP="005E3C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Наступна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програма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включає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і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рух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Сатурна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5E3C6A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ісля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4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оберту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космічний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аппарат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наближається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орбіти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Сатурна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трохи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раніше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підходу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самого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Сатурна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5E3C6A" w:rsidRPr="005E3C6A" w:rsidRDefault="005E3C6A" w:rsidP="005E3C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В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наступній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програмі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параметри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ідібрано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так,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щоб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зонд проходив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поблизу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орбіти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Сатурна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трохи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раніше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самого 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Сатурна.</w:t>
      </w:r>
    </w:p>
    <w:p w:rsidR="006C7CCF" w:rsidRPr="005E3C6A" w:rsidRDefault="005E3C6A" w:rsidP="005E3C6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В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остаточній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програмі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зонд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рухається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</w:t>
      </w:r>
      <w:proofErr w:type="spell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орбіті</w:t>
      </w:r>
      <w:proofErr w:type="spell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Урана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але так</w:t>
      </w:r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само, </w:t>
      </w:r>
      <w:proofErr w:type="gramStart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як і б</w:t>
      </w:r>
      <w:proofErr w:type="gramEnd"/>
      <w:r w:rsidRPr="005E3C6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іля орбіти Сатурна.</w:t>
      </w:r>
    </w:p>
    <w:p w:rsidR="006C7CCF" w:rsidRPr="00C732E2" w:rsidRDefault="006C7CCF" w:rsidP="006C7C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C732E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роведен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 комп’ютерне моделювання руху КА</w:t>
      </w:r>
      <w:r w:rsidRPr="00C732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розр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ахунку його оптимальної орбіти прогнозує</w:t>
      </w:r>
      <w:r w:rsidRPr="00C732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можливі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гравтаційні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маневри в Сонячній системі.</w:t>
      </w:r>
    </w:p>
    <w:p w:rsidR="006C7CCF" w:rsidRPr="00E62505" w:rsidRDefault="006C7CCF" w:rsidP="00E6250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A61" w:rsidRPr="00E62505" w:rsidRDefault="00E62505" w:rsidP="00E6250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72A62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472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гравітаційні маневрування, орбіта, космічне тіло, траєкторія руху, модель руху космічного апарата,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Python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VPNBody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135A61" w:rsidRPr="00E62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3A8"/>
    <w:multiLevelType w:val="hybridMultilevel"/>
    <w:tmpl w:val="5FF6FF44"/>
    <w:lvl w:ilvl="0" w:tplc="C6FA231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B"/>
    <w:rsid w:val="00135A61"/>
    <w:rsid w:val="002506D8"/>
    <w:rsid w:val="005E3C6A"/>
    <w:rsid w:val="0067541F"/>
    <w:rsid w:val="006C7CCF"/>
    <w:rsid w:val="00B173D6"/>
    <w:rsid w:val="00E62505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lvarybaptisthsv.org/wiki/%D0%A1%D0%BE%D0%BB%D0%BD%D1%86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varybaptisthsv.org/wiki/%D0%9E%D1%80%D0%B1%D0%B8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380935863595</dc:creator>
  <cp:keywords/>
  <dc:description/>
  <cp:lastModifiedBy>380935863595</cp:lastModifiedBy>
  <cp:revision>5</cp:revision>
  <dcterms:created xsi:type="dcterms:W3CDTF">2023-04-07T06:59:00Z</dcterms:created>
  <dcterms:modified xsi:type="dcterms:W3CDTF">2023-04-07T08:34:00Z</dcterms:modified>
</cp:coreProperties>
</file>