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D9CE" w14:textId="77777777" w:rsidR="00BF3D2E" w:rsidRDefault="00BF3D2E" w:rsidP="00CA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98B4A3" w14:textId="77777777" w:rsidR="00BF3D2E" w:rsidRDefault="00523C32" w:rsidP="00523C32">
      <w:pPr>
        <w:pStyle w:val="a4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C32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523C32">
        <w:rPr>
          <w:rFonts w:ascii="Times New Roman" w:hAnsi="Times New Roman" w:cs="Times New Roman"/>
          <w:b/>
          <w:sz w:val="28"/>
          <w:szCs w:val="28"/>
        </w:rPr>
        <w:t>проє</w:t>
      </w:r>
      <w:r w:rsidR="00BF3D2E" w:rsidRPr="00523C3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BF3D2E" w:rsidRPr="00BF3D2E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BF3D2E" w:rsidRPr="00BF3D2E"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  <w:r w:rsidR="00BF3D2E" w:rsidRPr="00BF3D2E">
        <w:rPr>
          <w:rFonts w:ascii="Times New Roman" w:hAnsi="Times New Roman" w:cs="Times New Roman"/>
          <w:sz w:val="28"/>
          <w:szCs w:val="28"/>
        </w:rPr>
        <w:t xml:space="preserve"> Олександр Ігорович, 8-Б клас, Комунальний заклад «Спеціалізована школа І –ІІІ ступенів № 247 з поглибленим вивченням іноземних мов» Деснянського району міста Києва</w:t>
      </w:r>
      <w:r w:rsidR="00BF3D2E">
        <w:rPr>
          <w:rFonts w:ascii="Times New Roman" w:hAnsi="Times New Roman" w:cs="Times New Roman"/>
          <w:sz w:val="28"/>
          <w:szCs w:val="28"/>
        </w:rPr>
        <w:t xml:space="preserve">, київське </w:t>
      </w:r>
      <w:proofErr w:type="spellStart"/>
      <w:r w:rsidR="00BF3D2E">
        <w:rPr>
          <w:rFonts w:ascii="Times New Roman" w:hAnsi="Times New Roman" w:cs="Times New Roman"/>
          <w:sz w:val="28"/>
          <w:szCs w:val="28"/>
        </w:rPr>
        <w:t>теріториальне</w:t>
      </w:r>
      <w:proofErr w:type="spellEnd"/>
      <w:r w:rsidR="00BF3D2E">
        <w:rPr>
          <w:rFonts w:ascii="Times New Roman" w:hAnsi="Times New Roman" w:cs="Times New Roman"/>
          <w:sz w:val="28"/>
          <w:szCs w:val="28"/>
        </w:rPr>
        <w:t xml:space="preserve"> відділення МАНУ, </w:t>
      </w:r>
      <w:proofErr w:type="spellStart"/>
      <w:r w:rsidR="00BF3D2E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="00BF3D2E">
        <w:rPr>
          <w:rFonts w:ascii="Times New Roman" w:hAnsi="Times New Roman" w:cs="Times New Roman"/>
          <w:sz w:val="28"/>
          <w:szCs w:val="28"/>
        </w:rPr>
        <w:t>.</w:t>
      </w:r>
    </w:p>
    <w:p w14:paraId="1A56B459" w14:textId="77777777" w:rsidR="00BF3D2E" w:rsidRPr="00BF3D2E" w:rsidRDefault="00BF3D2E" w:rsidP="00523C32">
      <w:pPr>
        <w:pStyle w:val="a4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C32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Володимирівна, вчитель історії</w:t>
      </w:r>
      <w:r w:rsidR="00523C32">
        <w:rPr>
          <w:rFonts w:ascii="Times New Roman" w:hAnsi="Times New Roman" w:cs="Times New Roman"/>
          <w:sz w:val="28"/>
          <w:szCs w:val="28"/>
        </w:rPr>
        <w:t xml:space="preserve"> Комунального закладу «Спеціалізована школа І-ІІІ ступенів № 247 з поглибленим вивченням іноземних мов» Деснянського району міста Києва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179BA" w14:textId="77777777" w:rsidR="00BF3D2E" w:rsidRPr="00BF3D2E" w:rsidRDefault="00BF3D2E" w:rsidP="00523C32">
      <w:pPr>
        <w:pStyle w:val="a4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C32">
        <w:rPr>
          <w:rFonts w:ascii="Times New Roman" w:hAnsi="Times New Roman" w:cs="Times New Roman"/>
          <w:b/>
          <w:sz w:val="28"/>
          <w:szCs w:val="28"/>
        </w:rPr>
        <w:t>Тема</w:t>
      </w:r>
      <w:r w:rsidRPr="00BF3D2E">
        <w:rPr>
          <w:rFonts w:ascii="Times New Roman" w:hAnsi="Times New Roman" w:cs="Times New Roman"/>
          <w:sz w:val="28"/>
          <w:szCs w:val="28"/>
        </w:rPr>
        <w:t>: Фотографія: історія виникнення та розвитку.</w:t>
      </w:r>
    </w:p>
    <w:p w14:paraId="4FB77B4F" w14:textId="77777777" w:rsidR="00BF3D2E" w:rsidRPr="00BF3D2E" w:rsidRDefault="00BF3D2E" w:rsidP="00523C32">
      <w:pPr>
        <w:pStyle w:val="a4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C32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BF3D2E">
        <w:rPr>
          <w:rFonts w:ascii="Times New Roman" w:hAnsi="Times New Roman" w:cs="Times New Roman"/>
          <w:sz w:val="28"/>
          <w:szCs w:val="28"/>
        </w:rPr>
        <w:t>:  дослідити еволюцію фотоапаратів і вплив фотографії на розвиток людства</w:t>
      </w:r>
    </w:p>
    <w:p w14:paraId="4D025C04" w14:textId="77777777" w:rsidR="00523C32" w:rsidRDefault="00BF3D2E" w:rsidP="00523C32">
      <w:pPr>
        <w:pStyle w:val="a4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C32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BF3D2E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90E8E1" w14:textId="77777777" w:rsidR="00BF3D2E" w:rsidRPr="00BF3D2E" w:rsidRDefault="00BF3D2E" w:rsidP="00523C3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F3D2E">
        <w:rPr>
          <w:rFonts w:ascii="Times New Roman" w:hAnsi="Times New Roman" w:cs="Times New Roman"/>
          <w:sz w:val="28"/>
          <w:szCs w:val="28"/>
        </w:rPr>
        <w:t>) візуальне обстеження колекції фотоапаратів;</w:t>
      </w:r>
    </w:p>
    <w:p w14:paraId="4843015D" w14:textId="77777777" w:rsidR="00BF3D2E" w:rsidRPr="00BF3D2E" w:rsidRDefault="00BF3D2E" w:rsidP="00523C3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F3D2E">
        <w:rPr>
          <w:rFonts w:ascii="Times New Roman" w:hAnsi="Times New Roman" w:cs="Times New Roman"/>
          <w:sz w:val="28"/>
          <w:szCs w:val="28"/>
        </w:rPr>
        <w:t>) бесіда з батьками з приводу потрапляння колекції в родину;</w:t>
      </w:r>
    </w:p>
    <w:p w14:paraId="4D982FEA" w14:textId="77777777" w:rsidR="00BF3D2E" w:rsidRPr="00BF3D2E" w:rsidRDefault="00BF3D2E" w:rsidP="00523C3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3D2E">
        <w:rPr>
          <w:rFonts w:ascii="Times New Roman" w:hAnsi="Times New Roman" w:cs="Times New Roman"/>
          <w:sz w:val="28"/>
          <w:szCs w:val="28"/>
        </w:rPr>
        <w:t>) збір  інформації про появу перших фотознімків і  фотоапаратів в історії людства;</w:t>
      </w:r>
    </w:p>
    <w:p w14:paraId="627309C2" w14:textId="77777777" w:rsidR="00BF3D2E" w:rsidRPr="00BF3D2E" w:rsidRDefault="00BF3D2E" w:rsidP="00523C3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F3D2E">
        <w:rPr>
          <w:rFonts w:ascii="Times New Roman" w:hAnsi="Times New Roman" w:cs="Times New Roman"/>
          <w:sz w:val="28"/>
          <w:szCs w:val="28"/>
        </w:rPr>
        <w:t>) збір  інформації про саме конкретні марки фотоапаратів   моєї колекції;</w:t>
      </w:r>
    </w:p>
    <w:p w14:paraId="724A4AF0" w14:textId="77777777" w:rsidR="00BF3D2E" w:rsidRPr="00BF3D2E" w:rsidRDefault="00BF3D2E" w:rsidP="00523C3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3D2E">
        <w:rPr>
          <w:rFonts w:ascii="Times New Roman" w:hAnsi="Times New Roman" w:cs="Times New Roman"/>
          <w:sz w:val="28"/>
          <w:szCs w:val="28"/>
        </w:rPr>
        <w:t>) пошук фотографій, зроблених моїм дідом фотоапаратами колекції;</w:t>
      </w:r>
    </w:p>
    <w:p w14:paraId="2729D5DF" w14:textId="77777777" w:rsidR="00BF3D2E" w:rsidRPr="00BF3D2E" w:rsidRDefault="00BF3D2E" w:rsidP="00523C3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</w:t>
      </w:r>
      <w:r w:rsidRPr="00BF3D2E">
        <w:rPr>
          <w:rFonts w:ascii="Times New Roman" w:hAnsi="Times New Roman" w:cs="Times New Roman"/>
          <w:sz w:val="28"/>
          <w:szCs w:val="28"/>
        </w:rPr>
        <w:t>) обробка інформації та систематизація знайденої інформації;</w:t>
      </w:r>
    </w:p>
    <w:p w14:paraId="0AFE8915" w14:textId="77777777" w:rsidR="00BF3D2E" w:rsidRPr="00BF3D2E" w:rsidRDefault="00BF3D2E" w:rsidP="00523C3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F3D2E">
        <w:rPr>
          <w:rFonts w:ascii="Times New Roman" w:hAnsi="Times New Roman" w:cs="Times New Roman"/>
          <w:sz w:val="28"/>
          <w:szCs w:val="28"/>
        </w:rPr>
        <w:t>) аналіз інформації щодо впливу фотографії на розвиток людства і життя конкретних людей.</w:t>
      </w:r>
    </w:p>
    <w:p w14:paraId="61DD9F87" w14:textId="77777777" w:rsidR="00BF3D2E" w:rsidRPr="00BF3D2E" w:rsidRDefault="00BF3D2E" w:rsidP="00523C32">
      <w:pPr>
        <w:pStyle w:val="a4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C32">
        <w:rPr>
          <w:rFonts w:ascii="Times New Roman" w:hAnsi="Times New Roman" w:cs="Times New Roman"/>
          <w:b/>
          <w:sz w:val="28"/>
          <w:szCs w:val="28"/>
        </w:rPr>
        <w:t>Об</w:t>
      </w:r>
      <w:r w:rsidRPr="00523C32">
        <w:rPr>
          <w:rFonts w:ascii="Times New Roman" w:hAnsi="Times New Roman" w:cs="Times New Roman"/>
          <w:b/>
          <w:sz w:val="28"/>
          <w:szCs w:val="28"/>
          <w:lang w:val="ru-RU"/>
        </w:rPr>
        <w:t>`</w:t>
      </w:r>
      <w:proofErr w:type="spellStart"/>
      <w:r w:rsidRPr="00523C32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 w:rsidRPr="00523C32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BF3D2E">
        <w:rPr>
          <w:rFonts w:ascii="Times New Roman" w:hAnsi="Times New Roman" w:cs="Times New Roman"/>
          <w:sz w:val="28"/>
          <w:szCs w:val="28"/>
        </w:rPr>
        <w:t>:    еволюція фотоапаратів;</w:t>
      </w:r>
    </w:p>
    <w:p w14:paraId="0E3DE107" w14:textId="77777777" w:rsidR="00BF3D2E" w:rsidRPr="00BF3D2E" w:rsidRDefault="00BF3D2E" w:rsidP="00523C32">
      <w:pPr>
        <w:pStyle w:val="a4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C32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Pr="00BF3D2E">
        <w:rPr>
          <w:rFonts w:ascii="Times New Roman" w:hAnsi="Times New Roman" w:cs="Times New Roman"/>
          <w:sz w:val="28"/>
          <w:szCs w:val="28"/>
        </w:rPr>
        <w:t xml:space="preserve">  фотоапарати власної колекції радянського періоду.</w:t>
      </w:r>
    </w:p>
    <w:p w14:paraId="76EE7AFE" w14:textId="77777777" w:rsidR="00BF3D2E" w:rsidRPr="00BF3D2E" w:rsidRDefault="00BF3D2E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F3D2E">
        <w:rPr>
          <w:rFonts w:ascii="Times New Roman" w:hAnsi="Times New Roman" w:cs="Times New Roman"/>
          <w:sz w:val="28"/>
          <w:szCs w:val="28"/>
        </w:rPr>
        <w:t xml:space="preserve"> </w:t>
      </w:r>
      <w:r w:rsidR="00523C32" w:rsidRPr="00523C32">
        <w:rPr>
          <w:rFonts w:ascii="Times New Roman" w:hAnsi="Times New Roman" w:cs="Times New Roman"/>
          <w:b/>
          <w:sz w:val="28"/>
          <w:szCs w:val="28"/>
        </w:rPr>
        <w:t>Опис дослідження</w:t>
      </w:r>
      <w:r w:rsidR="00523C32">
        <w:rPr>
          <w:rFonts w:ascii="Times New Roman" w:hAnsi="Times New Roman" w:cs="Times New Roman"/>
          <w:sz w:val="28"/>
          <w:szCs w:val="28"/>
        </w:rPr>
        <w:t>:</w:t>
      </w:r>
      <w:r w:rsidRPr="00BF3D2E">
        <w:rPr>
          <w:rFonts w:ascii="Times New Roman" w:hAnsi="Times New Roman" w:cs="Times New Roman"/>
          <w:sz w:val="28"/>
          <w:szCs w:val="28"/>
        </w:rPr>
        <w:t xml:space="preserve"> Мій дідусь, Коваль Леонід Йосипович (1935-2010), був  вчителем музики, грав на баяні, керував гуртком народних інструментів в  школі N59  м.</w:t>
      </w:r>
      <w:r w:rsidR="00523C32">
        <w:rPr>
          <w:rFonts w:ascii="Times New Roman" w:hAnsi="Times New Roman" w:cs="Times New Roman"/>
          <w:sz w:val="28"/>
          <w:szCs w:val="28"/>
        </w:rPr>
        <w:t xml:space="preserve"> </w:t>
      </w:r>
      <w:r w:rsidRPr="00BF3D2E">
        <w:rPr>
          <w:rFonts w:ascii="Times New Roman" w:hAnsi="Times New Roman" w:cs="Times New Roman"/>
          <w:sz w:val="28"/>
          <w:szCs w:val="28"/>
        </w:rPr>
        <w:t>Києва. Мій дідусь, Коваль Леонід Йосипович, був людиною творчою та різнобі</w:t>
      </w:r>
      <w:r w:rsidR="00523C32">
        <w:rPr>
          <w:rFonts w:ascii="Times New Roman" w:hAnsi="Times New Roman" w:cs="Times New Roman"/>
          <w:sz w:val="28"/>
          <w:szCs w:val="28"/>
        </w:rPr>
        <w:t>чною, тому</w:t>
      </w:r>
      <w:r w:rsidRPr="00BF3D2E">
        <w:rPr>
          <w:rFonts w:ascii="Times New Roman" w:hAnsi="Times New Roman" w:cs="Times New Roman"/>
          <w:sz w:val="28"/>
          <w:szCs w:val="28"/>
        </w:rPr>
        <w:t>,</w:t>
      </w:r>
      <w:r w:rsidR="00523C32">
        <w:rPr>
          <w:rFonts w:ascii="Times New Roman" w:hAnsi="Times New Roman" w:cs="Times New Roman"/>
          <w:sz w:val="28"/>
          <w:szCs w:val="28"/>
        </w:rPr>
        <w:t xml:space="preserve"> </w:t>
      </w:r>
      <w:r w:rsidRPr="00BF3D2E">
        <w:rPr>
          <w:rFonts w:ascii="Times New Roman" w:hAnsi="Times New Roman" w:cs="Times New Roman"/>
          <w:sz w:val="28"/>
          <w:szCs w:val="28"/>
        </w:rPr>
        <w:t>крім музики,  дуже цікавився фото</w:t>
      </w:r>
      <w:r w:rsidR="00523C32">
        <w:rPr>
          <w:rFonts w:ascii="Times New Roman" w:hAnsi="Times New Roman" w:cs="Times New Roman"/>
          <w:sz w:val="28"/>
          <w:szCs w:val="28"/>
        </w:rPr>
        <w:t xml:space="preserve"> </w:t>
      </w:r>
      <w:r w:rsidRPr="00BF3D2E">
        <w:rPr>
          <w:rFonts w:ascii="Times New Roman" w:hAnsi="Times New Roman" w:cs="Times New Roman"/>
          <w:sz w:val="28"/>
          <w:szCs w:val="28"/>
        </w:rPr>
        <w:t>справою. Мен</w:t>
      </w:r>
      <w:r w:rsidR="00523C32">
        <w:rPr>
          <w:rFonts w:ascii="Times New Roman" w:hAnsi="Times New Roman" w:cs="Times New Roman"/>
          <w:sz w:val="28"/>
          <w:szCs w:val="28"/>
        </w:rPr>
        <w:t>і дісталась ціла колекція фотоа</w:t>
      </w:r>
      <w:r w:rsidRPr="00BF3D2E">
        <w:rPr>
          <w:rFonts w:ascii="Times New Roman" w:hAnsi="Times New Roman" w:cs="Times New Roman"/>
          <w:sz w:val="28"/>
          <w:szCs w:val="28"/>
        </w:rPr>
        <w:t>паратів та приладів д</w:t>
      </w:r>
      <w:r w:rsidR="00523C32">
        <w:rPr>
          <w:rFonts w:ascii="Times New Roman" w:hAnsi="Times New Roman" w:cs="Times New Roman"/>
          <w:sz w:val="28"/>
          <w:szCs w:val="28"/>
        </w:rPr>
        <w:t>ля якісної фотозйомки- це фотоа</w:t>
      </w:r>
      <w:r w:rsidRPr="00BF3D2E">
        <w:rPr>
          <w:rFonts w:ascii="Times New Roman" w:hAnsi="Times New Roman" w:cs="Times New Roman"/>
          <w:sz w:val="28"/>
          <w:szCs w:val="28"/>
        </w:rPr>
        <w:t>парати "Школьник", "ФЕД-2", "Зеніт Е " та експонометр "Ленинград-2". Ця коле</w:t>
      </w:r>
      <w:r w:rsidR="00523C32">
        <w:rPr>
          <w:rFonts w:ascii="Times New Roman" w:hAnsi="Times New Roman" w:cs="Times New Roman"/>
          <w:sz w:val="28"/>
          <w:szCs w:val="28"/>
        </w:rPr>
        <w:t>кція стала причиною і мотивом для</w:t>
      </w:r>
      <w:r w:rsidRPr="00BF3D2E">
        <w:rPr>
          <w:rFonts w:ascii="Times New Roman" w:hAnsi="Times New Roman" w:cs="Times New Roman"/>
          <w:sz w:val="28"/>
          <w:szCs w:val="28"/>
        </w:rPr>
        <w:t xml:space="preserve"> мого дослідження з історії фотографії та її впливу на життя людей і особливо моєї родини.</w:t>
      </w:r>
    </w:p>
    <w:p w14:paraId="35F15DFB" w14:textId="77777777" w:rsidR="00BF3D2E" w:rsidRPr="00BF3D2E" w:rsidRDefault="00BF3D2E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F3D2E">
        <w:rPr>
          <w:rFonts w:ascii="Times New Roman" w:hAnsi="Times New Roman" w:cs="Times New Roman"/>
          <w:sz w:val="28"/>
          <w:szCs w:val="28"/>
        </w:rPr>
        <w:t>Через те,</w:t>
      </w:r>
      <w:r w:rsidR="00523C32">
        <w:rPr>
          <w:rFonts w:ascii="Times New Roman" w:hAnsi="Times New Roman" w:cs="Times New Roman"/>
          <w:sz w:val="28"/>
          <w:szCs w:val="28"/>
        </w:rPr>
        <w:t xml:space="preserve"> </w:t>
      </w:r>
      <w:r w:rsidRPr="00BF3D2E">
        <w:rPr>
          <w:rFonts w:ascii="Times New Roman" w:hAnsi="Times New Roman" w:cs="Times New Roman"/>
          <w:sz w:val="28"/>
          <w:szCs w:val="28"/>
        </w:rPr>
        <w:t>що ці фотоапарати належать до часів існування Радянського Союзу, я захотів більше дізнатися про їхні технічні характеристики та популярність серед населення того часу.</w:t>
      </w:r>
    </w:p>
    <w:p w14:paraId="07AF3BD5" w14:textId="77777777" w:rsidR="00BF3D2E" w:rsidRPr="00BF3D2E" w:rsidRDefault="00BF3D2E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D2E">
        <w:rPr>
          <w:rFonts w:ascii="Times New Roman" w:hAnsi="Times New Roman" w:cs="Times New Roman"/>
          <w:sz w:val="28"/>
          <w:szCs w:val="28"/>
        </w:rPr>
        <w:t xml:space="preserve">  Після бесіди з батьками, я почав шукати інформацію про появу перших фотоапаратів та їх винахідників. З’ясувалося, що </w:t>
      </w:r>
      <w:r w:rsidRPr="00BF3D2E">
        <w:rPr>
          <w:rFonts w:ascii="Times New Roman" w:hAnsi="Times New Roman" w:cs="Times New Roman"/>
          <w:sz w:val="28"/>
          <w:szCs w:val="28"/>
          <w:lang w:eastAsia="ru-RU"/>
        </w:rPr>
        <w:t xml:space="preserve">прототипом сучасних камер стала камера-обскура, яка уперше згадується китайським філософом </w:t>
      </w:r>
      <w:proofErr w:type="spellStart"/>
      <w:r w:rsidRPr="00BF3D2E">
        <w:rPr>
          <w:rFonts w:ascii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BF3D2E">
        <w:rPr>
          <w:rFonts w:ascii="Times New Roman" w:hAnsi="Times New Roman" w:cs="Times New Roman"/>
          <w:sz w:val="28"/>
          <w:szCs w:val="28"/>
          <w:lang w:eastAsia="ru-RU"/>
        </w:rPr>
        <w:t>-Цзи в</w:t>
      </w:r>
      <w:r w:rsidRPr="00BF3D2E">
        <w:rPr>
          <w:rFonts w:ascii="Times New Roman" w:hAnsi="Times New Roman" w:cs="Times New Roman"/>
          <w:sz w:val="28"/>
          <w:szCs w:val="28"/>
          <w:lang w:val="ru-RU" w:eastAsia="ru-RU"/>
        </w:rPr>
        <w:t> V </w:t>
      </w:r>
      <w:r w:rsidRPr="00BF3D2E">
        <w:rPr>
          <w:rFonts w:ascii="Times New Roman" w:hAnsi="Times New Roman" w:cs="Times New Roman"/>
          <w:sz w:val="28"/>
          <w:szCs w:val="28"/>
          <w:lang w:eastAsia="ru-RU"/>
        </w:rPr>
        <w:t>ст. до н.</w:t>
      </w:r>
      <w:r w:rsidRPr="00BF3D2E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BF3D2E"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</w:p>
    <w:p w14:paraId="6896FF17" w14:textId="77777777" w:rsidR="00BF3D2E" w:rsidRPr="0066366A" w:rsidRDefault="00BF3D2E" w:rsidP="00523C32">
      <w:pPr>
        <w:pStyle w:val="a5"/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eastAsia="ru-RU"/>
        </w:rPr>
      </w:pPr>
      <w:r>
        <w:rPr>
          <w:color w:val="292B31"/>
          <w:sz w:val="28"/>
          <w:szCs w:val="28"/>
          <w:shd w:val="clear" w:color="auto" w:fill="FFFFFF"/>
        </w:rPr>
        <w:t xml:space="preserve">  </w:t>
      </w:r>
      <w:r w:rsidR="00523C32">
        <w:rPr>
          <w:color w:val="292B31"/>
          <w:sz w:val="28"/>
          <w:szCs w:val="28"/>
          <w:shd w:val="clear" w:color="auto" w:fill="FFFFFF"/>
        </w:rPr>
        <w:t xml:space="preserve">         </w:t>
      </w:r>
      <w:r w:rsidRPr="006E6D50">
        <w:rPr>
          <w:color w:val="292B31"/>
          <w:sz w:val="28"/>
          <w:szCs w:val="28"/>
          <w:shd w:val="clear" w:color="auto" w:fill="FFFFFF"/>
        </w:rPr>
        <w:t>Над створенням фотографічного апарату і фотоплівки працювали новатори, які були зайняті в різних сферах: фізики і хіміки, інженери і навіть лікар.</w:t>
      </w:r>
    </w:p>
    <w:p w14:paraId="03C515B6" w14:textId="77777777" w:rsidR="00BF3D2E" w:rsidRDefault="00BF3D2E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D2E">
        <w:rPr>
          <w:rFonts w:ascii="Times New Roman" w:hAnsi="Times New Roman" w:cs="Times New Roman"/>
          <w:sz w:val="28"/>
          <w:szCs w:val="28"/>
        </w:rPr>
        <w:t xml:space="preserve">  </w:t>
      </w:r>
      <w:r w:rsidR="00523C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3D2E">
        <w:rPr>
          <w:rFonts w:ascii="Times New Roman" w:hAnsi="Times New Roman" w:cs="Times New Roman"/>
          <w:sz w:val="28"/>
          <w:szCs w:val="28"/>
        </w:rPr>
        <w:t xml:space="preserve"> Творець першого фотографічного апарату </w:t>
      </w:r>
      <w:r w:rsidRPr="00D0291D">
        <w:rPr>
          <w:rFonts w:ascii="Times New Roman" w:hAnsi="Times New Roman" w:cs="Times New Roman"/>
          <w:color w:val="292B31"/>
          <w:sz w:val="28"/>
          <w:szCs w:val="28"/>
          <w:shd w:val="clear" w:color="auto" w:fill="FFFFFF"/>
        </w:rPr>
        <w:t>Ж.</w:t>
      </w:r>
      <w:r w:rsidR="00523C32">
        <w:rPr>
          <w:rFonts w:ascii="Times New Roman" w:hAnsi="Times New Roman" w:cs="Times New Roman"/>
          <w:color w:val="292B31"/>
          <w:sz w:val="28"/>
          <w:szCs w:val="28"/>
          <w:shd w:val="clear" w:color="auto" w:fill="FFFFFF"/>
        </w:rPr>
        <w:t xml:space="preserve"> </w:t>
      </w:r>
      <w:r w:rsidRPr="00D0291D">
        <w:rPr>
          <w:rFonts w:ascii="Times New Roman" w:hAnsi="Times New Roman" w:cs="Times New Roman"/>
          <w:color w:val="292B31"/>
          <w:sz w:val="28"/>
          <w:szCs w:val="28"/>
          <w:shd w:val="clear" w:color="auto" w:fill="FFFFFF"/>
        </w:rPr>
        <w:t>Н.</w:t>
      </w:r>
      <w:r w:rsidR="00523C32">
        <w:rPr>
          <w:rFonts w:ascii="Times New Roman" w:hAnsi="Times New Roman" w:cs="Times New Roman"/>
          <w:color w:val="292B31"/>
          <w:sz w:val="28"/>
          <w:szCs w:val="28"/>
          <w:shd w:val="clear" w:color="auto" w:fill="FFFFFF"/>
        </w:rPr>
        <w:t xml:space="preserve"> </w:t>
      </w:r>
      <w:proofErr w:type="spellStart"/>
      <w:r w:rsidRPr="00D0291D">
        <w:rPr>
          <w:rFonts w:ascii="Times New Roman" w:hAnsi="Times New Roman" w:cs="Times New Roman"/>
          <w:color w:val="292B31"/>
          <w:sz w:val="28"/>
          <w:szCs w:val="28"/>
          <w:shd w:val="clear" w:color="auto" w:fill="FFFFFF"/>
        </w:rPr>
        <w:t>Непс</w:t>
      </w:r>
      <w:proofErr w:type="spellEnd"/>
      <w:r w:rsidRPr="00BF3D2E">
        <w:rPr>
          <w:rFonts w:ascii="Times New Roman" w:hAnsi="Times New Roman" w:cs="Times New Roman"/>
          <w:sz w:val="28"/>
          <w:szCs w:val="28"/>
        </w:rPr>
        <w:t xml:space="preserve"> назвав свій винахід геліографом. Це пристрій був першим, який дозволяв отримати зображення без художника, тому викликало справжній захват у цінителів прогресу.</w:t>
      </w:r>
    </w:p>
    <w:p w14:paraId="3ADEA05D" w14:textId="77777777" w:rsidR="00BF3D2E" w:rsidRPr="00BF3D2E" w:rsidRDefault="00BF3D2E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D2E">
        <w:rPr>
          <w:rFonts w:ascii="Times New Roman" w:hAnsi="Times New Roman" w:cs="Times New Roman"/>
          <w:sz w:val="28"/>
          <w:szCs w:val="28"/>
        </w:rPr>
        <w:t xml:space="preserve">     </w:t>
      </w:r>
      <w:r w:rsidR="00523C32">
        <w:rPr>
          <w:rFonts w:ascii="Times New Roman" w:hAnsi="Times New Roman" w:cs="Times New Roman"/>
          <w:sz w:val="28"/>
          <w:szCs w:val="28"/>
        </w:rPr>
        <w:t xml:space="preserve">      </w:t>
      </w:r>
      <w:r w:rsidRPr="00BF3D2E">
        <w:rPr>
          <w:rFonts w:ascii="Times New Roman" w:hAnsi="Times New Roman" w:cs="Times New Roman"/>
          <w:sz w:val="28"/>
          <w:szCs w:val="28"/>
        </w:rPr>
        <w:t xml:space="preserve">Офіційною датою появи фотографії як мистецтва часто вважають 1839 рік. Тоді француз Луї </w:t>
      </w:r>
      <w:proofErr w:type="spellStart"/>
      <w:r w:rsidRPr="00BF3D2E">
        <w:rPr>
          <w:rFonts w:ascii="Times New Roman" w:hAnsi="Times New Roman" w:cs="Times New Roman"/>
          <w:sz w:val="28"/>
          <w:szCs w:val="28"/>
        </w:rPr>
        <w:t>Даґер</w:t>
      </w:r>
      <w:proofErr w:type="spellEnd"/>
      <w:r w:rsidRPr="00BF3D2E">
        <w:rPr>
          <w:rFonts w:ascii="Times New Roman" w:hAnsi="Times New Roman" w:cs="Times New Roman"/>
          <w:sz w:val="28"/>
          <w:szCs w:val="28"/>
        </w:rPr>
        <w:t xml:space="preserve"> опублікував спосіб одержання зображення на мідній пластині, вкритій сріблом. Камери того часу були важкими і складними у транспортуванні, та бажання зафіксувати історичні події не лякало фотографів і в середині XIX століття почали з’являтися перші фоторепортажі. Перший військовий фоторепортаж в історії було знято на території сучасної України, на окупованому нині Росією Кримському півострові. Принц Великобританії Альберт наказав відзняти участь англійських військ у Кримській війні 1853–1856 років. </w:t>
      </w:r>
    </w:p>
    <w:p w14:paraId="09BAE0F0" w14:textId="77777777" w:rsidR="00BF3D2E" w:rsidRPr="00BF3D2E" w:rsidRDefault="00BF3D2E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D2E">
        <w:rPr>
          <w:rFonts w:ascii="Times New Roman" w:hAnsi="Times New Roman" w:cs="Times New Roman"/>
          <w:sz w:val="28"/>
          <w:szCs w:val="28"/>
        </w:rPr>
        <w:t xml:space="preserve">  </w:t>
      </w:r>
      <w:r w:rsidR="00523C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3D2E">
        <w:rPr>
          <w:rFonts w:ascii="Times New Roman" w:hAnsi="Times New Roman" w:cs="Times New Roman"/>
          <w:sz w:val="28"/>
          <w:szCs w:val="28"/>
        </w:rPr>
        <w:t xml:space="preserve"> Так само, як і над створенням фотоапарата, над винаходом плівки працювало чимало народу. Перша фотоплівка була винайдена лікарем, родом з Англії, по імені Р. </w:t>
      </w:r>
      <w:proofErr w:type="spellStart"/>
      <w:r w:rsidRPr="00BF3D2E">
        <w:rPr>
          <w:rFonts w:ascii="Times New Roman" w:hAnsi="Times New Roman" w:cs="Times New Roman"/>
          <w:sz w:val="28"/>
          <w:szCs w:val="28"/>
        </w:rPr>
        <w:t>Медокс</w:t>
      </w:r>
      <w:proofErr w:type="spellEnd"/>
      <w:r w:rsidRPr="00BF3D2E">
        <w:rPr>
          <w:rFonts w:ascii="Times New Roman" w:hAnsi="Times New Roman" w:cs="Times New Roman"/>
          <w:sz w:val="28"/>
          <w:szCs w:val="28"/>
        </w:rPr>
        <w:t xml:space="preserve"> в 1871 році.  </w:t>
      </w:r>
    </w:p>
    <w:p w14:paraId="6153FFCC" w14:textId="77777777" w:rsidR="00BF3D2E" w:rsidRPr="00BF3D2E" w:rsidRDefault="00BF3D2E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D2E">
        <w:rPr>
          <w:rFonts w:ascii="Times New Roman" w:hAnsi="Times New Roman" w:cs="Times New Roman"/>
          <w:sz w:val="28"/>
          <w:szCs w:val="28"/>
        </w:rPr>
        <w:t xml:space="preserve">    </w:t>
      </w:r>
      <w:r w:rsidR="00523C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3D2E">
        <w:rPr>
          <w:rFonts w:ascii="Times New Roman" w:hAnsi="Times New Roman" w:cs="Times New Roman"/>
          <w:sz w:val="28"/>
          <w:szCs w:val="28"/>
        </w:rPr>
        <w:t>Перша стійка фотографія, яка відображає кольорову картинку, з'явилася завдяки Джеймсу Максвеллу, в 1861 році.</w:t>
      </w:r>
    </w:p>
    <w:p w14:paraId="6E89202E" w14:textId="77777777" w:rsidR="00BF3D2E" w:rsidRPr="00BF3D2E" w:rsidRDefault="00523C32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F3D2E" w:rsidRPr="00BF3D2E">
        <w:rPr>
          <w:rFonts w:ascii="Times New Roman" w:hAnsi="Times New Roman" w:cs="Times New Roman"/>
          <w:sz w:val="28"/>
          <w:szCs w:val="28"/>
        </w:rPr>
        <w:t>Leica</w:t>
      </w:r>
      <w:proofErr w:type="spellEnd"/>
      <w:r w:rsidR="00BF3D2E" w:rsidRPr="00BF3D2E">
        <w:rPr>
          <w:rFonts w:ascii="Times New Roman" w:hAnsi="Times New Roman" w:cs="Times New Roman"/>
          <w:sz w:val="28"/>
          <w:szCs w:val="28"/>
        </w:rPr>
        <w:t xml:space="preserve"> – перша фірма фотоапарата. Ця фірма випустила першу модель фотоапаратів в маси в 1925 році.</w:t>
      </w:r>
    </w:p>
    <w:p w14:paraId="1DA47435" w14:textId="77777777" w:rsidR="00BF3D2E" w:rsidRPr="00BF3D2E" w:rsidRDefault="00523C32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D2E" w:rsidRPr="00BF3D2E">
        <w:rPr>
          <w:rFonts w:ascii="Times New Roman" w:hAnsi="Times New Roman" w:cs="Times New Roman"/>
          <w:sz w:val="28"/>
          <w:szCs w:val="28"/>
        </w:rPr>
        <w:t xml:space="preserve"> У 1934 році побачили світ перші 10 фотоапаратів «ФЕД» (Фелікс </w:t>
      </w:r>
      <w:proofErr w:type="spellStart"/>
      <w:r w:rsidR="00BF3D2E" w:rsidRPr="00BF3D2E">
        <w:rPr>
          <w:rFonts w:ascii="Times New Roman" w:hAnsi="Times New Roman" w:cs="Times New Roman"/>
          <w:sz w:val="28"/>
          <w:szCs w:val="28"/>
        </w:rPr>
        <w:t>Едмундович</w:t>
      </w:r>
      <w:proofErr w:type="spellEnd"/>
      <w:r w:rsidR="00BF3D2E" w:rsidRPr="00BF3D2E">
        <w:rPr>
          <w:rFonts w:ascii="Times New Roman" w:hAnsi="Times New Roman" w:cs="Times New Roman"/>
          <w:sz w:val="28"/>
          <w:szCs w:val="28"/>
        </w:rPr>
        <w:t xml:space="preserve"> Дзержинський), випущені трудовою комуною Дзержинського в Харкові. Ці «ФЕД» були копією </w:t>
      </w:r>
      <w:proofErr w:type="spellStart"/>
      <w:r w:rsidR="00BF3D2E" w:rsidRPr="00BF3D2E">
        <w:rPr>
          <w:rFonts w:ascii="Times New Roman" w:hAnsi="Times New Roman" w:cs="Times New Roman"/>
          <w:sz w:val="28"/>
          <w:szCs w:val="28"/>
        </w:rPr>
        <w:t>Leica</w:t>
      </w:r>
      <w:proofErr w:type="spellEnd"/>
      <w:r w:rsidR="00BF3D2E" w:rsidRPr="00BF3D2E">
        <w:rPr>
          <w:rFonts w:ascii="Times New Roman" w:hAnsi="Times New Roman" w:cs="Times New Roman"/>
          <w:sz w:val="28"/>
          <w:szCs w:val="28"/>
        </w:rPr>
        <w:t xml:space="preserve"> II. У 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2E" w:rsidRPr="00BF3D2E">
        <w:rPr>
          <w:rFonts w:ascii="Times New Roman" w:hAnsi="Times New Roman" w:cs="Times New Roman"/>
          <w:sz w:val="28"/>
          <w:szCs w:val="28"/>
        </w:rPr>
        <w:t>апаратобудуванні позначилася тенденція до використання передових на той час ідей та розробок.</w:t>
      </w:r>
    </w:p>
    <w:p w14:paraId="490AD385" w14:textId="77777777" w:rsidR="00523C32" w:rsidRDefault="00BF3D2E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D2E">
        <w:rPr>
          <w:rFonts w:ascii="Times New Roman" w:hAnsi="Times New Roman" w:cs="Times New Roman"/>
          <w:sz w:val="28"/>
          <w:szCs w:val="28"/>
        </w:rPr>
        <w:lastRenderedPageBreak/>
        <w:t xml:space="preserve">  Збираючи інформацію про мою колекцію, з’ясувалося,</w:t>
      </w:r>
      <w:r w:rsidR="00523C32">
        <w:rPr>
          <w:rFonts w:ascii="Times New Roman" w:hAnsi="Times New Roman" w:cs="Times New Roman"/>
          <w:sz w:val="28"/>
          <w:szCs w:val="28"/>
        </w:rPr>
        <w:t xml:space="preserve"> </w:t>
      </w:r>
      <w:r w:rsidRPr="00BF3D2E">
        <w:rPr>
          <w:rFonts w:ascii="Times New Roman" w:hAnsi="Times New Roman" w:cs="Times New Roman"/>
          <w:sz w:val="28"/>
          <w:szCs w:val="28"/>
        </w:rPr>
        <w:t xml:space="preserve">що фотографія була найпопулярнішим хобі у СРСР. В кожній родині хтось знімав та друкував фотографії на достатньо непоганому рівні. І не останню роль зіграв саме фотоапарат «Зеніт Е». </w:t>
      </w:r>
    </w:p>
    <w:p w14:paraId="3F616CFC" w14:textId="77777777" w:rsidR="00BF3D2E" w:rsidRPr="00BF3D2E" w:rsidRDefault="00BA6D0D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F3D2E" w:rsidRPr="00523C32">
        <w:rPr>
          <w:rFonts w:ascii="Times New Roman" w:hAnsi="Times New Roman" w:cs="Times New Roman"/>
          <w:b/>
          <w:sz w:val="28"/>
          <w:szCs w:val="28"/>
        </w:rPr>
        <w:t>Висновки мого дослідження</w:t>
      </w:r>
      <w:r w:rsidR="00BF3D2E" w:rsidRPr="00BF3D2E">
        <w:rPr>
          <w:rFonts w:ascii="Times New Roman" w:hAnsi="Times New Roman" w:cs="Times New Roman"/>
          <w:sz w:val="28"/>
          <w:szCs w:val="28"/>
        </w:rPr>
        <w:t>:</w:t>
      </w:r>
    </w:p>
    <w:p w14:paraId="179EC6F5" w14:textId="77777777" w:rsidR="00BF3D2E" w:rsidRPr="00BF3D2E" w:rsidRDefault="00523C32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D0D">
        <w:rPr>
          <w:rFonts w:ascii="Times New Roman" w:hAnsi="Times New Roman" w:cs="Times New Roman"/>
          <w:sz w:val="28"/>
          <w:szCs w:val="28"/>
        </w:rPr>
        <w:t xml:space="preserve">А) </w:t>
      </w:r>
      <w:r w:rsidR="00BF3D2E" w:rsidRPr="00BF3D2E">
        <w:rPr>
          <w:rFonts w:ascii="Times New Roman" w:hAnsi="Times New Roman" w:cs="Times New Roman"/>
          <w:sz w:val="28"/>
          <w:szCs w:val="28"/>
        </w:rPr>
        <w:t xml:space="preserve">Історія створення фотоапарата захоплює, адже винахід першої фотокамери дозволило людям не користуватися послугами художників, щоб відобразити найяскравіші моменти життя. </w:t>
      </w:r>
    </w:p>
    <w:p w14:paraId="41435C73" w14:textId="77777777" w:rsidR="00BF3D2E" w:rsidRPr="00BF3D2E" w:rsidRDefault="00BA6D0D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F3D2E" w:rsidRPr="00BF3D2E">
        <w:rPr>
          <w:rFonts w:ascii="Times New Roman" w:hAnsi="Times New Roman" w:cs="Times New Roman"/>
          <w:sz w:val="28"/>
          <w:szCs w:val="28"/>
        </w:rPr>
        <w:t>Завдяки фотографіям можна більш ретельніше дізнатися про минуле як  людства, а особливо своїх предків. Про їхні традиції, побут, спосіб життя тощо.</w:t>
      </w:r>
    </w:p>
    <w:p w14:paraId="503E9180" w14:textId="77777777" w:rsidR="00BF3D2E" w:rsidRDefault="00BA6D0D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F3D2E" w:rsidRPr="00BF3D2E">
        <w:rPr>
          <w:rFonts w:ascii="Times New Roman" w:hAnsi="Times New Roman" w:cs="Times New Roman"/>
          <w:sz w:val="28"/>
          <w:szCs w:val="28"/>
        </w:rPr>
        <w:t xml:space="preserve"> Завжди є такі люди, котрі просувають нове і в житті, і в науці, і в суспільстві. Це не зупинити. Це і є розвиток, прогрес, без якого ми, люди, не можемо існувати. </w:t>
      </w:r>
    </w:p>
    <w:p w14:paraId="0B60C0A8" w14:textId="77777777" w:rsidR="00D0291D" w:rsidRPr="00BF3D2E" w:rsidRDefault="00D0291D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Фотографія допомагає дослідникам в різних галузях науки і її еволюція продовжується.</w:t>
      </w:r>
    </w:p>
    <w:p w14:paraId="19CBA8C0" w14:textId="77777777" w:rsidR="00BF3D2E" w:rsidRPr="00BF3D2E" w:rsidRDefault="00BF3D2E" w:rsidP="00523C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5159EAC" w14:textId="77777777" w:rsidR="00BF3D2E" w:rsidRPr="00BF3D2E" w:rsidRDefault="00BF3D2E" w:rsidP="00523C32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3D2E" w:rsidRPr="00BF3D2E" w:rsidSect="009F1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D6E2B"/>
    <w:multiLevelType w:val="hybridMultilevel"/>
    <w:tmpl w:val="F364D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EAE"/>
    <w:rsid w:val="002B4EAE"/>
    <w:rsid w:val="00523C32"/>
    <w:rsid w:val="007616F0"/>
    <w:rsid w:val="00866811"/>
    <w:rsid w:val="009F12D8"/>
    <w:rsid w:val="00BA6D0D"/>
    <w:rsid w:val="00BF3D2E"/>
    <w:rsid w:val="00C826EF"/>
    <w:rsid w:val="00CA2ADA"/>
    <w:rsid w:val="00D0291D"/>
    <w:rsid w:val="00E66032"/>
    <w:rsid w:val="00EF2C6A"/>
    <w:rsid w:val="00F07887"/>
    <w:rsid w:val="00F105C8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6472"/>
  <w15:docId w15:val="{50CC7DBA-3123-4B30-9E55-6C6EA83A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D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B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2</cp:revision>
  <cp:lastPrinted>2023-04-14T12:03:00Z</cp:lastPrinted>
  <dcterms:created xsi:type="dcterms:W3CDTF">2023-04-17T20:05:00Z</dcterms:created>
  <dcterms:modified xsi:type="dcterms:W3CDTF">2023-04-17T20:05:00Z</dcterms:modified>
</cp:coreProperties>
</file>