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F0" w:rsidRDefault="001D5301" w:rsidP="001D5301">
      <w:pPr>
        <w:spacing w:after="0" w:line="36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Тези</w:t>
      </w:r>
    </w:p>
    <w:p w:rsidR="001747C9" w:rsidRPr="001747C9" w:rsidRDefault="001747C9" w:rsidP="001747C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 «</w:t>
      </w:r>
      <w:r w:rsidRPr="00872C48">
        <w:rPr>
          <w:rFonts w:ascii="Times New Roman" w:hAnsi="Times New Roman"/>
          <w:b/>
          <w:sz w:val="28"/>
          <w:szCs w:val="28"/>
          <w:lang w:val="uk-UA"/>
        </w:rPr>
        <w:t>Дослідження стану поширення Омели білої (</w:t>
      </w:r>
      <w:proofErr w:type="spellStart"/>
      <w:r w:rsidRPr="00872C48">
        <w:rPr>
          <w:rFonts w:ascii="Times New Roman" w:hAnsi="Times New Roman"/>
          <w:b/>
          <w:sz w:val="28"/>
          <w:szCs w:val="28"/>
          <w:lang w:val="uk-UA"/>
        </w:rPr>
        <w:t>Viscumalbum</w:t>
      </w:r>
      <w:proofErr w:type="spellEnd"/>
      <w:r w:rsidRPr="00872C48">
        <w:rPr>
          <w:rFonts w:ascii="Times New Roman" w:hAnsi="Times New Roman"/>
          <w:b/>
          <w:sz w:val="28"/>
          <w:szCs w:val="28"/>
          <w:lang w:val="uk-UA"/>
        </w:rPr>
        <w:t xml:space="preserve"> L</w:t>
      </w:r>
      <w:r>
        <w:rPr>
          <w:rFonts w:ascii="Times New Roman" w:hAnsi="Times New Roman"/>
          <w:b/>
          <w:sz w:val="28"/>
          <w:szCs w:val="28"/>
          <w:lang w:val="uk-UA"/>
        </w:rPr>
        <w:t>.) на території Бориспільської О</w:t>
      </w:r>
      <w:r w:rsidRPr="00872C48">
        <w:rPr>
          <w:rFonts w:ascii="Times New Roman" w:hAnsi="Times New Roman"/>
          <w:b/>
          <w:sz w:val="28"/>
          <w:szCs w:val="28"/>
          <w:lang w:val="uk-UA"/>
        </w:rPr>
        <w:t>ТГ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E91A86">
        <w:rPr>
          <w:rFonts w:ascii="Times New Roman" w:hAnsi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932D2C" w:rsidRDefault="001747C9" w:rsidP="00174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1747C9">
        <w:rPr>
          <w:rFonts w:ascii="Times New Roman" w:hAnsi="Times New Roman" w:cs="Times New Roman"/>
          <w:b/>
          <w:sz w:val="28"/>
          <w:lang w:val="uk-UA"/>
        </w:rPr>
        <w:t>Компанець</w:t>
      </w:r>
      <w:proofErr w:type="spellEnd"/>
      <w:r w:rsidR="001D5301" w:rsidRPr="001747C9">
        <w:rPr>
          <w:rFonts w:ascii="Times New Roman" w:hAnsi="Times New Roman" w:cs="Times New Roman"/>
          <w:b/>
          <w:sz w:val="28"/>
          <w:lang w:val="uk-UA"/>
        </w:rPr>
        <w:t xml:space="preserve"> Владислава Сергіївна</w:t>
      </w:r>
      <w:r w:rsidR="001D5301">
        <w:rPr>
          <w:rFonts w:ascii="Times New Roman" w:hAnsi="Times New Roman" w:cs="Times New Roman"/>
          <w:sz w:val="28"/>
          <w:lang w:val="uk-UA"/>
        </w:rPr>
        <w:t xml:space="preserve">, </w:t>
      </w:r>
      <w:r w:rsidR="001D5301">
        <w:rPr>
          <w:rFonts w:ascii="Times New Roman" w:hAnsi="Times New Roman"/>
          <w:sz w:val="28"/>
          <w:lang w:val="uk-UA"/>
        </w:rPr>
        <w:t>Бориспільський б</w:t>
      </w:r>
      <w:r w:rsidR="00932D2C">
        <w:rPr>
          <w:rFonts w:ascii="Times New Roman" w:hAnsi="Times New Roman"/>
          <w:sz w:val="28"/>
          <w:lang w:val="uk-UA"/>
        </w:rPr>
        <w:t>удинок</w:t>
      </w:r>
      <w:r w:rsidR="00BC14F0">
        <w:rPr>
          <w:rFonts w:ascii="Times New Roman" w:hAnsi="Times New Roman"/>
          <w:sz w:val="28"/>
          <w:lang w:val="uk-UA"/>
        </w:rPr>
        <w:t xml:space="preserve"> дитячої та юнацької творчості «</w:t>
      </w:r>
      <w:proofErr w:type="spellStart"/>
      <w:r w:rsidR="00BC14F0">
        <w:rPr>
          <w:rFonts w:ascii="Times New Roman" w:hAnsi="Times New Roman"/>
          <w:sz w:val="28"/>
          <w:lang w:val="uk-UA"/>
        </w:rPr>
        <w:t>Дивоцвіт</w:t>
      </w:r>
      <w:proofErr w:type="spellEnd"/>
      <w:r w:rsidR="00BC14F0">
        <w:rPr>
          <w:rFonts w:ascii="Times New Roman" w:hAnsi="Times New Roman"/>
          <w:sz w:val="28"/>
          <w:lang w:val="uk-UA"/>
        </w:rPr>
        <w:t>» Бориспільської міської ради</w:t>
      </w:r>
      <w:r w:rsidR="001D5301">
        <w:rPr>
          <w:rFonts w:ascii="Times New Roman" w:hAnsi="Times New Roman"/>
          <w:sz w:val="28"/>
          <w:lang w:val="uk-UA"/>
        </w:rPr>
        <w:t>,</w:t>
      </w:r>
      <w:r w:rsidR="00BC14F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9</w:t>
      </w:r>
      <w:r w:rsidR="001D5301">
        <w:rPr>
          <w:rFonts w:ascii="Times New Roman" w:hAnsi="Times New Roman" w:cs="Times New Roman"/>
          <w:sz w:val="28"/>
          <w:lang w:val="uk-UA"/>
        </w:rPr>
        <w:t xml:space="preserve"> клас</w:t>
      </w:r>
      <w:r w:rsidR="001D5301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Бориспільське </w:t>
      </w:r>
      <w:r w:rsidR="00F32C10">
        <w:rPr>
          <w:rFonts w:ascii="Times New Roman" w:hAnsi="Times New Roman"/>
          <w:sz w:val="28"/>
          <w:lang w:val="uk-UA"/>
        </w:rPr>
        <w:t>міське територіальне відділення МАН</w:t>
      </w:r>
      <w:r w:rsidR="00E91A86">
        <w:rPr>
          <w:rFonts w:ascii="Times New Roman" w:hAnsi="Times New Roman"/>
          <w:sz w:val="28"/>
          <w:lang w:val="uk-UA"/>
        </w:rPr>
        <w:t>У</w:t>
      </w:r>
      <w:r w:rsidR="00F32C10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м</w:t>
      </w:r>
      <w:r w:rsidR="008B38E4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8B38E4">
        <w:rPr>
          <w:rFonts w:ascii="Times New Roman" w:hAnsi="Times New Roman"/>
          <w:sz w:val="28"/>
          <w:lang w:val="uk-UA"/>
        </w:rPr>
        <w:t>Бориспіль</w:t>
      </w:r>
      <w:r>
        <w:rPr>
          <w:rFonts w:ascii="Times New Roman" w:hAnsi="Times New Roman"/>
          <w:sz w:val="28"/>
          <w:lang w:val="uk-UA"/>
        </w:rPr>
        <w:t>.</w:t>
      </w:r>
    </w:p>
    <w:p w:rsidR="008B38E4" w:rsidRDefault="008B38E4" w:rsidP="001D5301">
      <w:pPr>
        <w:spacing w:after="0" w:line="360" w:lineRule="auto"/>
        <w:jc w:val="both"/>
        <w:rPr>
          <w:rFonts w:ascii="CIDFont+F2" w:hAnsi="CIDFont+F2" w:cs="CIDFont+F2"/>
          <w:color w:val="C00000"/>
          <w:sz w:val="28"/>
          <w:szCs w:val="28"/>
          <w:lang w:val="uk-UA"/>
        </w:rPr>
      </w:pPr>
      <w:r w:rsidRPr="001747C9">
        <w:rPr>
          <w:rFonts w:ascii="Times New Roman" w:hAnsi="Times New Roman"/>
          <w:b/>
          <w:sz w:val="28"/>
          <w:lang w:val="uk-UA"/>
        </w:rPr>
        <w:t xml:space="preserve">Керівник </w:t>
      </w:r>
      <w:proofErr w:type="spellStart"/>
      <w:r w:rsidRPr="001747C9">
        <w:rPr>
          <w:rFonts w:ascii="Times New Roman" w:hAnsi="Times New Roman"/>
          <w:b/>
          <w:sz w:val="28"/>
          <w:lang w:val="uk-UA"/>
        </w:rPr>
        <w:t>проєкту</w:t>
      </w:r>
      <w:proofErr w:type="spellEnd"/>
      <w:r w:rsidRPr="001747C9">
        <w:rPr>
          <w:rFonts w:ascii="Times New Roman" w:hAnsi="Times New Roman"/>
          <w:b/>
          <w:sz w:val="28"/>
          <w:lang w:val="uk-UA"/>
        </w:rPr>
        <w:t xml:space="preserve">: </w:t>
      </w:r>
      <w:proofErr w:type="spellStart"/>
      <w:r w:rsidRPr="001747C9">
        <w:rPr>
          <w:rFonts w:ascii="Times New Roman" w:hAnsi="Times New Roman"/>
          <w:b/>
          <w:sz w:val="28"/>
          <w:lang w:val="uk-UA"/>
        </w:rPr>
        <w:t>Рассоха</w:t>
      </w:r>
      <w:proofErr w:type="spellEnd"/>
      <w:r w:rsidRPr="001747C9">
        <w:rPr>
          <w:rFonts w:ascii="Times New Roman" w:hAnsi="Times New Roman"/>
          <w:b/>
          <w:sz w:val="28"/>
          <w:lang w:val="uk-UA"/>
        </w:rPr>
        <w:t xml:space="preserve"> Віталіна Володимирівна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F32C10">
        <w:rPr>
          <w:rFonts w:ascii="Times New Roman" w:hAnsi="Times New Roman"/>
          <w:sz w:val="28"/>
          <w:lang w:val="uk-UA"/>
        </w:rPr>
        <w:t>керівник гуртка</w:t>
      </w:r>
      <w:r w:rsidR="00E91A86">
        <w:rPr>
          <w:rFonts w:ascii="Times New Roman" w:hAnsi="Times New Roman"/>
          <w:sz w:val="28"/>
          <w:lang w:val="uk-UA"/>
        </w:rPr>
        <w:t xml:space="preserve"> «Юний дослідник»</w:t>
      </w:r>
      <w:r w:rsidR="00F32C10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керівник гуртка - методист</w:t>
      </w:r>
      <w:r w:rsidR="001747C9">
        <w:rPr>
          <w:rFonts w:ascii="Times New Roman" w:hAnsi="Times New Roman"/>
          <w:sz w:val="28"/>
          <w:lang w:val="uk-UA"/>
        </w:rPr>
        <w:t>.</w:t>
      </w:r>
    </w:p>
    <w:p w:rsidR="00D5395C" w:rsidRDefault="00D5395C" w:rsidP="008B38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Мета дослідження: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розповсюдження </w:t>
      </w:r>
      <w:r w:rsidRPr="000A7B09">
        <w:rPr>
          <w:rFonts w:ascii="Times New Roman" w:hAnsi="Times New Roman" w:cs="Times New Roman"/>
          <w:sz w:val="28"/>
          <w:szCs w:val="28"/>
          <w:lang w:val="uk-UA"/>
        </w:rPr>
        <w:t>омели біл</w:t>
      </w:r>
      <w:r w:rsidR="00DF1C9E">
        <w:rPr>
          <w:rFonts w:ascii="Times New Roman" w:hAnsi="Times New Roman" w:cs="Times New Roman"/>
          <w:sz w:val="28"/>
          <w:szCs w:val="28"/>
          <w:lang w:val="uk-UA"/>
        </w:rPr>
        <w:t>ої на території Бориспільської О</w:t>
      </w:r>
      <w:r w:rsidRPr="000A7B09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Pr="00F33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міста Борисполя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створити карту  </w:t>
      </w:r>
      <w:r w:rsidRPr="00E44A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поширення у фрагменті ареалу (на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44A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прикладі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F1C9E">
        <w:rPr>
          <w:rFonts w:ascii="Times New Roman" w:hAnsi="Times New Roman" w:cs="Times New Roman"/>
          <w:sz w:val="28"/>
          <w:szCs w:val="28"/>
          <w:lang w:val="uk-UA"/>
        </w:rPr>
        <w:t>Бориспільської О</w:t>
      </w:r>
      <w:r w:rsidRPr="000A7B09">
        <w:rPr>
          <w:rFonts w:ascii="Times New Roman" w:hAnsi="Times New Roman" w:cs="Times New Roman"/>
          <w:sz w:val="28"/>
          <w:szCs w:val="28"/>
          <w:lang w:val="uk-UA"/>
        </w:rPr>
        <w:t>ТГ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DF1C9E" w:rsidRPr="00010797" w:rsidRDefault="00DF1C9E" w:rsidP="001D53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010797">
        <w:rPr>
          <w:rFonts w:ascii="Times New Roman" w:hAnsi="Times New Roman"/>
          <w:b/>
          <w:sz w:val="28"/>
          <w:lang w:val="uk-UA"/>
        </w:rPr>
        <w:t>Для досягнення мети визначені такі завдання:</w:t>
      </w:r>
    </w:p>
    <w:p w:rsidR="00DF1C9E" w:rsidRPr="002D7B08" w:rsidRDefault="00DF1C9E" w:rsidP="001D530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виявити </w:t>
      </w:r>
      <w:r w:rsidRPr="002D7B08">
        <w:rPr>
          <w:rFonts w:ascii="Times New Roman" w:hAnsi="Times New Roman"/>
          <w:sz w:val="28"/>
          <w:lang w:val="uk-UA"/>
        </w:rPr>
        <w:t xml:space="preserve">види деревних рослин </w:t>
      </w:r>
      <w:r>
        <w:rPr>
          <w:rFonts w:ascii="Times New Roman" w:hAnsi="Times New Roman"/>
          <w:sz w:val="28"/>
          <w:lang w:val="uk-UA"/>
        </w:rPr>
        <w:t>вражені омелою білою</w:t>
      </w:r>
      <w:r w:rsidRPr="002D7B08">
        <w:rPr>
          <w:rFonts w:ascii="Times New Roman" w:hAnsi="Times New Roman"/>
          <w:sz w:val="28"/>
          <w:lang w:val="uk-UA"/>
        </w:rPr>
        <w:t>.</w:t>
      </w:r>
    </w:p>
    <w:p w:rsidR="00DF1C9E" w:rsidRPr="002D7B08" w:rsidRDefault="00DF1C9E" w:rsidP="001D530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2) з</w:t>
      </w:r>
      <w:r w:rsidRPr="002D7B08">
        <w:rPr>
          <w:rFonts w:ascii="Times New Roman" w:hAnsi="Times New Roman"/>
          <w:sz w:val="28"/>
          <w:lang w:val="uk-UA"/>
        </w:rPr>
        <w:t xml:space="preserve">'ясувати </w:t>
      </w:r>
      <w:r>
        <w:rPr>
          <w:rFonts w:ascii="Times New Roman" w:hAnsi="Times New Roman"/>
          <w:sz w:val="28"/>
          <w:lang w:val="uk-UA"/>
        </w:rPr>
        <w:t xml:space="preserve">які </w:t>
      </w:r>
      <w:r w:rsidRPr="002D7B08">
        <w:rPr>
          <w:rFonts w:ascii="Times New Roman" w:hAnsi="Times New Roman"/>
          <w:sz w:val="28"/>
          <w:lang w:val="uk-UA"/>
        </w:rPr>
        <w:t xml:space="preserve">вікові групи та частини </w:t>
      </w:r>
      <w:r>
        <w:rPr>
          <w:rFonts w:ascii="Times New Roman" w:hAnsi="Times New Roman"/>
          <w:sz w:val="28"/>
          <w:lang w:val="uk-UA"/>
        </w:rPr>
        <w:t xml:space="preserve">дерева пошкоджує  омела  біла  в </w:t>
      </w:r>
      <w:proofErr w:type="spellStart"/>
      <w:r>
        <w:rPr>
          <w:rFonts w:ascii="Times New Roman" w:hAnsi="Times New Roman"/>
          <w:sz w:val="28"/>
          <w:lang w:val="uk-UA"/>
        </w:rPr>
        <w:t>м.Борисполі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DF1C9E" w:rsidRDefault="00DF1C9E" w:rsidP="001D530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3) дослідити поширення</w:t>
      </w:r>
      <w:r w:rsidRPr="002D7B08">
        <w:rPr>
          <w:rFonts w:ascii="Times New Roman" w:hAnsi="Times New Roman"/>
          <w:sz w:val="28"/>
          <w:lang w:val="uk-UA"/>
        </w:rPr>
        <w:t xml:space="preserve"> омели білої в ландшафті Бориспільської ОТГ.</w:t>
      </w:r>
    </w:p>
    <w:p w:rsidR="00961F5F" w:rsidRPr="00694CBF" w:rsidRDefault="00961F5F" w:rsidP="001D5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22207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Pr="00222079">
        <w:rPr>
          <w:rFonts w:cs="Times New Roman"/>
          <w:b/>
          <w:bCs/>
          <w:sz w:val="28"/>
          <w:szCs w:val="28"/>
          <w:lang w:val="uk-UA"/>
        </w:rPr>
        <w:t>'</w:t>
      </w:r>
      <w:r w:rsidRPr="00222079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 дослідження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напівпаразит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омела біла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A596C">
        <w:rPr>
          <w:rFonts w:ascii="Times New Roman" w:hAnsi="Times New Roman" w:cs="Times New Roman"/>
          <w:i/>
          <w:iCs/>
          <w:sz w:val="28"/>
          <w:szCs w:val="28"/>
          <w:lang w:val="uk-UA"/>
        </w:rPr>
        <w:t>Viscumalbum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End"/>
      <w:r w:rsidRPr="001A596C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F5F" w:rsidRDefault="00961F5F" w:rsidP="001D5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22207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розповсюдження омели білої на території Бориспільської ОТГ</w:t>
      </w:r>
    </w:p>
    <w:p w:rsidR="001D5301" w:rsidRPr="001D5301" w:rsidRDefault="001D5301" w:rsidP="001D5301">
      <w:pPr>
        <w:spacing w:after="0" w:line="360" w:lineRule="auto"/>
        <w:ind w:firstLine="850"/>
        <w:jc w:val="both"/>
      </w:pPr>
      <w:r w:rsidRPr="0022207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і методи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омели білої досліджували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маршрутно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-польовим методом. Місцезнаходження вражених дерев омелою визначали за допомогою </w:t>
      </w:r>
      <w:r>
        <w:rPr>
          <w:rFonts w:ascii="Times New Roman" w:hAnsi="Times New Roman" w:cs="Times New Roman"/>
          <w:sz w:val="28"/>
          <w:szCs w:val="28"/>
        </w:rPr>
        <w:t>GPS</w:t>
      </w:r>
      <w:r w:rsidRPr="008B452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навігатора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Garmin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eTrex</w:t>
      </w:r>
      <w:proofErr w:type="spellEnd"/>
      <w:r w:rsidRPr="008B4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CB3" w:rsidRDefault="00D5395C" w:rsidP="001D53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Омела біла (</w:t>
      </w:r>
      <w:proofErr w:type="spellStart"/>
      <w:r w:rsidRPr="001A596C">
        <w:rPr>
          <w:rFonts w:ascii="Times New Roman" w:hAnsi="Times New Roman" w:cs="Times New Roman"/>
          <w:i/>
          <w:iCs/>
          <w:sz w:val="28"/>
          <w:szCs w:val="28"/>
          <w:lang w:val="uk-UA"/>
        </w:rPr>
        <w:t>Viscum</w:t>
      </w:r>
      <w:proofErr w:type="spellEnd"/>
      <w:r w:rsidRPr="004321F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A596C">
        <w:rPr>
          <w:rFonts w:ascii="Times New Roman" w:hAnsi="Times New Roman" w:cs="Times New Roman"/>
          <w:i/>
          <w:iCs/>
          <w:sz w:val="28"/>
          <w:szCs w:val="28"/>
          <w:lang w:val="uk-UA"/>
        </w:rPr>
        <w:t>album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End"/>
      <w:r w:rsidRPr="001A596C">
        <w:rPr>
          <w:rFonts w:ascii="Times New Roman" w:hAnsi="Times New Roman" w:cs="Times New Roman"/>
          <w:sz w:val="28"/>
          <w:szCs w:val="28"/>
          <w:lang w:val="uk-UA"/>
        </w:rPr>
        <w:t>.) –</w:t>
      </w:r>
      <w:r w:rsidR="00984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681" w:rsidRPr="001A596C">
        <w:rPr>
          <w:rFonts w:ascii="Times New Roman" w:hAnsi="Times New Roman" w:cs="Times New Roman"/>
          <w:sz w:val="28"/>
          <w:szCs w:val="28"/>
          <w:lang w:val="uk-UA"/>
        </w:rPr>
        <w:t xml:space="preserve">вічнозелений </w:t>
      </w:r>
      <w:proofErr w:type="spellStart"/>
      <w:r w:rsidR="00984681" w:rsidRPr="001A596C">
        <w:rPr>
          <w:rFonts w:ascii="Times New Roman" w:hAnsi="Times New Roman" w:cs="Times New Roman"/>
          <w:sz w:val="28"/>
          <w:szCs w:val="28"/>
          <w:lang w:val="uk-UA"/>
        </w:rPr>
        <w:t>напівпаразитний</w:t>
      </w:r>
      <w:proofErr w:type="spellEnd"/>
      <w:r w:rsidR="00984681" w:rsidRPr="001A596C">
        <w:rPr>
          <w:rFonts w:ascii="Times New Roman" w:hAnsi="Times New Roman" w:cs="Times New Roman"/>
          <w:sz w:val="28"/>
          <w:szCs w:val="28"/>
          <w:lang w:val="uk-UA"/>
        </w:rPr>
        <w:t xml:space="preserve"> кулястий "кущ" родини </w:t>
      </w:r>
      <w:proofErr w:type="spellStart"/>
      <w:r w:rsidR="00984681" w:rsidRPr="001A596C">
        <w:rPr>
          <w:rFonts w:ascii="Times New Roman" w:hAnsi="Times New Roman" w:cs="Times New Roman"/>
          <w:sz w:val="28"/>
          <w:szCs w:val="28"/>
          <w:lang w:val="uk-UA"/>
        </w:rPr>
        <w:t>ремнецвітих</w:t>
      </w:r>
      <w:proofErr w:type="spellEnd"/>
      <w:r w:rsidR="00984681" w:rsidRPr="001A596C">
        <w:rPr>
          <w:rFonts w:ascii="Times New Roman" w:hAnsi="Times New Roman" w:cs="Times New Roman"/>
          <w:sz w:val="28"/>
          <w:szCs w:val="28"/>
          <w:lang w:val="uk-UA"/>
        </w:rPr>
        <w:t>, діаметром до 90 (100) с</w:t>
      </w:r>
      <w:r w:rsidR="00872C48">
        <w:rPr>
          <w:rFonts w:ascii="Times New Roman" w:hAnsi="Times New Roman" w:cs="Times New Roman"/>
          <w:sz w:val="28"/>
          <w:szCs w:val="28"/>
          <w:lang w:val="uk-UA"/>
        </w:rPr>
        <w:t xml:space="preserve">м, </w:t>
      </w:r>
      <w:r w:rsidR="0098468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984681" w:rsidRPr="001A596C">
        <w:rPr>
          <w:rFonts w:ascii="Times New Roman" w:hAnsi="Times New Roman" w:cs="Times New Roman"/>
          <w:sz w:val="28"/>
          <w:szCs w:val="28"/>
          <w:lang w:val="uk-UA"/>
        </w:rPr>
        <w:t>стрімко поширюється на багатьох видах листопадних дерев</w:t>
      </w:r>
      <w:r w:rsidR="00AC4CB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C4CB3" w:rsidRPr="009F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CB3">
        <w:rPr>
          <w:rFonts w:ascii="Times New Roman" w:hAnsi="Times New Roman" w:cs="Times New Roman"/>
          <w:sz w:val="28"/>
          <w:szCs w:val="28"/>
          <w:lang w:val="uk-UA"/>
        </w:rPr>
        <w:t>все більше пошкоджує</w:t>
      </w:r>
      <w:r w:rsidR="00AC4CB3" w:rsidRPr="00ED6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CB3" w:rsidRPr="0078771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раніше </w:t>
      </w:r>
      <w:r w:rsidR="00AC4CB3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стійкі </w:t>
      </w:r>
      <w:r w:rsidR="00AC4CB3" w:rsidRPr="0078771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 </w:t>
      </w:r>
      <w:r w:rsidR="00AC4CB3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 xml:space="preserve">до неї </w:t>
      </w:r>
      <w:r w:rsidR="00AC4CB3" w:rsidRPr="00787710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вид</w:t>
      </w:r>
      <w:r w:rsidR="00AC4CB3">
        <w:rPr>
          <w:rFonts w:ascii="Times New Roman" w:eastAsiaTheme="minorHAnsi" w:hAnsi="Times New Roman" w:cs="Times New Roman"/>
          <w:color w:val="231F20"/>
          <w:sz w:val="28"/>
          <w:szCs w:val="28"/>
          <w:lang w:val="uk-UA" w:eastAsia="en-US"/>
        </w:rPr>
        <w:t>и деревних рослин, що поступово переростає в епідемію.</w:t>
      </w:r>
    </w:p>
    <w:p w:rsidR="00984681" w:rsidRPr="001A596C" w:rsidRDefault="00984681" w:rsidP="001D53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  агентами  поширення є переважно птахи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: омелюх (</w:t>
      </w:r>
      <w:proofErr w:type="spellStart"/>
      <w:r w:rsidRPr="001A596C">
        <w:rPr>
          <w:rFonts w:ascii="Times New Roman" w:hAnsi="Times New Roman" w:cs="Times New Roman"/>
          <w:i/>
          <w:iCs/>
          <w:sz w:val="28"/>
          <w:szCs w:val="28"/>
          <w:lang w:val="uk-UA"/>
        </w:rPr>
        <w:t>Bombicillagarrulus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End"/>
      <w:r w:rsidRPr="001A596C">
        <w:rPr>
          <w:rFonts w:ascii="Times New Roman" w:hAnsi="Times New Roman" w:cs="Times New Roman"/>
          <w:sz w:val="28"/>
          <w:szCs w:val="28"/>
          <w:lang w:val="uk-UA"/>
        </w:rPr>
        <w:t>.), дрізд-омелюх (</w:t>
      </w:r>
      <w:proofErr w:type="spellStart"/>
      <w:r w:rsidRPr="001A596C">
        <w:rPr>
          <w:rFonts w:ascii="Times New Roman" w:hAnsi="Times New Roman" w:cs="Times New Roman"/>
          <w:i/>
          <w:iCs/>
          <w:sz w:val="28"/>
          <w:szCs w:val="28"/>
          <w:lang w:val="uk-UA"/>
        </w:rPr>
        <w:t>Turdusviscivorus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End"/>
      <w:r w:rsidRPr="001A596C">
        <w:rPr>
          <w:rFonts w:ascii="Times New Roman" w:hAnsi="Times New Roman" w:cs="Times New Roman"/>
          <w:sz w:val="28"/>
          <w:szCs w:val="28"/>
          <w:lang w:val="uk-UA"/>
        </w:rPr>
        <w:t xml:space="preserve">.) і </w:t>
      </w:r>
      <w:proofErr w:type="spellStart"/>
      <w:r w:rsidRPr="001A596C">
        <w:rPr>
          <w:rFonts w:ascii="Times New Roman" w:hAnsi="Times New Roman" w:cs="Times New Roman"/>
          <w:sz w:val="28"/>
          <w:szCs w:val="28"/>
          <w:lang w:val="uk-UA"/>
        </w:rPr>
        <w:t>чикотень</w:t>
      </w:r>
      <w:proofErr w:type="spellEnd"/>
      <w:r w:rsidRPr="001A59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A596C">
        <w:rPr>
          <w:rFonts w:ascii="Times New Roman" w:hAnsi="Times New Roman" w:cs="Times New Roman"/>
          <w:i/>
          <w:iCs/>
          <w:sz w:val="28"/>
          <w:szCs w:val="28"/>
          <w:lang w:val="uk-UA"/>
        </w:rPr>
        <w:t>Turduspilaris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End"/>
      <w:r w:rsidRPr="001A596C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5395C" w:rsidRPr="00DB3471" w:rsidRDefault="00D5395C" w:rsidP="001D53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8D5">
        <w:rPr>
          <w:rFonts w:ascii="Times New Roman" w:hAnsi="Times New Roman" w:cs="Times New Roman"/>
          <w:sz w:val="28"/>
          <w:szCs w:val="28"/>
          <w:lang w:val="uk-UA"/>
        </w:rPr>
        <w:t xml:space="preserve">Омела біла 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 xml:space="preserve"> спричиняє </w:t>
      </w:r>
      <w:r w:rsidR="00252A6B">
        <w:rPr>
          <w:rFonts w:ascii="Times New Roman" w:hAnsi="Times New Roman" w:cs="Times New Roman"/>
          <w:sz w:val="28"/>
          <w:szCs w:val="28"/>
          <w:lang w:val="uk-UA"/>
        </w:rPr>
        <w:t>істотне зниження енергії росту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2A6B" w:rsidRPr="001A596C">
        <w:rPr>
          <w:rFonts w:ascii="Times New Roman" w:hAnsi="Times New Roman" w:cs="Times New Roman"/>
          <w:sz w:val="28"/>
          <w:szCs w:val="28"/>
          <w:lang w:val="uk-UA"/>
        </w:rPr>
        <w:t>призводить до часткової або суцільної суховерхості та поступового усихання дерев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знижує </w:t>
      </w:r>
      <w:r w:rsidR="00252A6B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санітарний,  декоративний стан,   </w:t>
      </w:r>
      <w:r w:rsidR="00252A6B" w:rsidRPr="001A596C">
        <w:rPr>
          <w:rFonts w:ascii="Times New Roman" w:hAnsi="Times New Roman" w:cs="Times New Roman"/>
          <w:sz w:val="28"/>
          <w:szCs w:val="28"/>
          <w:lang w:val="uk-UA"/>
        </w:rPr>
        <w:t>врожа</w:t>
      </w:r>
      <w:r w:rsidR="00252A6B">
        <w:rPr>
          <w:rFonts w:ascii="Times New Roman" w:hAnsi="Times New Roman" w:cs="Times New Roman"/>
          <w:sz w:val="28"/>
          <w:szCs w:val="28"/>
          <w:lang w:val="uk-UA"/>
        </w:rPr>
        <w:t>йність</w:t>
      </w:r>
      <w:r w:rsidR="00984681">
        <w:rPr>
          <w:rFonts w:ascii="Times New Roman" w:hAnsi="Times New Roman" w:cs="Times New Roman"/>
          <w:sz w:val="28"/>
          <w:szCs w:val="28"/>
          <w:lang w:val="uk-UA"/>
        </w:rPr>
        <w:t xml:space="preserve">, довговічність </w:t>
      </w:r>
      <w:r w:rsidR="00252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насаджень. Ш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>видкі те</w:t>
      </w:r>
      <w:r>
        <w:rPr>
          <w:rFonts w:ascii="Times New Roman" w:hAnsi="Times New Roman" w:cs="Times New Roman"/>
          <w:sz w:val="28"/>
          <w:szCs w:val="28"/>
          <w:lang w:val="uk-UA"/>
        </w:rPr>
        <w:t>мпи поширення та масштаби ураження</w:t>
      </w:r>
      <w:r w:rsidRPr="006C5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омелою білою дерев  дедалі помітніші. Тому, є актуальним на сьогоднішній день 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закономірностей та основних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тенденцій щодо стану розповсюдження </w:t>
      </w:r>
      <w:r w:rsidRPr="001A596C">
        <w:rPr>
          <w:rFonts w:ascii="Times New Roman" w:hAnsi="Times New Roman" w:cs="Times New Roman"/>
          <w:sz w:val="28"/>
          <w:szCs w:val="28"/>
          <w:lang w:val="uk-UA"/>
        </w:rPr>
        <w:t xml:space="preserve">омели білої </w:t>
      </w:r>
      <w:r w:rsidR="00DF1C9E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Бориспільської </w:t>
      </w:r>
      <w:r w:rsidR="001747C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ТГ для проведення своєчасної та послідовної боротьби з агресивним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напівпаразитом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4F0" w:rsidRDefault="00BC14F0" w:rsidP="001D53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Результати та висновки:</w:t>
      </w:r>
    </w:p>
    <w:p w:rsidR="003E582A" w:rsidRPr="003E582A" w:rsidRDefault="003E582A" w:rsidP="001D53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2A">
        <w:rPr>
          <w:rFonts w:ascii="Times New Roman" w:hAnsi="Times New Roman"/>
          <w:sz w:val="28"/>
          <w:lang w:val="uk-UA"/>
        </w:rPr>
        <w:t>1. Встановлено, що поширення омели білої в ландшафті Бориспільської ОТГ та міста тісно пов’язане з широколистяними видами дерев: Плодово-ягідні дерева та береза пошкоджуються</w:t>
      </w:r>
      <w:r w:rsidRPr="003E582A">
        <w:rPr>
          <w:rFonts w:ascii="Times New Roman" w:hAnsi="Times New Roman"/>
          <w:sz w:val="28"/>
        </w:rPr>
        <w:t xml:space="preserve"> </w:t>
      </w:r>
      <w:r w:rsidRPr="003E582A">
        <w:rPr>
          <w:rFonts w:ascii="Times New Roman" w:hAnsi="Times New Roman"/>
          <w:sz w:val="28"/>
          <w:lang w:val="uk-UA"/>
        </w:rPr>
        <w:t>найменше.</w:t>
      </w:r>
      <w:r w:rsidRPr="003E582A">
        <w:rPr>
          <w:rFonts w:ascii="Times New Roman" w:hAnsi="Times New Roman"/>
          <w:sz w:val="28"/>
        </w:rPr>
        <w:t xml:space="preserve"> </w:t>
      </w:r>
    </w:p>
    <w:p w:rsidR="003E582A" w:rsidRPr="003E582A" w:rsidRDefault="003E582A" w:rsidP="001D53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2A">
        <w:rPr>
          <w:rFonts w:ascii="Times New Roman" w:hAnsi="Times New Roman"/>
          <w:sz w:val="28"/>
          <w:lang w:val="uk-UA"/>
        </w:rPr>
        <w:t xml:space="preserve">2. З'ясовано, що найбільше вражаються омелою білою верхівки старих дерев, рідше скелетні та </w:t>
      </w:r>
      <w:proofErr w:type="spellStart"/>
      <w:r w:rsidRPr="003E582A">
        <w:rPr>
          <w:rFonts w:ascii="Times New Roman" w:hAnsi="Times New Roman"/>
          <w:sz w:val="28"/>
          <w:lang w:val="uk-UA"/>
        </w:rPr>
        <w:t>пристовбурові</w:t>
      </w:r>
      <w:proofErr w:type="spellEnd"/>
      <w:r w:rsidRPr="003E582A">
        <w:rPr>
          <w:rFonts w:ascii="Times New Roman" w:hAnsi="Times New Roman"/>
          <w:sz w:val="28"/>
          <w:lang w:val="uk-UA"/>
        </w:rPr>
        <w:t xml:space="preserve"> гілки, що залежить від деревної породи та впливу антропогенно-забрудненого середовища.</w:t>
      </w:r>
      <w:r w:rsidRPr="003E582A">
        <w:rPr>
          <w:rFonts w:ascii="Times New Roman" w:hAnsi="Times New Roman"/>
          <w:sz w:val="28"/>
        </w:rPr>
        <w:t xml:space="preserve"> </w:t>
      </w:r>
    </w:p>
    <w:p w:rsidR="003E582A" w:rsidRPr="003E582A" w:rsidRDefault="003E582A" w:rsidP="001D53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2A">
        <w:rPr>
          <w:rFonts w:ascii="Times New Roman" w:hAnsi="Times New Roman"/>
          <w:sz w:val="28"/>
          <w:lang w:val="uk-UA"/>
        </w:rPr>
        <w:t xml:space="preserve">3. Виявлено: на території Бориспільської ОТГ омела біла поширюється у північно-східному напрямку та використовує переважно лінійні насадження. </w:t>
      </w:r>
    </w:p>
    <w:p w:rsidR="003E582A" w:rsidRPr="003E582A" w:rsidRDefault="003E582A" w:rsidP="001D53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E582A">
        <w:rPr>
          <w:rFonts w:ascii="Times New Roman" w:hAnsi="Times New Roman"/>
          <w:sz w:val="28"/>
          <w:lang w:val="uk-UA"/>
        </w:rPr>
        <w:t>4. Створено карту поширення омели білої у фрагменті ареалу, з якої видно лінійний  напрямок пошкодження дерев.</w:t>
      </w:r>
      <w:r w:rsidRPr="003E582A">
        <w:rPr>
          <w:rFonts w:ascii="Times New Roman" w:hAnsi="Times New Roman"/>
          <w:sz w:val="28"/>
        </w:rPr>
        <w:t xml:space="preserve"> </w:t>
      </w:r>
    </w:p>
    <w:p w:rsidR="00B55F32" w:rsidRDefault="00E91A86" w:rsidP="001D5301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lang w:val="uk-UA"/>
        </w:rPr>
      </w:pPr>
      <w:r>
        <w:rPr>
          <w:b/>
          <w:bCs/>
          <w:noProof/>
          <w:sz w:val="28"/>
          <w:lang w:val="uk-UA" w:eastAsia="uk-UA"/>
        </w:rPr>
        <w:drawing>
          <wp:inline distT="0" distB="0" distL="0" distR="0" wp14:anchorId="472D2108">
            <wp:extent cx="1416787" cy="1289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04" cy="1324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2" w:rsidRDefault="00AC4CB3" w:rsidP="001D53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Отже, щ</w:t>
      </w:r>
      <w:r w:rsidR="00B55F32" w:rsidRPr="00B55F3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об ефективно боротись з </w:t>
      </w:r>
      <w:proofErr w:type="spellStart"/>
      <w:r w:rsidR="00B55F32" w:rsidRPr="00B55F32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напівпаразитом</w:t>
      </w:r>
      <w:proofErr w:type="spellEnd"/>
      <w:r w:rsidR="00B55F32" w:rsidRPr="00B55F3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потрібно використовувати </w:t>
      </w:r>
      <w:r w:rsidR="00B55F32" w:rsidRPr="00B55F32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послідовні, систематичні, не стихійні, добре організовані методи;</w:t>
      </w:r>
      <w:r w:rsidR="00B55F32" w:rsidRPr="00AC4CB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B55F32" w:rsidRPr="00B55F32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запроваджувати  комплексні моніторингові</w:t>
      </w:r>
      <w:r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 програми;</w:t>
      </w:r>
      <w:r w:rsidR="00B55F32" w:rsidRPr="00B55F32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здійснювати профілактику;</w:t>
      </w:r>
      <w:r w:rsidR="00B55F32" w:rsidRPr="00B55F32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 своєчасно обстежувати дерева та видаляти кущі омели білої;</w:t>
      </w:r>
      <w:r w:rsidR="00B55F32" w:rsidRPr="00B55F3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="00B55F32" w:rsidRPr="00B55F32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висаджувати  стійкі до враження види деревних рослин</w:t>
      </w:r>
      <w:r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.</w:t>
      </w:r>
    </w:p>
    <w:p w:rsidR="001D5301" w:rsidRPr="003E582A" w:rsidRDefault="001D5301" w:rsidP="001D5301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</w:t>
      </w:r>
      <w:r w:rsidRPr="00316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>: вперше досліджено поширення та встановлено види деревних рослин, на яких паразитує омела біла на території Бориспільської ОТГ.</w:t>
      </w:r>
    </w:p>
    <w:p w:rsidR="001D5301" w:rsidRPr="001D5301" w:rsidRDefault="001D5301" w:rsidP="001D53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9E455E" w:rsidRPr="00AC4CB3" w:rsidRDefault="009E455E" w:rsidP="001D53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AB4A1A" w:rsidRPr="00D5395C" w:rsidRDefault="00AB4A1A">
      <w:pPr>
        <w:rPr>
          <w:lang w:val="uk-UA"/>
        </w:rPr>
      </w:pPr>
    </w:p>
    <w:sectPr w:rsidR="00AB4A1A" w:rsidRPr="00D5395C" w:rsidSect="00E91A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5C"/>
    <w:rsid w:val="000B107E"/>
    <w:rsid w:val="0013744A"/>
    <w:rsid w:val="001747C9"/>
    <w:rsid w:val="001D5301"/>
    <w:rsid w:val="00252A6B"/>
    <w:rsid w:val="003E582A"/>
    <w:rsid w:val="00693672"/>
    <w:rsid w:val="00872C48"/>
    <w:rsid w:val="008B38E4"/>
    <w:rsid w:val="008F0BBD"/>
    <w:rsid w:val="00932D2C"/>
    <w:rsid w:val="00961F5F"/>
    <w:rsid w:val="00980B17"/>
    <w:rsid w:val="00984681"/>
    <w:rsid w:val="009E455E"/>
    <w:rsid w:val="00AB4A1A"/>
    <w:rsid w:val="00AC4CB3"/>
    <w:rsid w:val="00B55F32"/>
    <w:rsid w:val="00B718D5"/>
    <w:rsid w:val="00BC14F0"/>
    <w:rsid w:val="00D5395C"/>
    <w:rsid w:val="00DF1C9E"/>
    <w:rsid w:val="00E37FE2"/>
    <w:rsid w:val="00E91A86"/>
    <w:rsid w:val="00EE7B17"/>
    <w:rsid w:val="00F32C10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E0F50-1809-4169-9F17-42477A48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5C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5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E37FE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2022-05-13T13:41:00Z</dcterms:created>
  <dcterms:modified xsi:type="dcterms:W3CDTF">2023-04-06T11:54:00Z</dcterms:modified>
</cp:coreProperties>
</file>